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ED" w:rsidRPr="006229ED" w:rsidRDefault="006229ED" w:rsidP="006229ED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T</w:t>
      </w:r>
      <w:r w:rsidRPr="006229ED">
        <w:rPr>
          <w:rFonts w:asciiTheme="majorBidi" w:hAnsiTheme="majorBidi" w:cstheme="majorBidi"/>
          <w:sz w:val="24"/>
          <w:szCs w:val="24"/>
          <w:u w:val="single"/>
        </w:rPr>
        <w:t>ips in dealing with MCQ introductory physics questions</w:t>
      </w:r>
    </w:p>
    <w:p w:rsidR="006229ED" w:rsidRDefault="006229ED">
      <w:pPr>
        <w:rPr>
          <w:rFonts w:asciiTheme="majorBidi" w:hAnsiTheme="majorBidi" w:cstheme="majorBidi"/>
          <w:sz w:val="24"/>
          <w:szCs w:val="24"/>
        </w:rPr>
      </w:pPr>
    </w:p>
    <w:p w:rsidR="00000000" w:rsidRPr="006229ED" w:rsidRDefault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Make sure you understand the question?</w:t>
      </w:r>
    </w:p>
    <w:p w:rsidR="000E651A" w:rsidRPr="006229ED" w:rsidRDefault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Sketch a drawing.. and include relevant quantities (scalar and vector)</w:t>
      </w:r>
    </w:p>
    <w:p w:rsidR="000E651A" w:rsidRPr="006229ED" w:rsidRDefault="000E651A" w:rsidP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Think of relevant physics.</w:t>
      </w:r>
    </w:p>
    <w:p w:rsidR="000E651A" w:rsidRPr="006229ED" w:rsidRDefault="000E651A" w:rsidP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Build an intuition to the solution.</w:t>
      </w:r>
    </w:p>
    <w:p w:rsidR="000E651A" w:rsidRPr="006229ED" w:rsidRDefault="000E651A" w:rsidP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Lay the relevant formulae (preferably from your memory).</w:t>
      </w:r>
    </w:p>
    <w:p w:rsidR="000E651A" w:rsidRPr="006229ED" w:rsidRDefault="000E651A" w:rsidP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Solve mathematical relations.</w:t>
      </w:r>
    </w:p>
    <w:p w:rsidR="000E651A" w:rsidRPr="006229ED" w:rsidRDefault="000E651A" w:rsidP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Get final answer and compare with choices.</w:t>
      </w:r>
    </w:p>
    <w:p w:rsidR="000E651A" w:rsidRPr="006229ED" w:rsidRDefault="000E651A" w:rsidP="000E651A">
      <w:pPr>
        <w:rPr>
          <w:rFonts w:asciiTheme="majorBidi" w:hAnsiTheme="majorBidi" w:cstheme="majorBidi"/>
          <w:sz w:val="24"/>
          <w:szCs w:val="24"/>
        </w:rPr>
      </w:pPr>
      <w:r w:rsidRPr="006229ED">
        <w:rPr>
          <w:rFonts w:asciiTheme="majorBidi" w:hAnsiTheme="majorBidi" w:cstheme="majorBidi"/>
          <w:sz w:val="24"/>
          <w:szCs w:val="24"/>
        </w:rPr>
        <w:t>Confirm that the answer ‘makes sense’.</w:t>
      </w:r>
    </w:p>
    <w:p w:rsidR="000E651A" w:rsidRPr="006229ED" w:rsidRDefault="000E651A" w:rsidP="000E651A">
      <w:pPr>
        <w:rPr>
          <w:rFonts w:asciiTheme="majorBidi" w:hAnsiTheme="majorBidi" w:cstheme="majorBidi"/>
          <w:sz w:val="24"/>
          <w:szCs w:val="24"/>
        </w:rPr>
      </w:pPr>
    </w:p>
    <w:sectPr w:rsidR="000E651A" w:rsidRPr="0062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E651A"/>
    <w:rsid w:val="000E651A"/>
    <w:rsid w:val="0062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KFUPM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3</cp:revision>
  <dcterms:created xsi:type="dcterms:W3CDTF">2013-06-18T03:28:00Z</dcterms:created>
  <dcterms:modified xsi:type="dcterms:W3CDTF">2013-06-18T03:32:00Z</dcterms:modified>
</cp:coreProperties>
</file>