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BDA" w:rsidRPr="002B0BDA" w:rsidRDefault="002B0BDA" w:rsidP="002B0BDA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2B0BDA">
        <w:rPr>
          <w:rFonts w:asciiTheme="majorBidi" w:hAnsiTheme="majorBidi" w:cstheme="majorBidi"/>
          <w:sz w:val="32"/>
          <w:szCs w:val="32"/>
        </w:rPr>
        <w:t>Suggested problems</w:t>
      </w:r>
    </w:p>
    <w:p w:rsidR="002B0BDA" w:rsidRPr="002B0BDA" w:rsidRDefault="002B0BDA" w:rsidP="006163B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2B0BDA">
        <w:rPr>
          <w:rFonts w:asciiTheme="majorBidi" w:hAnsiTheme="majorBidi" w:cstheme="majorBidi"/>
          <w:sz w:val="32"/>
          <w:szCs w:val="32"/>
        </w:rPr>
        <w:t xml:space="preserve">Chapter </w:t>
      </w:r>
      <w:r w:rsidR="00AF7E94">
        <w:rPr>
          <w:rFonts w:asciiTheme="majorBidi" w:hAnsiTheme="majorBidi" w:cstheme="majorBidi"/>
          <w:sz w:val="32"/>
          <w:szCs w:val="32"/>
        </w:rPr>
        <w:t>1</w:t>
      </w:r>
      <w:r w:rsidR="006163B4">
        <w:rPr>
          <w:rFonts w:asciiTheme="majorBidi" w:hAnsiTheme="majorBidi" w:cstheme="majorBidi"/>
          <w:sz w:val="32"/>
          <w:szCs w:val="32"/>
        </w:rPr>
        <w:t>1</w:t>
      </w:r>
    </w:p>
    <w:p w:rsidR="0022087C" w:rsidRPr="0022087C" w:rsidRDefault="0022087C" w:rsidP="002B0BDA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10"/>
          <w:szCs w:val="10"/>
        </w:rPr>
      </w:pPr>
    </w:p>
    <w:p w:rsidR="002B0BDA" w:rsidRDefault="002B0BDA" w:rsidP="002B0BDA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B0BDA">
        <w:rPr>
          <w:rFonts w:asciiTheme="majorBidi" w:hAnsiTheme="majorBidi" w:cstheme="majorBidi"/>
          <w:sz w:val="24"/>
          <w:szCs w:val="24"/>
        </w:rPr>
        <w:t>The quiz questions will be same or very similar to the following text-book problems</w:t>
      </w:r>
      <w:r w:rsidR="00373CDE">
        <w:rPr>
          <w:rFonts w:asciiTheme="majorBidi" w:hAnsiTheme="majorBidi" w:cstheme="majorBidi"/>
          <w:sz w:val="24"/>
          <w:szCs w:val="24"/>
        </w:rPr>
        <w:t>.</w:t>
      </w:r>
    </w:p>
    <w:p w:rsidR="00373CDE" w:rsidRDefault="00373CDE" w:rsidP="002B0BDA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Refer to the course website for the latest version of this document.</w:t>
      </w:r>
    </w:p>
    <w:p w:rsidR="00373CDE" w:rsidRPr="002B0BDA" w:rsidRDefault="00373CDE" w:rsidP="00373CD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 are encouraged to seek the help of your instructor during his office hour</w:t>
      </w:r>
      <w:r w:rsidR="00197BBE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B0BDA" w:rsidRPr="002B0BDA" w:rsidRDefault="002B0BDA" w:rsidP="00373CD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</w:p>
    <w:p w:rsidR="006163B4" w:rsidRPr="006163B4" w:rsidRDefault="006163B4" w:rsidP="006163B4">
      <w:pPr>
        <w:autoSpaceDE w:val="0"/>
        <w:autoSpaceDN w:val="0"/>
        <w:adjustRightInd w:val="0"/>
        <w:spacing w:after="0" w:line="240" w:lineRule="auto"/>
        <w:ind w:left="446" w:hanging="446"/>
        <w:jc w:val="lowKashida"/>
        <w:rPr>
          <w:rFonts w:asciiTheme="majorBidi" w:eastAsiaTheme="minorEastAsia" w:hAnsiTheme="majorBidi" w:cstheme="majorBidi"/>
          <w:noProof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4763770</wp:posOffset>
            </wp:positionH>
            <wp:positionV relativeFrom="paragraph">
              <wp:posOffset>102870</wp:posOffset>
            </wp:positionV>
            <wp:extent cx="1670685" cy="1430655"/>
            <wp:effectExtent l="19050" t="0" r="5715" b="0"/>
            <wp:wrapTight wrapText="bothSides">
              <wp:wrapPolygon edited="0">
                <wp:start x="-246" y="0"/>
                <wp:lineTo x="-246" y="21284"/>
                <wp:lineTo x="21674" y="21284"/>
                <wp:lineTo x="21674" y="0"/>
                <wp:lineTo x="-24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0715" t="29073" r="8194" b="13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>12</w:t>
      </w:r>
      <w:r w:rsidR="002B0BDA" w:rsidRPr="00711FC1">
        <w:rPr>
          <w:rFonts w:asciiTheme="majorBidi" w:eastAsiaTheme="minorEastAsia" w:hAnsiTheme="majorBidi" w:cstheme="majorBidi"/>
          <w:noProof/>
          <w:sz w:val="28"/>
          <w:szCs w:val="28"/>
        </w:rPr>
        <w:t>.</w:t>
      </w:r>
      <w:r w:rsidR="00393805">
        <w:rPr>
          <w:rFonts w:asciiTheme="majorBidi" w:eastAsiaTheme="minorEastAsia" w:hAnsiTheme="majorBidi" w:cstheme="majorBidi"/>
          <w:noProof/>
          <w:sz w:val="28"/>
          <w:szCs w:val="28"/>
        </w:rPr>
        <w:tab/>
      </w:r>
      <w:r w:rsidRPr="006163B4">
        <w:rPr>
          <w:rFonts w:asciiTheme="majorBidi" w:eastAsiaTheme="minorEastAsia" w:hAnsiTheme="majorBidi" w:cstheme="majorBidi"/>
          <w:noProof/>
          <w:sz w:val="28"/>
          <w:szCs w:val="28"/>
        </w:rPr>
        <w:t>In Fig. 11-35,</w:t>
      </w:r>
      <w:r w:rsidR="00756118">
        <w:rPr>
          <w:rFonts w:asciiTheme="majorBidi" w:eastAsiaTheme="minorEastAsia" w:hAnsiTheme="majorBidi" w:cstheme="majorBidi"/>
          <w:noProof/>
          <w:sz w:val="28"/>
          <w:szCs w:val="28"/>
        </w:rPr>
        <w:t xml:space="preserve"> a solid brass ball of mass 0.32</w:t>
      </w:r>
      <w:r w:rsidRPr="006163B4">
        <w:rPr>
          <w:rFonts w:asciiTheme="majorBidi" w:eastAsiaTheme="minorEastAsia" w:hAnsiTheme="majorBidi" w:cstheme="majorBidi"/>
          <w:noProof/>
          <w:sz w:val="28"/>
          <w:szCs w:val="28"/>
        </w:rPr>
        <w:t>0 g will roll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Pr="006163B4">
        <w:rPr>
          <w:rFonts w:asciiTheme="majorBidi" w:eastAsiaTheme="minorEastAsia" w:hAnsiTheme="majorBidi" w:cstheme="majorBidi"/>
          <w:noProof/>
          <w:sz w:val="28"/>
          <w:szCs w:val="28"/>
        </w:rPr>
        <w:t>smoothly along a loop-the-loop track when released from rest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Pr="006163B4">
        <w:rPr>
          <w:rFonts w:asciiTheme="majorBidi" w:eastAsiaTheme="minorEastAsia" w:hAnsiTheme="majorBidi" w:cstheme="majorBidi"/>
          <w:noProof/>
          <w:sz w:val="28"/>
          <w:szCs w:val="28"/>
        </w:rPr>
        <w:t>along the straight section. The circular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Pr="006163B4">
        <w:rPr>
          <w:rFonts w:asciiTheme="majorBidi" w:eastAsiaTheme="minorEastAsia" w:hAnsiTheme="majorBidi" w:cstheme="majorBidi"/>
          <w:noProof/>
          <w:sz w:val="28"/>
          <w:szCs w:val="28"/>
        </w:rPr>
        <w:t xml:space="preserve">loop has radius R 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= </w:t>
      </w:r>
      <w:r w:rsidR="00756118">
        <w:rPr>
          <w:rFonts w:asciiTheme="majorBidi" w:eastAsiaTheme="minorEastAsia" w:hAnsiTheme="majorBidi" w:cstheme="majorBidi"/>
          <w:noProof/>
          <w:sz w:val="28"/>
          <w:szCs w:val="28"/>
        </w:rPr>
        <w:t>12</w:t>
      </w:r>
      <w:r w:rsidRPr="006163B4">
        <w:rPr>
          <w:rFonts w:asciiTheme="majorBidi" w:eastAsiaTheme="minorEastAsia" w:hAnsiTheme="majorBidi" w:cstheme="majorBidi"/>
          <w:noProof/>
          <w:sz w:val="28"/>
          <w:szCs w:val="28"/>
        </w:rPr>
        <w:t>.0 cm,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Pr="006163B4">
        <w:rPr>
          <w:rFonts w:asciiTheme="majorBidi" w:eastAsiaTheme="minorEastAsia" w:hAnsiTheme="majorBidi" w:cstheme="majorBidi"/>
          <w:noProof/>
          <w:sz w:val="28"/>
          <w:szCs w:val="28"/>
        </w:rPr>
        <w:t xml:space="preserve">and the ball has radius r 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>&lt;</w:t>
      </w:r>
      <w:r w:rsidR="00756118">
        <w:rPr>
          <w:rFonts w:asciiTheme="majorBidi" w:eastAsiaTheme="minorEastAsia" w:hAnsiTheme="majorBidi" w:cstheme="majorBidi"/>
          <w:noProof/>
          <w:sz w:val="28"/>
          <w:szCs w:val="28"/>
        </w:rPr>
        <w:t>&lt;</w:t>
      </w:r>
      <w:r w:rsidRPr="006163B4">
        <w:rPr>
          <w:rFonts w:asciiTheme="majorBidi" w:eastAsiaTheme="minorEastAsia" w:hAnsiTheme="majorBidi" w:cstheme="majorBidi"/>
          <w:noProof/>
          <w:sz w:val="28"/>
          <w:szCs w:val="28"/>
        </w:rPr>
        <w:t xml:space="preserve"> R. (a)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Pr="006163B4">
        <w:rPr>
          <w:rFonts w:asciiTheme="majorBidi" w:eastAsiaTheme="minorEastAsia" w:hAnsiTheme="majorBidi" w:cstheme="majorBidi"/>
          <w:noProof/>
          <w:sz w:val="28"/>
          <w:szCs w:val="28"/>
        </w:rPr>
        <w:t>What is h if the ball is on the verge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Pr="006163B4">
        <w:rPr>
          <w:rFonts w:asciiTheme="majorBidi" w:eastAsiaTheme="minorEastAsia" w:hAnsiTheme="majorBidi" w:cstheme="majorBidi"/>
          <w:noProof/>
          <w:sz w:val="28"/>
          <w:szCs w:val="28"/>
        </w:rPr>
        <w:t>of leaving the track when it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Pr="006163B4">
        <w:rPr>
          <w:rFonts w:asciiTheme="majorBidi" w:eastAsiaTheme="minorEastAsia" w:hAnsiTheme="majorBidi" w:cstheme="majorBidi"/>
          <w:noProof/>
          <w:sz w:val="28"/>
          <w:szCs w:val="28"/>
        </w:rPr>
        <w:t>reaches the top of the loop? If the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Pr="006163B4">
        <w:rPr>
          <w:rFonts w:asciiTheme="majorBidi" w:eastAsiaTheme="minorEastAsia" w:hAnsiTheme="majorBidi" w:cstheme="majorBidi"/>
          <w:noProof/>
          <w:sz w:val="28"/>
          <w:szCs w:val="28"/>
        </w:rPr>
        <w:t xml:space="preserve">ball is released at height h 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= </w:t>
      </w:r>
      <w:r w:rsidRPr="006163B4">
        <w:rPr>
          <w:rFonts w:asciiTheme="majorBidi" w:eastAsiaTheme="minorEastAsia" w:hAnsiTheme="majorBidi" w:cstheme="majorBidi"/>
          <w:noProof/>
          <w:sz w:val="28"/>
          <w:szCs w:val="28"/>
        </w:rPr>
        <w:t>6.00R, what are the (b) magnitude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Pr="006163B4">
        <w:rPr>
          <w:rFonts w:asciiTheme="majorBidi" w:eastAsiaTheme="minorEastAsia" w:hAnsiTheme="majorBidi" w:cstheme="majorBidi"/>
          <w:noProof/>
          <w:sz w:val="28"/>
          <w:szCs w:val="28"/>
        </w:rPr>
        <w:t>and (c) direction of the horizontal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Pr="006163B4">
        <w:rPr>
          <w:rFonts w:asciiTheme="majorBidi" w:eastAsiaTheme="minorEastAsia" w:hAnsiTheme="majorBidi" w:cstheme="majorBidi"/>
          <w:noProof/>
          <w:sz w:val="28"/>
          <w:szCs w:val="28"/>
        </w:rPr>
        <w:t>force component acting on the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Pr="006163B4">
        <w:rPr>
          <w:rFonts w:asciiTheme="majorBidi" w:eastAsiaTheme="minorEastAsia" w:hAnsiTheme="majorBidi" w:cstheme="majorBidi"/>
          <w:noProof/>
          <w:sz w:val="28"/>
          <w:szCs w:val="28"/>
        </w:rPr>
        <w:t>ball at point Q?</w:t>
      </w:r>
    </w:p>
    <w:p w:rsidR="006163B4" w:rsidRPr="00197F6B" w:rsidRDefault="00EA1AD8" w:rsidP="0095322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46" w:hanging="446"/>
        <w:jc w:val="right"/>
        <w:rPr>
          <w:rFonts w:asciiTheme="majorBidi" w:hAnsiTheme="majorBidi" w:cstheme="majorBidi"/>
          <w:sz w:val="20"/>
          <w:szCs w:val="20"/>
          <w:u w:val="single"/>
        </w:rPr>
      </w:pPr>
      <w:r w:rsidRPr="00197F6B">
        <w:rPr>
          <w:rFonts w:asciiTheme="majorBidi" w:hAnsiTheme="majorBidi" w:cstheme="majorBidi"/>
          <w:b/>
          <w:bCs/>
          <w:sz w:val="20"/>
          <w:szCs w:val="20"/>
          <w:u w:val="single"/>
        </w:rPr>
        <w:t>Answer:</w:t>
      </w:r>
      <w:r w:rsidR="00011A7D" w:rsidRPr="00197F6B">
        <w:rPr>
          <w:rFonts w:asciiTheme="majorBidi" w:hAnsiTheme="majorBidi" w:cstheme="majorBidi"/>
          <w:sz w:val="20"/>
          <w:szCs w:val="20"/>
          <w:u w:val="single"/>
        </w:rPr>
        <w:t xml:space="preserve"> (a)</w:t>
      </w:r>
      <w:r w:rsidR="00A020D7" w:rsidRPr="00197F6B">
        <w:rPr>
          <w:rFonts w:asciiTheme="majorBidi" w:hAnsiTheme="majorBidi" w:cstheme="majorBidi"/>
          <w:sz w:val="20"/>
          <w:szCs w:val="20"/>
          <w:u w:val="single"/>
        </w:rPr>
        <w:t xml:space="preserve"> </w:t>
      </w:r>
      <m:oMath>
        <m:r>
          <w:rPr>
            <w:rFonts w:ascii="Cambria Math" w:hAnsi="Cambria Math" w:cstheme="majorBidi"/>
            <w:sz w:val="20"/>
            <w:szCs w:val="20"/>
            <w:u w:val="single"/>
          </w:rPr>
          <m:t>32.4 cm</m:t>
        </m:r>
      </m:oMath>
      <w:r w:rsidR="00011A7D" w:rsidRPr="00197F6B">
        <w:rPr>
          <w:rFonts w:asciiTheme="majorBidi" w:hAnsiTheme="majorBidi" w:cstheme="majorBidi"/>
          <w:sz w:val="20"/>
          <w:szCs w:val="20"/>
          <w:u w:val="single"/>
        </w:rPr>
        <w:t xml:space="preserve"> </w:t>
      </w:r>
      <w:proofErr w:type="gramStart"/>
      <w:r w:rsidR="006163B4" w:rsidRPr="00197F6B">
        <w:rPr>
          <w:rFonts w:asciiTheme="majorBidi" w:hAnsiTheme="majorBidi" w:cstheme="majorBidi"/>
          <w:sz w:val="20"/>
          <w:szCs w:val="20"/>
          <w:u w:val="single"/>
        </w:rPr>
        <w:t>cm</w:t>
      </w:r>
      <w:r w:rsidR="00011A7D" w:rsidRPr="00197F6B">
        <w:rPr>
          <w:rFonts w:asciiTheme="majorBidi" w:hAnsiTheme="majorBidi" w:cstheme="majorBidi"/>
          <w:sz w:val="20"/>
          <w:szCs w:val="20"/>
          <w:u w:val="single"/>
        </w:rPr>
        <w:t xml:space="preserve"> ;</w:t>
      </w:r>
      <w:proofErr w:type="gramEnd"/>
      <w:r w:rsidR="00011A7D" w:rsidRPr="00197F6B">
        <w:rPr>
          <w:rFonts w:asciiTheme="majorBidi" w:hAnsiTheme="majorBidi" w:cstheme="majorBidi"/>
          <w:sz w:val="20"/>
          <w:szCs w:val="20"/>
          <w:u w:val="single"/>
        </w:rPr>
        <w:t xml:space="preserve"> (b)</w:t>
      </w:r>
      <w:r w:rsidR="005D19E6" w:rsidRPr="00197F6B">
        <w:rPr>
          <w:rFonts w:asciiTheme="majorBidi" w:hAnsiTheme="majorBidi" w:cstheme="majorBidi"/>
          <w:sz w:val="20"/>
          <w:szCs w:val="20"/>
          <w:u w:val="single"/>
        </w:rPr>
        <w:t xml:space="preserve"> </w:t>
      </w:r>
      <m:oMath>
        <m:r>
          <w:rPr>
            <w:rFonts w:ascii="Cambria Math" w:hAnsi="Cambria Math" w:cstheme="majorBidi"/>
            <w:sz w:val="20"/>
            <w:szCs w:val="20"/>
            <w:u w:val="single"/>
          </w:rPr>
          <m:t>2.24</m:t>
        </m:r>
        <m:r>
          <w:rPr>
            <w:rFonts w:ascii="Cambria Math" w:hAnsi="Cambria Math" w:cstheme="majorBidi"/>
            <w:sz w:val="20"/>
            <w:szCs w:val="20"/>
            <w:u w:val="single"/>
          </w:rPr>
          <m:t xml:space="preserve"> × </m:t>
        </m:r>
        <m:sSup>
          <m:sSupPr>
            <m:ctrlPr>
              <w:rPr>
                <w:rFonts w:ascii="Cambria Math" w:hAnsi="Cambria Math" w:cstheme="majorBidi"/>
                <w:i/>
                <w:sz w:val="20"/>
                <w:szCs w:val="20"/>
                <w:u w:val="single"/>
              </w:rPr>
            </m:ctrlPr>
          </m:sSupPr>
          <m:e>
            <m:r>
              <w:rPr>
                <w:rFonts w:ascii="Cambria Math" w:hAnsi="Cambria Math" w:cstheme="majorBidi"/>
                <w:sz w:val="20"/>
                <w:szCs w:val="20"/>
                <w:u w:val="single"/>
              </w:rPr>
              <m:t>10</m:t>
            </m:r>
          </m:e>
          <m:sup>
            <m:r>
              <w:rPr>
                <w:rFonts w:ascii="Cambria Math" w:hAnsi="Cambria Math" w:cstheme="majorBidi"/>
                <w:sz w:val="20"/>
                <w:szCs w:val="20"/>
                <w:u w:val="single"/>
              </w:rPr>
              <m:t>-2</m:t>
            </m:r>
          </m:sup>
        </m:sSup>
      </m:oMath>
      <w:r w:rsidR="0095322A" w:rsidRPr="00197F6B">
        <w:rPr>
          <w:rFonts w:asciiTheme="majorBidi" w:hAnsiTheme="majorBidi" w:cstheme="majorBidi"/>
          <w:sz w:val="20"/>
          <w:szCs w:val="20"/>
          <w:u w:val="single"/>
        </w:rPr>
        <w:t xml:space="preserve"> N</w:t>
      </w:r>
      <w:r w:rsidR="00A020D7" w:rsidRPr="00197F6B">
        <w:rPr>
          <w:rFonts w:asciiTheme="majorBidi" w:hAnsiTheme="majorBidi" w:cstheme="majorBidi"/>
          <w:sz w:val="20"/>
          <w:szCs w:val="20"/>
          <w:u w:val="single"/>
        </w:rPr>
        <w:t>; (c)</w:t>
      </w:r>
      <w:r w:rsidR="0095322A" w:rsidRPr="00197F6B">
        <w:rPr>
          <w:rFonts w:ascii="Times New Roman" w:hAnsi="Times New Roman" w:cs="Times New Roman"/>
          <w:sz w:val="24"/>
          <w:szCs w:val="24"/>
          <w:u w:val="single"/>
        </w:rPr>
        <w:t>The direction is toward the center of the loop</w:t>
      </w:r>
      <w:r w:rsidR="00AF7E94" w:rsidRPr="00197F6B">
        <w:rPr>
          <w:rFonts w:asciiTheme="majorBidi" w:hAnsiTheme="majorBidi" w:cstheme="majorBidi"/>
          <w:sz w:val="20"/>
          <w:szCs w:val="20"/>
          <w:u w:val="single"/>
        </w:rPr>
        <w:t xml:space="preserve"> </w:t>
      </w:r>
    </w:p>
    <w:p w:rsidR="00026252" w:rsidRPr="0095322A" w:rsidRDefault="00AF7E94" w:rsidP="00197F6B">
      <w:pPr>
        <w:autoSpaceDE w:val="0"/>
        <w:autoSpaceDN w:val="0"/>
        <w:adjustRightInd w:val="0"/>
        <w:spacing w:after="0" w:line="240" w:lineRule="auto"/>
        <w:ind w:left="446" w:hanging="446"/>
        <w:jc w:val="lowKashida"/>
        <w:rPr>
          <w:rFonts w:asciiTheme="majorBidi" w:eastAsiaTheme="minorEastAsia" w:hAnsiTheme="majorBidi" w:cstheme="majorBidi"/>
          <w:noProof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</w:rPr>
        <w:t>2</w:t>
      </w:r>
      <w:r w:rsidR="006163B4">
        <w:rPr>
          <w:rFonts w:asciiTheme="majorBidi" w:eastAsiaTheme="minorEastAsia" w:hAnsiTheme="majorBidi" w:cstheme="majorBidi"/>
          <w:noProof/>
          <w:sz w:val="28"/>
          <w:szCs w:val="28"/>
        </w:rPr>
        <w:t>2</w:t>
      </w:r>
      <w:r w:rsidR="00362979" w:rsidRPr="00A97F56">
        <w:rPr>
          <w:rFonts w:asciiTheme="majorBidi" w:eastAsiaTheme="minorEastAsia" w:hAnsiTheme="majorBidi" w:cstheme="majorBidi"/>
          <w:noProof/>
          <w:sz w:val="28"/>
          <w:szCs w:val="28"/>
        </w:rPr>
        <w:t>.</w:t>
      </w:r>
      <w:r w:rsidR="002009FF" w:rsidRPr="00A97F56">
        <w:rPr>
          <w:rFonts w:asciiTheme="majorBidi" w:eastAsiaTheme="minorEastAsia" w:hAnsiTheme="majorBidi" w:cstheme="majorBidi"/>
          <w:noProof/>
          <w:sz w:val="28"/>
          <w:szCs w:val="28"/>
        </w:rPr>
        <w:tab/>
      </w:r>
      <w:r w:rsidR="0095322A">
        <w:rPr>
          <w:rFonts w:asciiTheme="majorBidi" w:eastAsiaTheme="minorEastAsia" w:hAnsiTheme="majorBidi" w:cstheme="majorBidi"/>
          <w:noProof/>
          <w:sz w:val="28"/>
          <w:szCs w:val="28"/>
        </w:rPr>
        <w:t xml:space="preserve">A </w:t>
      </w:r>
      <w:r w:rsidR="0095322A" w:rsidRPr="0095322A">
        <w:rPr>
          <w:rFonts w:asciiTheme="majorBidi" w:eastAsiaTheme="minorEastAsia" w:hAnsiTheme="majorBidi" w:cstheme="majorBidi"/>
          <w:noProof/>
          <w:sz w:val="28"/>
          <w:szCs w:val="28"/>
        </w:rPr>
        <w:t>particle moves through an xyz coordinate system while</w:t>
      </w:r>
      <w:r w:rsidR="0095322A"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="0095322A" w:rsidRPr="0095322A">
        <w:rPr>
          <w:rFonts w:asciiTheme="majorBidi" w:eastAsiaTheme="minorEastAsia" w:hAnsiTheme="majorBidi" w:cstheme="majorBidi"/>
          <w:noProof/>
          <w:sz w:val="28"/>
          <w:szCs w:val="28"/>
        </w:rPr>
        <w:t>a force acts on the particle. When the particle has the position</w:t>
      </w:r>
      <w:r w:rsidR="0095322A"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="0095322A" w:rsidRPr="0095322A">
        <w:rPr>
          <w:rFonts w:asciiTheme="majorBidi" w:eastAsiaTheme="minorEastAsia" w:hAnsiTheme="majorBidi" w:cstheme="majorBidi"/>
          <w:noProof/>
          <w:sz w:val="28"/>
          <w:szCs w:val="28"/>
        </w:rPr>
        <w:t>vector</w:t>
      </w:r>
      <w:r w:rsidR="0095322A"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r</m:t>
            </m:r>
          </m:e>
        </m:acc>
        <m:r>
          <m:rPr>
            <m:sty m:val="p"/>
          </m:rPr>
          <w:rPr>
            <w:rFonts w:ascii="Cambria Math" w:eastAsiaTheme="minorEastAsia" w:hAnsi="Cambria Math" w:cstheme="majorBidi"/>
            <w:noProof/>
            <w:sz w:val="28"/>
            <w:szCs w:val="28"/>
          </w:rPr>
          <m:t xml:space="preserve">= </m:t>
        </m:r>
        <m:d>
          <m:dPr>
            <m:ctrl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2.00 m</m:t>
            </m:r>
          </m:e>
        </m:d>
        <m:acc>
          <m:accPr>
            <m:ctrl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i</m:t>
            </m:r>
          </m:e>
        </m:acc>
        <m:r>
          <m:rPr>
            <m:sty m:val="p"/>
          </m:rPr>
          <w:rPr>
            <w:rFonts w:ascii="Cambria Math" w:eastAsiaTheme="minorEastAsia" w:hAnsi="Cambria Math" w:cstheme="majorBidi"/>
            <w:noProof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3.00 m</m:t>
            </m:r>
          </m:e>
        </m:d>
        <m:acc>
          <m:accPr>
            <m:ctrl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j</m:t>
            </m:r>
          </m:e>
        </m:acc>
        <m:r>
          <m:rPr>
            <m:sty m:val="p"/>
          </m:rPr>
          <w:rPr>
            <w:rFonts w:ascii="Cambria Math" w:eastAsiaTheme="minorEastAsia" w:hAnsi="Cambria Math" w:cstheme="majorBidi"/>
            <w:noProof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2.00 m</m:t>
            </m:r>
          </m:e>
        </m:d>
        <m:acc>
          <m:accPr>
            <m:ctrl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k</m:t>
            </m:r>
          </m:e>
        </m:acc>
        <m:r>
          <m:rPr>
            <m:sty m:val="p"/>
          </m:rPr>
          <w:rPr>
            <w:rFonts w:ascii="Cambria Math" w:eastAsiaTheme="minorEastAsia" w:hAnsi="Cambria Math" w:cstheme="majorBidi"/>
            <w:noProof/>
            <w:sz w:val="28"/>
            <w:szCs w:val="28"/>
          </w:rPr>
          <m:t>,</m:t>
        </m:r>
      </m:oMath>
      <w:r w:rsidR="0095322A" w:rsidRPr="0095322A">
        <w:rPr>
          <w:rFonts w:asciiTheme="majorBidi" w:eastAsiaTheme="minorEastAsia" w:hAnsiTheme="majorBidi" w:cstheme="majorBidi"/>
          <w:noProof/>
          <w:sz w:val="28"/>
          <w:szCs w:val="28"/>
        </w:rPr>
        <w:t xml:space="preserve"> the force is given by</w:t>
      </w:r>
      <w:r w:rsidR="0095322A"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F</m:t>
            </m:r>
          </m:e>
        </m:acc>
        <m:r>
          <m:rPr>
            <m:sty m:val="p"/>
          </m:rPr>
          <w:rPr>
            <w:rFonts w:ascii="Cambria Math" w:eastAsiaTheme="minorEastAsia" w:hAnsi="Cambria Math" w:cstheme="majorBidi"/>
            <w:noProof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x</m:t>
            </m:r>
          </m:sub>
        </m:sSub>
        <m:acc>
          <m:accPr>
            <m:ctrl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i</m:t>
            </m:r>
          </m:e>
        </m:acc>
        <m:r>
          <m:rPr>
            <m:sty m:val="p"/>
          </m:rPr>
          <w:rPr>
            <w:rFonts w:ascii="Cambria Math" w:eastAsiaTheme="minorEastAsia" w:hAnsi="Cambria Math" w:cstheme="majorBidi"/>
            <w:noProof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7.00 N</m:t>
            </m:r>
          </m:e>
        </m:d>
        <m:acc>
          <m:accPr>
            <m:ctrl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j</m:t>
            </m:r>
          </m:e>
        </m:acc>
        <m:r>
          <m:rPr>
            <m:sty m:val="p"/>
          </m:rPr>
          <w:rPr>
            <w:rFonts w:ascii="Cambria Math" w:eastAsiaTheme="minorEastAsia" w:hAnsi="Cambria Math" w:cstheme="majorBidi"/>
            <w:noProof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6.00 N</m:t>
            </m:r>
          </m:e>
        </m:d>
        <m:acc>
          <m:accPr>
            <m:ctrl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k</m:t>
            </m:r>
          </m:e>
        </m:acc>
      </m:oMath>
      <w:r w:rsidR="00BF4229"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="0095322A" w:rsidRPr="0095322A">
        <w:rPr>
          <w:rFonts w:asciiTheme="majorBidi" w:eastAsiaTheme="minorEastAsia" w:hAnsiTheme="majorBidi" w:cstheme="majorBidi"/>
          <w:noProof/>
          <w:sz w:val="28"/>
          <w:szCs w:val="28"/>
        </w:rPr>
        <w:t>and the corresponding torque</w:t>
      </w:r>
      <w:r w:rsidR="0095322A"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="0095322A" w:rsidRPr="0095322A">
        <w:rPr>
          <w:rFonts w:asciiTheme="majorBidi" w:eastAsiaTheme="minorEastAsia" w:hAnsiTheme="majorBidi" w:cstheme="majorBidi"/>
          <w:noProof/>
          <w:sz w:val="28"/>
          <w:szCs w:val="28"/>
        </w:rPr>
        <w:t>about the origin is</w:t>
      </w:r>
      <w:r w:rsidR="00BF4229"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τ</m:t>
            </m:r>
          </m:e>
        </m:acc>
        <m:r>
          <m:rPr>
            <m:sty m:val="p"/>
          </m:rPr>
          <w:rPr>
            <w:rFonts w:ascii="Cambria Math" w:eastAsiaTheme="minorEastAsia" w:hAnsi="Cambria Math" w:cstheme="majorBidi"/>
            <w:noProof/>
            <w:sz w:val="28"/>
            <w:szCs w:val="28"/>
          </w:rPr>
          <m:t xml:space="preserve">= </m:t>
        </m:r>
        <m:d>
          <m:dPr>
            <m:ctrl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4.00 N∙m</m:t>
            </m:r>
          </m:e>
        </m:d>
        <m:acc>
          <m:accPr>
            <m:ctrl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i</m:t>
            </m:r>
          </m:e>
        </m:acc>
        <m:r>
          <m:rPr>
            <m:sty m:val="p"/>
          </m:rPr>
          <w:rPr>
            <w:rFonts w:ascii="Cambria Math" w:eastAsiaTheme="minorEastAsia" w:hAnsi="Cambria Math" w:cstheme="majorBidi"/>
            <w:noProof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2.00 N∙m</m:t>
            </m:r>
          </m:e>
        </m:d>
        <m:acc>
          <m:accPr>
            <m:ctrl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j</m:t>
            </m:r>
          </m:e>
        </m:acc>
        <m:r>
          <m:rPr>
            <m:sty m:val="p"/>
          </m:rPr>
          <w:rPr>
            <w:rFonts w:ascii="Cambria Math" w:eastAsiaTheme="minorEastAsia" w:hAnsi="Cambria Math" w:cstheme="majorBidi"/>
            <w:noProof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1.00 N∙m</m:t>
            </m:r>
          </m:e>
        </m:d>
        <m:acc>
          <m:accPr>
            <m:ctrl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k</m:t>
            </m:r>
          </m:e>
        </m:acc>
      </m:oMath>
      <w:r w:rsidR="0095322A" w:rsidRPr="0095322A">
        <w:rPr>
          <w:rFonts w:asciiTheme="majorBidi" w:eastAsiaTheme="minorEastAsia" w:hAnsiTheme="majorBidi" w:cstheme="majorBidi"/>
          <w:noProof/>
          <w:sz w:val="28"/>
          <w:szCs w:val="28"/>
        </w:rPr>
        <w:t xml:space="preserve"> .</w:t>
      </w:r>
      <w:r w:rsidR="0095322A"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="0095322A" w:rsidRPr="0095322A">
        <w:rPr>
          <w:rFonts w:asciiTheme="majorBidi" w:eastAsiaTheme="minorEastAsia" w:hAnsiTheme="majorBidi" w:cstheme="majorBidi"/>
          <w:noProof/>
          <w:sz w:val="28"/>
          <w:szCs w:val="28"/>
        </w:rPr>
        <w:t xml:space="preserve">Determine </w:t>
      </w:r>
      <m:oMath>
        <m:sSub>
          <m:sSubPr>
            <m:ctrl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x</m:t>
            </m:r>
          </m:sub>
        </m:sSub>
      </m:oMath>
      <w:r w:rsidR="0095322A" w:rsidRPr="0095322A">
        <w:rPr>
          <w:rFonts w:asciiTheme="majorBidi" w:eastAsiaTheme="minorEastAsia" w:hAnsiTheme="majorBidi" w:cstheme="majorBidi"/>
          <w:noProof/>
          <w:sz w:val="28"/>
          <w:szCs w:val="28"/>
        </w:rPr>
        <w:t>.</w:t>
      </w:r>
    </w:p>
    <w:p w:rsidR="00177928" w:rsidRPr="00197F6B" w:rsidRDefault="00311F7C" w:rsidP="00197F6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46" w:hanging="446"/>
        <w:jc w:val="right"/>
        <w:rPr>
          <w:rFonts w:asciiTheme="majorBidi" w:hAnsiTheme="majorBidi" w:cstheme="majorBidi"/>
          <w:sz w:val="20"/>
          <w:szCs w:val="20"/>
          <w:u w:val="single"/>
        </w:rPr>
      </w:pPr>
      <w:r w:rsidRPr="00197F6B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Answer: </w:t>
      </w:r>
      <w:r w:rsidR="00197F6B" w:rsidRPr="00197F6B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</w:t>
      </w:r>
      <w:r w:rsidR="00197F6B" w:rsidRPr="00197F6B">
        <w:rPr>
          <w:rFonts w:ascii="Times New Roman" w:hAnsi="Times New Roman" w:cs="Times New Roman"/>
          <w:sz w:val="24"/>
          <w:szCs w:val="24"/>
          <w:u w:val="single"/>
        </w:rPr>
        <w:t>–5.00 N</w:t>
      </w:r>
    </w:p>
    <w:p w:rsidR="00197F6B" w:rsidRDefault="00197F6B" w:rsidP="00197F6B">
      <w:pPr>
        <w:autoSpaceDE w:val="0"/>
        <w:autoSpaceDN w:val="0"/>
        <w:adjustRightInd w:val="0"/>
        <w:spacing w:after="0" w:line="240" w:lineRule="auto"/>
        <w:ind w:left="446" w:hanging="446"/>
        <w:jc w:val="lowKashida"/>
        <w:rPr>
          <w:rFonts w:asciiTheme="majorBidi" w:eastAsiaTheme="minorEastAsia" w:hAnsiTheme="majorBidi" w:cstheme="majorBidi"/>
          <w:noProof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5171440</wp:posOffset>
            </wp:positionH>
            <wp:positionV relativeFrom="paragraph">
              <wp:posOffset>46355</wp:posOffset>
            </wp:positionV>
            <wp:extent cx="1261110" cy="1280160"/>
            <wp:effectExtent l="19050" t="0" r="0" b="0"/>
            <wp:wrapTight wrapText="bothSides">
              <wp:wrapPolygon edited="0">
                <wp:start x="-326" y="0"/>
                <wp:lineTo x="-326" y="21214"/>
                <wp:lineTo x="21535" y="21214"/>
                <wp:lineTo x="21535" y="0"/>
                <wp:lineTo x="-326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5404" t="10701" r="4682" b="12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7E94">
        <w:rPr>
          <w:rFonts w:asciiTheme="majorBidi" w:eastAsiaTheme="minorEastAsia" w:hAnsiTheme="majorBidi" w:cstheme="majorBidi"/>
          <w:noProof/>
          <w:sz w:val="28"/>
          <w:szCs w:val="28"/>
        </w:rPr>
        <w:t>41</w:t>
      </w:r>
      <w:r w:rsidR="00362979" w:rsidRPr="00A97F56">
        <w:rPr>
          <w:rFonts w:asciiTheme="majorBidi" w:eastAsiaTheme="minorEastAsia" w:hAnsiTheme="majorBidi" w:cstheme="majorBidi"/>
          <w:noProof/>
          <w:sz w:val="28"/>
          <w:szCs w:val="28"/>
        </w:rPr>
        <w:t>.</w:t>
      </w:r>
      <w:r w:rsidR="00A45379" w:rsidRPr="00A45379"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Pr="00197F6B">
        <w:rPr>
          <w:rFonts w:asciiTheme="majorBidi" w:eastAsiaTheme="minorEastAsia" w:hAnsiTheme="majorBidi" w:cstheme="majorBidi"/>
          <w:noProof/>
          <w:sz w:val="28"/>
          <w:szCs w:val="28"/>
        </w:rPr>
        <w:t>Figure 11-45 shows a rigid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Pr="00197F6B">
        <w:rPr>
          <w:rFonts w:asciiTheme="majorBidi" w:eastAsiaTheme="minorEastAsia" w:hAnsiTheme="majorBidi" w:cstheme="majorBidi"/>
          <w:noProof/>
          <w:sz w:val="28"/>
          <w:szCs w:val="28"/>
        </w:rPr>
        <w:t>structure consisting of a circular hoop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Pr="00197F6B">
        <w:rPr>
          <w:rFonts w:asciiTheme="majorBidi" w:eastAsiaTheme="minorEastAsia" w:hAnsiTheme="majorBidi" w:cstheme="majorBidi"/>
          <w:noProof/>
          <w:sz w:val="28"/>
          <w:szCs w:val="28"/>
        </w:rPr>
        <w:t>of radius R and mass m, and a square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Pr="00197F6B">
        <w:rPr>
          <w:rFonts w:asciiTheme="majorBidi" w:eastAsiaTheme="minorEastAsia" w:hAnsiTheme="majorBidi" w:cstheme="majorBidi"/>
          <w:noProof/>
          <w:sz w:val="28"/>
          <w:szCs w:val="28"/>
        </w:rPr>
        <w:t>made of four thin bars, each of length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Pr="00197F6B">
        <w:rPr>
          <w:rFonts w:asciiTheme="majorBidi" w:eastAsiaTheme="minorEastAsia" w:hAnsiTheme="majorBidi" w:cstheme="majorBidi"/>
          <w:noProof/>
          <w:sz w:val="28"/>
          <w:szCs w:val="28"/>
        </w:rPr>
        <w:t>R and mass m.The rigid structure rotates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Pr="00197F6B">
        <w:rPr>
          <w:rFonts w:asciiTheme="majorBidi" w:eastAsiaTheme="minorEastAsia" w:hAnsiTheme="majorBidi" w:cstheme="majorBidi"/>
          <w:noProof/>
          <w:sz w:val="28"/>
          <w:szCs w:val="28"/>
        </w:rPr>
        <w:t>at a constant speed about a vertical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Pr="00197F6B">
        <w:rPr>
          <w:rFonts w:asciiTheme="majorBidi" w:eastAsiaTheme="minorEastAsia" w:hAnsiTheme="majorBidi" w:cstheme="majorBidi"/>
          <w:noProof/>
          <w:sz w:val="28"/>
          <w:szCs w:val="28"/>
        </w:rPr>
        <w:t>axis, with a period of rotation of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Pr="00197F6B">
        <w:rPr>
          <w:rFonts w:asciiTheme="majorBidi" w:eastAsiaTheme="minorEastAsia" w:hAnsiTheme="majorBidi" w:cstheme="majorBidi"/>
          <w:noProof/>
          <w:sz w:val="28"/>
          <w:szCs w:val="28"/>
        </w:rPr>
        <w:t xml:space="preserve">2.5 s. Assuming R 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>=</w:t>
      </w:r>
      <w:r w:rsidRPr="00197F6B">
        <w:rPr>
          <w:rFonts w:asciiTheme="majorBidi" w:eastAsiaTheme="minorEastAsia" w:hAnsiTheme="majorBidi" w:cstheme="majorBidi"/>
          <w:noProof/>
          <w:sz w:val="28"/>
          <w:szCs w:val="28"/>
        </w:rPr>
        <w:t xml:space="preserve"> 0.50 m and m 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= </w:t>
      </w:r>
      <w:r w:rsidRPr="00197F6B">
        <w:rPr>
          <w:rFonts w:asciiTheme="majorBidi" w:eastAsiaTheme="minorEastAsia" w:hAnsiTheme="majorBidi" w:cstheme="majorBidi"/>
          <w:noProof/>
          <w:sz w:val="28"/>
          <w:szCs w:val="28"/>
        </w:rPr>
        <w:t>2.0 kg, calculate (a) the structure’s rotational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Pr="00197F6B">
        <w:rPr>
          <w:rFonts w:asciiTheme="majorBidi" w:eastAsiaTheme="minorEastAsia" w:hAnsiTheme="majorBidi" w:cstheme="majorBidi"/>
          <w:noProof/>
          <w:sz w:val="28"/>
          <w:szCs w:val="28"/>
        </w:rPr>
        <w:t>inertia about the axis of rotation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Pr="00197F6B">
        <w:rPr>
          <w:rFonts w:asciiTheme="majorBidi" w:eastAsiaTheme="minorEastAsia" w:hAnsiTheme="majorBidi" w:cstheme="majorBidi"/>
          <w:noProof/>
          <w:sz w:val="28"/>
          <w:szCs w:val="28"/>
        </w:rPr>
        <w:t>and (b) its angular momentum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Pr="00197F6B">
        <w:rPr>
          <w:rFonts w:asciiTheme="majorBidi" w:eastAsiaTheme="minorEastAsia" w:hAnsiTheme="majorBidi" w:cstheme="majorBidi"/>
          <w:noProof/>
          <w:sz w:val="28"/>
          <w:szCs w:val="28"/>
        </w:rPr>
        <w:t>about that axis.</w:t>
      </w:r>
    </w:p>
    <w:p w:rsidR="002B7796" w:rsidRPr="002B7796" w:rsidRDefault="00311F7C" w:rsidP="002B779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46" w:hanging="446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2B7796">
        <w:rPr>
          <w:rFonts w:asciiTheme="majorBidi" w:hAnsiTheme="majorBidi" w:cstheme="majorBidi"/>
          <w:b/>
          <w:bCs/>
          <w:sz w:val="20"/>
          <w:szCs w:val="20"/>
          <w:u w:val="single"/>
        </w:rPr>
        <w:t>Answer:</w:t>
      </w:r>
      <w:r w:rsidR="00D20E55" w:rsidRPr="002B7796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</w:t>
      </w:r>
      <w:r w:rsidR="00D20E55" w:rsidRPr="002B7796">
        <w:rPr>
          <w:rFonts w:ascii="Times New Roman" w:hAnsi="Times New Roman" w:cs="Times New Roman"/>
          <w:sz w:val="20"/>
          <w:szCs w:val="20"/>
          <w:u w:val="single"/>
        </w:rPr>
        <w:t>(a)</w:t>
      </w:r>
      <w:r w:rsidR="00F335A1" w:rsidRPr="002B779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  <w:u w:val="single"/>
          </w:rPr>
          <m:t>1.6 kg∙</m:t>
        </m:r>
        <m:sSup>
          <m:sSupPr>
            <m:ctrlPr>
              <w:rPr>
                <w:rFonts w:ascii="Cambria Math" w:hAnsi="Cambria Math" w:cs="Times New Roman"/>
                <w:iCs/>
                <w:sz w:val="20"/>
                <w:szCs w:val="20"/>
                <w:u w:val="single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u w:val="single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u w:val="single"/>
              </w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  <w:u w:val="single"/>
          </w:rPr>
          <m:t xml:space="preserve">  </m:t>
        </m:r>
      </m:oMath>
      <w:r w:rsidR="00D20E55" w:rsidRPr="002B7796">
        <w:rPr>
          <w:rFonts w:ascii="Times New Roman" w:hAnsi="Times New Roman" w:cs="Times New Roman"/>
          <w:sz w:val="20"/>
          <w:szCs w:val="20"/>
          <w:u w:val="single"/>
        </w:rPr>
        <w:t>(b)</w:t>
      </w:r>
      <m:oMath>
        <m:r>
          <w:rPr>
            <w:rFonts w:ascii="Cambria Math" w:hAnsi="Cambria Math" w:cs="Times New Roman"/>
            <w:sz w:val="20"/>
            <w:szCs w:val="20"/>
            <w:u w:val="single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  <w:u w:val="single"/>
          </w:rPr>
          <m:t>4.0 kg∙</m:t>
        </m:r>
        <m:sSup>
          <m:sSupPr>
            <m:ctrlPr>
              <w:rPr>
                <w:rFonts w:ascii="Cambria Math" w:hAnsi="Cambria Math" w:cs="Times New Roman"/>
                <w:iCs/>
                <w:sz w:val="20"/>
                <w:szCs w:val="20"/>
                <w:u w:val="single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u w:val="single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u w:val="single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0"/>
            <w:szCs w:val="20"/>
            <w:u w:val="single"/>
          </w:rPr>
          <m:t>/s</m:t>
        </m:r>
      </m:oMath>
    </w:p>
    <w:p w:rsidR="00F335A1" w:rsidRPr="00B45C32" w:rsidRDefault="0082240B" w:rsidP="0082240B">
      <w:pPr>
        <w:autoSpaceDE w:val="0"/>
        <w:autoSpaceDN w:val="0"/>
        <w:adjustRightInd w:val="0"/>
        <w:spacing w:after="0" w:line="240" w:lineRule="auto"/>
        <w:ind w:left="446" w:hanging="446"/>
        <w:jc w:val="lowKashida"/>
        <w:rPr>
          <w:rFonts w:asciiTheme="majorBidi" w:eastAsiaTheme="minorEastAsia" w:hAnsiTheme="majorBidi" w:cstheme="majorBidi"/>
          <w:noProof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4678045</wp:posOffset>
            </wp:positionH>
            <wp:positionV relativeFrom="paragraph">
              <wp:posOffset>192405</wp:posOffset>
            </wp:positionV>
            <wp:extent cx="1757045" cy="1425575"/>
            <wp:effectExtent l="19050" t="0" r="0" b="0"/>
            <wp:wrapTight wrapText="bothSides">
              <wp:wrapPolygon edited="0">
                <wp:start x="-234" y="0"/>
                <wp:lineTo x="-234" y="21359"/>
                <wp:lineTo x="21545" y="21359"/>
                <wp:lineTo x="21545" y="0"/>
                <wp:lineTo x="-234" y="0"/>
              </wp:wrapPolygon>
            </wp:wrapTight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1487" r="7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42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63B4">
        <w:rPr>
          <w:rFonts w:asciiTheme="majorBidi" w:eastAsiaTheme="minorEastAsia" w:hAnsiTheme="majorBidi" w:cstheme="majorBidi"/>
          <w:noProof/>
          <w:sz w:val="28"/>
          <w:szCs w:val="28"/>
        </w:rPr>
        <w:t>5</w:t>
      </w:r>
      <w:r w:rsidR="00AF7E94">
        <w:rPr>
          <w:rFonts w:asciiTheme="majorBidi" w:eastAsiaTheme="minorEastAsia" w:hAnsiTheme="majorBidi" w:cstheme="majorBidi"/>
          <w:noProof/>
          <w:sz w:val="28"/>
          <w:szCs w:val="28"/>
        </w:rPr>
        <w:t>3</w:t>
      </w:r>
      <w:r w:rsidR="00362979" w:rsidRPr="00DE49BD">
        <w:rPr>
          <w:rFonts w:asciiTheme="majorBidi" w:eastAsiaTheme="minorEastAsia" w:hAnsiTheme="majorBidi" w:cstheme="majorBidi"/>
          <w:noProof/>
          <w:sz w:val="28"/>
          <w:szCs w:val="28"/>
        </w:rPr>
        <w:t>.</w:t>
      </w:r>
      <w:r w:rsidR="002A4EA6" w:rsidRPr="00DE49BD">
        <w:rPr>
          <w:rFonts w:asciiTheme="majorBidi" w:eastAsiaTheme="minorEastAsia" w:hAnsiTheme="majorBidi" w:cstheme="majorBidi"/>
          <w:noProof/>
          <w:sz w:val="28"/>
          <w:szCs w:val="28"/>
        </w:rPr>
        <w:tab/>
      </w:r>
      <w:r w:rsidR="002B7796" w:rsidRPr="0082240B">
        <w:rPr>
          <w:rFonts w:asciiTheme="majorBidi" w:eastAsiaTheme="minorEastAsia" w:hAnsiTheme="majorBidi" w:cstheme="majorBidi"/>
          <w:noProof/>
          <w:sz w:val="28"/>
          <w:szCs w:val="28"/>
        </w:rPr>
        <w:t>A uniform thin rod of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="002B7796" w:rsidRPr="0082240B">
        <w:rPr>
          <w:rFonts w:asciiTheme="majorBidi" w:eastAsiaTheme="minorEastAsia" w:hAnsiTheme="majorBidi" w:cstheme="majorBidi"/>
          <w:noProof/>
          <w:sz w:val="28"/>
          <w:szCs w:val="28"/>
        </w:rPr>
        <w:t>length 0.500 m and mass 4.00 kg can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bookmarkStart w:id="0" w:name="_GoBack"/>
      <w:bookmarkEnd w:id="0"/>
      <w:r w:rsidR="002B7796" w:rsidRPr="0082240B">
        <w:rPr>
          <w:rFonts w:asciiTheme="majorBidi" w:eastAsiaTheme="minorEastAsia" w:hAnsiTheme="majorBidi" w:cstheme="majorBidi"/>
          <w:noProof/>
          <w:sz w:val="28"/>
          <w:szCs w:val="28"/>
        </w:rPr>
        <w:t>rotate in a horizontal plane about a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="002B7796" w:rsidRPr="0082240B">
        <w:rPr>
          <w:rFonts w:asciiTheme="majorBidi" w:eastAsiaTheme="minorEastAsia" w:hAnsiTheme="majorBidi" w:cstheme="majorBidi"/>
          <w:noProof/>
          <w:sz w:val="28"/>
          <w:szCs w:val="28"/>
        </w:rPr>
        <w:t>vertical axis through its center. The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="002B7796" w:rsidRPr="0082240B">
        <w:rPr>
          <w:rFonts w:asciiTheme="majorBidi" w:eastAsiaTheme="minorEastAsia" w:hAnsiTheme="majorBidi" w:cstheme="majorBidi"/>
          <w:noProof/>
          <w:sz w:val="28"/>
          <w:szCs w:val="28"/>
        </w:rPr>
        <w:t>rod is at rest when a 3.00 g bullet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="002B7796" w:rsidRPr="0082240B">
        <w:rPr>
          <w:rFonts w:asciiTheme="majorBidi" w:eastAsiaTheme="minorEastAsia" w:hAnsiTheme="majorBidi" w:cstheme="majorBidi"/>
          <w:noProof/>
          <w:sz w:val="28"/>
          <w:szCs w:val="28"/>
        </w:rPr>
        <w:t>traveling in the rotation plane is fired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="002B7796" w:rsidRPr="0082240B">
        <w:rPr>
          <w:rFonts w:asciiTheme="majorBidi" w:eastAsiaTheme="minorEastAsia" w:hAnsiTheme="majorBidi" w:cstheme="majorBidi"/>
          <w:noProof/>
          <w:sz w:val="28"/>
          <w:szCs w:val="28"/>
        </w:rPr>
        <w:t>into one end of the rod. As viewed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="002B7796" w:rsidRPr="0082240B">
        <w:rPr>
          <w:rFonts w:asciiTheme="majorBidi" w:eastAsiaTheme="minorEastAsia" w:hAnsiTheme="majorBidi" w:cstheme="majorBidi"/>
          <w:noProof/>
          <w:sz w:val="28"/>
          <w:szCs w:val="28"/>
        </w:rPr>
        <w:t xml:space="preserve">from above, the bullet’s path makes angle 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>θ=</w:t>
      </w:r>
      <w:r w:rsidR="002B7796" w:rsidRPr="0082240B">
        <w:rPr>
          <w:rFonts w:asciiTheme="majorBidi" w:eastAsiaTheme="minorEastAsia" w:hAnsiTheme="majorBidi" w:cstheme="majorBidi"/>
          <w:noProof/>
          <w:sz w:val="28"/>
          <w:szCs w:val="28"/>
        </w:rPr>
        <w:t xml:space="preserve"> 60.0° with the rod (Fig.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="002B7796" w:rsidRPr="0082240B">
        <w:rPr>
          <w:rFonts w:asciiTheme="majorBidi" w:eastAsiaTheme="minorEastAsia" w:hAnsiTheme="majorBidi" w:cstheme="majorBidi"/>
          <w:noProof/>
          <w:sz w:val="28"/>
          <w:szCs w:val="28"/>
        </w:rPr>
        <w:t>11-50). If the bullet lodges in the rod and the angular velocity of the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w:r w:rsidR="002B7796" w:rsidRPr="0082240B">
        <w:rPr>
          <w:rFonts w:asciiTheme="majorBidi" w:eastAsiaTheme="minorEastAsia" w:hAnsiTheme="majorBidi" w:cstheme="majorBidi"/>
          <w:noProof/>
          <w:sz w:val="28"/>
          <w:szCs w:val="28"/>
        </w:rPr>
        <w:t>rod is 10 rad/s immediately after the collision, what is the bullet’s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speed just before impact</w:t>
      </w:r>
      <w:r w:rsidR="000958B6" w:rsidRPr="000958B6">
        <w:rPr>
          <w:rFonts w:asciiTheme="majorBidi" w:eastAsiaTheme="minorEastAsia" w:hAnsiTheme="majorBidi" w:cstheme="majorBidi"/>
          <w:noProof/>
          <w:sz w:val="28"/>
          <w:szCs w:val="28"/>
        </w:rPr>
        <w:t>?</w:t>
      </w:r>
    </w:p>
    <w:p w:rsidR="004E188B" w:rsidRPr="0082240B" w:rsidRDefault="007C6C97" w:rsidP="0082240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46" w:hanging="446"/>
        <w:jc w:val="right"/>
        <w:rPr>
          <w:rFonts w:ascii="Times New Roman" w:eastAsiaTheme="minorEastAsia" w:hAnsi="Times New Roman" w:cs="Times New Roman"/>
          <w:sz w:val="20"/>
          <w:szCs w:val="20"/>
          <w:u w:val="single"/>
        </w:rPr>
      </w:pPr>
      <w:r w:rsidRPr="00417290">
        <w:rPr>
          <w:rFonts w:asciiTheme="majorBidi" w:hAnsiTheme="majorBidi" w:cstheme="majorBidi"/>
          <w:b/>
          <w:bCs/>
          <w:sz w:val="20"/>
          <w:szCs w:val="20"/>
          <w:u w:val="single"/>
        </w:rPr>
        <w:t>Answer:</w:t>
      </w:r>
      <w:r w:rsidR="004B3FCC" w:rsidRPr="0041729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  <w:u w:val="single"/>
          </w:rPr>
          <m:t>1.3 ×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u w:val="single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u w:val="single"/>
              </w:rPr>
              <m:t>10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u w:val="single"/>
              </w:rPr>
              <m:t>3</m:t>
            </m:r>
          </m:sup>
        </m:sSup>
        <m:r>
          <w:rPr>
            <w:rFonts w:ascii="Cambria Math" w:hAnsi="Cambria Math" w:cs="Times New Roman"/>
            <w:sz w:val="20"/>
            <w:szCs w:val="20"/>
            <w:u w:val="single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  <w:u w:val="single"/>
          </w:rPr>
          <m:t>m/s</m:t>
        </m:r>
      </m:oMath>
    </w:p>
    <w:sectPr w:rsidR="004E188B" w:rsidRPr="0082240B" w:rsidSect="00AA0085">
      <w:headerReference w:type="default" r:id="rId10"/>
      <w:footerReference w:type="default" r:id="rId11"/>
      <w:pgSz w:w="12240" w:h="15840"/>
      <w:pgMar w:top="1440" w:right="108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61E" w:rsidRDefault="0005161E" w:rsidP="002B0BDA">
      <w:pPr>
        <w:spacing w:after="0" w:line="240" w:lineRule="auto"/>
      </w:pPr>
      <w:r>
        <w:separator/>
      </w:r>
    </w:p>
  </w:endnote>
  <w:endnote w:type="continuationSeparator" w:id="0">
    <w:p w:rsidR="0005161E" w:rsidRDefault="0005161E" w:rsidP="002B0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16E" w:rsidRPr="009F716E" w:rsidRDefault="009F716E" w:rsidP="0082240B">
    <w:pPr>
      <w:pStyle w:val="Footer"/>
      <w:jc w:val="right"/>
      <w:rPr>
        <w:sz w:val="28"/>
        <w:szCs w:val="28"/>
      </w:rPr>
    </w:pPr>
    <w:r w:rsidRPr="009F716E">
      <w:rPr>
        <w:sz w:val="28"/>
        <w:szCs w:val="28"/>
      </w:rPr>
      <w:t xml:space="preserve">Page </w:t>
    </w:r>
    <w:r w:rsidR="00D316F4" w:rsidRPr="009F716E">
      <w:rPr>
        <w:sz w:val="28"/>
        <w:szCs w:val="28"/>
      </w:rPr>
      <w:fldChar w:fldCharType="begin"/>
    </w:r>
    <w:r w:rsidRPr="009F716E">
      <w:rPr>
        <w:sz w:val="28"/>
        <w:szCs w:val="28"/>
      </w:rPr>
      <w:instrText xml:space="preserve"> PAGE   \* MERGEFORMAT </w:instrText>
    </w:r>
    <w:r w:rsidR="00D316F4" w:rsidRPr="009F716E">
      <w:rPr>
        <w:sz w:val="28"/>
        <w:szCs w:val="28"/>
      </w:rPr>
      <w:fldChar w:fldCharType="separate"/>
    </w:r>
    <w:r w:rsidR="00346A3A">
      <w:rPr>
        <w:noProof/>
        <w:sz w:val="28"/>
        <w:szCs w:val="28"/>
      </w:rPr>
      <w:t>1</w:t>
    </w:r>
    <w:r w:rsidR="00D316F4" w:rsidRPr="009F716E">
      <w:rPr>
        <w:sz w:val="28"/>
        <w:szCs w:val="28"/>
      </w:rPr>
      <w:fldChar w:fldCharType="end"/>
    </w:r>
    <w:r w:rsidRPr="009F716E">
      <w:rPr>
        <w:sz w:val="28"/>
        <w:szCs w:val="28"/>
      </w:rPr>
      <w:t>/</w:t>
    </w:r>
    <w:r w:rsidR="0082240B">
      <w:rPr>
        <w:sz w:val="28"/>
        <w:szCs w:val="2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61E" w:rsidRDefault="0005161E" w:rsidP="002B0BDA">
      <w:pPr>
        <w:spacing w:after="0" w:line="240" w:lineRule="auto"/>
      </w:pPr>
      <w:r>
        <w:separator/>
      </w:r>
    </w:p>
  </w:footnote>
  <w:footnote w:type="continuationSeparator" w:id="0">
    <w:p w:rsidR="0005161E" w:rsidRDefault="0005161E" w:rsidP="002B0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BDA" w:rsidRPr="002631E7" w:rsidRDefault="0005161E" w:rsidP="006634FD">
    <w:pPr>
      <w:pStyle w:val="Header"/>
      <w:rPr>
        <w:rFonts w:asciiTheme="majorBidi" w:hAnsiTheme="majorBidi" w:cstheme="majorBidi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-4.2pt;margin-top:-20.1pt;width:58.8pt;height:67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" filled="f" strokecolor="black [3213]" strokeweight=".5pt">
          <v:path arrowok="t"/>
          <v:textbox style="mso-next-textbox:#Text Box 3">
            <w:txbxContent>
              <w:p w:rsidR="00373CDE" w:rsidRPr="002631E7" w:rsidRDefault="00F33772" w:rsidP="006163B4">
                <w:pPr>
                  <w:spacing w:after="0" w:line="240" w:lineRule="auto"/>
                  <w:rPr>
                    <w:rFonts w:asciiTheme="majorBidi" w:hAnsiTheme="majorBidi" w:cstheme="majorBidi"/>
                    <w:sz w:val="72"/>
                    <w:szCs w:val="72"/>
                  </w:rPr>
                </w:pPr>
                <w:r>
                  <w:rPr>
                    <w:rFonts w:asciiTheme="majorBidi" w:hAnsiTheme="majorBidi" w:cstheme="majorBidi"/>
                    <w:sz w:val="72"/>
                    <w:szCs w:val="72"/>
                  </w:rPr>
                  <w:t>1</w:t>
                </w:r>
                <w:r w:rsidR="006163B4">
                  <w:rPr>
                    <w:rFonts w:asciiTheme="majorBidi" w:hAnsiTheme="majorBidi" w:cstheme="majorBidi"/>
                    <w:sz w:val="72"/>
                    <w:szCs w:val="72"/>
                  </w:rPr>
                  <w:t>1</w:t>
                </w:r>
              </w:p>
              <w:p w:rsidR="00FF2CEF" w:rsidRPr="002631E7" w:rsidRDefault="00373CDE" w:rsidP="00373CDE">
                <w:pPr>
                  <w:spacing w:after="0"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2631E7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 </w:t>
                </w:r>
                <w:proofErr w:type="spellStart"/>
                <w:proofErr w:type="gramStart"/>
                <w:r w:rsidRPr="002631E7">
                  <w:rPr>
                    <w:rFonts w:asciiTheme="majorBidi" w:hAnsiTheme="majorBidi" w:cstheme="majorBidi"/>
                    <w:sz w:val="24"/>
                    <w:szCs w:val="24"/>
                  </w:rPr>
                  <w:t>ver</w:t>
                </w:r>
                <w:proofErr w:type="spellEnd"/>
                <w:proofErr w:type="gramEnd"/>
                <w:r w:rsidRPr="002631E7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 1.0</w:t>
                </w:r>
              </w:p>
            </w:txbxContent>
          </v:textbox>
        </v:shape>
      </w:pict>
    </w:r>
    <w:r w:rsidR="002B0BDA">
      <w:tab/>
    </w:r>
    <w:r w:rsidR="00FF2CEF" w:rsidRPr="002631E7">
      <w:rPr>
        <w:rFonts w:asciiTheme="majorBidi" w:hAnsiTheme="majorBidi" w:cstheme="majorBidi"/>
      </w:rPr>
      <w:t xml:space="preserve">KFUPM - </w:t>
    </w:r>
    <w:r w:rsidR="002B0BDA" w:rsidRPr="002631E7">
      <w:rPr>
        <w:rFonts w:asciiTheme="majorBidi" w:hAnsiTheme="majorBidi" w:cstheme="majorBidi"/>
      </w:rPr>
      <w:t>Physics Department</w:t>
    </w:r>
    <w:r w:rsidR="002631E7">
      <w:rPr>
        <w:rFonts w:asciiTheme="majorBidi" w:hAnsiTheme="majorBidi" w:cstheme="majorBidi"/>
      </w:rPr>
      <w:t xml:space="preserve"> </w:t>
    </w:r>
    <w:r w:rsidR="009844E1" w:rsidRPr="002631E7">
      <w:rPr>
        <w:rFonts w:asciiTheme="majorBidi" w:hAnsiTheme="majorBidi" w:cstheme="majorBidi"/>
      </w:rPr>
      <w:t>-</w:t>
    </w:r>
    <w:r w:rsidR="002631E7">
      <w:rPr>
        <w:rFonts w:asciiTheme="majorBidi" w:hAnsiTheme="majorBidi" w:cstheme="majorBidi"/>
      </w:rPr>
      <w:t xml:space="preserve"> Phys</w:t>
    </w:r>
    <w:r w:rsidR="009844E1" w:rsidRPr="002631E7">
      <w:rPr>
        <w:rFonts w:asciiTheme="majorBidi" w:hAnsiTheme="majorBidi" w:cstheme="majorBidi"/>
      </w:rPr>
      <w:t>10</w:t>
    </w:r>
    <w:r w:rsidR="006E17F5">
      <w:rPr>
        <w:rFonts w:asciiTheme="majorBidi" w:hAnsiTheme="majorBidi" w:cstheme="majorBidi"/>
      </w:rPr>
      <w:t>1</w:t>
    </w:r>
    <w:r w:rsidR="002B0BDA" w:rsidRPr="002631E7">
      <w:rPr>
        <w:rFonts w:asciiTheme="majorBidi" w:hAnsiTheme="majorBidi" w:cstheme="majorBidi"/>
      </w:rPr>
      <w:tab/>
      <w:t>Term 13</w:t>
    </w:r>
    <w:r w:rsidR="006634FD">
      <w:rPr>
        <w:rFonts w:asciiTheme="majorBidi" w:hAnsiTheme="majorBidi" w:cstheme="majorBidi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A1268"/>
    <w:multiLevelType w:val="hybridMultilevel"/>
    <w:tmpl w:val="A0EC1044"/>
    <w:lvl w:ilvl="0" w:tplc="FE9A25A6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94277"/>
    <w:multiLevelType w:val="hybridMultilevel"/>
    <w:tmpl w:val="FB8E22A4"/>
    <w:lvl w:ilvl="0" w:tplc="6990512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35A1C"/>
    <w:multiLevelType w:val="hybridMultilevel"/>
    <w:tmpl w:val="D8223B6C"/>
    <w:lvl w:ilvl="0" w:tplc="FF421E1E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BDA"/>
    <w:rsid w:val="00002B61"/>
    <w:rsid w:val="00006412"/>
    <w:rsid w:val="00011A7D"/>
    <w:rsid w:val="000205C8"/>
    <w:rsid w:val="00024CB2"/>
    <w:rsid w:val="00026252"/>
    <w:rsid w:val="0005161E"/>
    <w:rsid w:val="00084877"/>
    <w:rsid w:val="00087E9E"/>
    <w:rsid w:val="000958B6"/>
    <w:rsid w:val="000D07D6"/>
    <w:rsid w:val="000E0781"/>
    <w:rsid w:val="000E0EBC"/>
    <w:rsid w:val="000E4A55"/>
    <w:rsid w:val="000E52AE"/>
    <w:rsid w:val="00120F7E"/>
    <w:rsid w:val="00130AAC"/>
    <w:rsid w:val="00171A90"/>
    <w:rsid w:val="00177928"/>
    <w:rsid w:val="00197BBE"/>
    <w:rsid w:val="00197F6B"/>
    <w:rsid w:val="001A0E57"/>
    <w:rsid w:val="001C20B2"/>
    <w:rsid w:val="001E3A90"/>
    <w:rsid w:val="001F3ACB"/>
    <w:rsid w:val="001F55C1"/>
    <w:rsid w:val="002009FF"/>
    <w:rsid w:val="0020648E"/>
    <w:rsid w:val="0022087C"/>
    <w:rsid w:val="00230709"/>
    <w:rsid w:val="00234C59"/>
    <w:rsid w:val="00240A90"/>
    <w:rsid w:val="002631E7"/>
    <w:rsid w:val="002973FE"/>
    <w:rsid w:val="002A4EA6"/>
    <w:rsid w:val="002A7E4F"/>
    <w:rsid w:val="002B0BDA"/>
    <w:rsid w:val="002B7796"/>
    <w:rsid w:val="002F641C"/>
    <w:rsid w:val="00311F7C"/>
    <w:rsid w:val="00332BCF"/>
    <w:rsid w:val="00336AD2"/>
    <w:rsid w:val="00341988"/>
    <w:rsid w:val="00346A3A"/>
    <w:rsid w:val="00362979"/>
    <w:rsid w:val="00373CDE"/>
    <w:rsid w:val="00377E16"/>
    <w:rsid w:val="00393805"/>
    <w:rsid w:val="0039752B"/>
    <w:rsid w:val="003A109A"/>
    <w:rsid w:val="003C2573"/>
    <w:rsid w:val="003D3F4F"/>
    <w:rsid w:val="003E7699"/>
    <w:rsid w:val="003F7984"/>
    <w:rsid w:val="00403D1D"/>
    <w:rsid w:val="0041135B"/>
    <w:rsid w:val="0041712B"/>
    <w:rsid w:val="00417290"/>
    <w:rsid w:val="00436C47"/>
    <w:rsid w:val="00483A1B"/>
    <w:rsid w:val="00487581"/>
    <w:rsid w:val="004B3FCC"/>
    <w:rsid w:val="004C4DB4"/>
    <w:rsid w:val="004E188B"/>
    <w:rsid w:val="004E35D7"/>
    <w:rsid w:val="0050750D"/>
    <w:rsid w:val="00515397"/>
    <w:rsid w:val="00531D38"/>
    <w:rsid w:val="005322CF"/>
    <w:rsid w:val="00536542"/>
    <w:rsid w:val="00573AA6"/>
    <w:rsid w:val="00582052"/>
    <w:rsid w:val="005870AA"/>
    <w:rsid w:val="005923E9"/>
    <w:rsid w:val="005D19E6"/>
    <w:rsid w:val="00605E4D"/>
    <w:rsid w:val="006163B4"/>
    <w:rsid w:val="00645F1D"/>
    <w:rsid w:val="006621C4"/>
    <w:rsid w:val="006634FD"/>
    <w:rsid w:val="00671F5B"/>
    <w:rsid w:val="00673C39"/>
    <w:rsid w:val="006966D7"/>
    <w:rsid w:val="00697F17"/>
    <w:rsid w:val="006B3158"/>
    <w:rsid w:val="006C432F"/>
    <w:rsid w:val="006E17F5"/>
    <w:rsid w:val="00711FC1"/>
    <w:rsid w:val="0072214D"/>
    <w:rsid w:val="00756118"/>
    <w:rsid w:val="00775C8D"/>
    <w:rsid w:val="00782E5D"/>
    <w:rsid w:val="007A38A0"/>
    <w:rsid w:val="007B44D3"/>
    <w:rsid w:val="007B6CBD"/>
    <w:rsid w:val="007C2D76"/>
    <w:rsid w:val="007C6C97"/>
    <w:rsid w:val="007D4AB3"/>
    <w:rsid w:val="007D7D5A"/>
    <w:rsid w:val="007F5FD4"/>
    <w:rsid w:val="00811567"/>
    <w:rsid w:val="0082240B"/>
    <w:rsid w:val="008328A2"/>
    <w:rsid w:val="008461D6"/>
    <w:rsid w:val="00871780"/>
    <w:rsid w:val="00873B23"/>
    <w:rsid w:val="00883D99"/>
    <w:rsid w:val="00951ECC"/>
    <w:rsid w:val="0095322A"/>
    <w:rsid w:val="009607D6"/>
    <w:rsid w:val="009625DF"/>
    <w:rsid w:val="009804EB"/>
    <w:rsid w:val="009844E1"/>
    <w:rsid w:val="009E008F"/>
    <w:rsid w:val="009F716E"/>
    <w:rsid w:val="00A020D7"/>
    <w:rsid w:val="00A05232"/>
    <w:rsid w:val="00A0537E"/>
    <w:rsid w:val="00A45379"/>
    <w:rsid w:val="00A70C4E"/>
    <w:rsid w:val="00A81D8B"/>
    <w:rsid w:val="00A97F56"/>
    <w:rsid w:val="00AA0085"/>
    <w:rsid w:val="00AD292B"/>
    <w:rsid w:val="00AF0DE4"/>
    <w:rsid w:val="00AF5FB8"/>
    <w:rsid w:val="00AF7E94"/>
    <w:rsid w:val="00B02CE6"/>
    <w:rsid w:val="00B13C1D"/>
    <w:rsid w:val="00B15D81"/>
    <w:rsid w:val="00B45C32"/>
    <w:rsid w:val="00B4739D"/>
    <w:rsid w:val="00B508C8"/>
    <w:rsid w:val="00B5677E"/>
    <w:rsid w:val="00B63B94"/>
    <w:rsid w:val="00B7781F"/>
    <w:rsid w:val="00B860D7"/>
    <w:rsid w:val="00BD4284"/>
    <w:rsid w:val="00BF4229"/>
    <w:rsid w:val="00C0241A"/>
    <w:rsid w:val="00C233E0"/>
    <w:rsid w:val="00C6386A"/>
    <w:rsid w:val="00C86348"/>
    <w:rsid w:val="00CD1A47"/>
    <w:rsid w:val="00CD7613"/>
    <w:rsid w:val="00D20E55"/>
    <w:rsid w:val="00D316F4"/>
    <w:rsid w:val="00D72BDE"/>
    <w:rsid w:val="00D97070"/>
    <w:rsid w:val="00DB08E2"/>
    <w:rsid w:val="00DE49BD"/>
    <w:rsid w:val="00E1000E"/>
    <w:rsid w:val="00E10C8A"/>
    <w:rsid w:val="00E214D9"/>
    <w:rsid w:val="00E33866"/>
    <w:rsid w:val="00E47D83"/>
    <w:rsid w:val="00EA1AD8"/>
    <w:rsid w:val="00EB75CC"/>
    <w:rsid w:val="00EC3461"/>
    <w:rsid w:val="00EC560B"/>
    <w:rsid w:val="00ED59B4"/>
    <w:rsid w:val="00EF75E0"/>
    <w:rsid w:val="00F159FE"/>
    <w:rsid w:val="00F335A1"/>
    <w:rsid w:val="00F33772"/>
    <w:rsid w:val="00F63BF8"/>
    <w:rsid w:val="00F76F8A"/>
    <w:rsid w:val="00FA4BDD"/>
    <w:rsid w:val="00FD0D42"/>
    <w:rsid w:val="00FE4E00"/>
    <w:rsid w:val="00F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EA03481-8252-4F03-9C9B-BE5EBFB4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B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0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BDA"/>
  </w:style>
  <w:style w:type="paragraph" w:styleId="Footer">
    <w:name w:val="footer"/>
    <w:basedOn w:val="Normal"/>
    <w:link w:val="FooterChar"/>
    <w:uiPriority w:val="99"/>
    <w:unhideWhenUsed/>
    <w:rsid w:val="002B0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BDA"/>
  </w:style>
  <w:style w:type="character" w:styleId="PlaceholderText">
    <w:name w:val="Placeholder Text"/>
    <w:basedOn w:val="DefaultParagraphFont"/>
    <w:uiPriority w:val="99"/>
    <w:semiHidden/>
    <w:rsid w:val="001A0E57"/>
    <w:rPr>
      <w:color w:val="808080"/>
    </w:rPr>
  </w:style>
  <w:style w:type="paragraph" w:styleId="ListParagraph">
    <w:name w:val="List Paragraph"/>
    <w:basedOn w:val="Normal"/>
    <w:uiPriority w:val="34"/>
    <w:qFormat/>
    <w:rsid w:val="00240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</dc:creator>
  <cp:lastModifiedBy>hrahsheh</cp:lastModifiedBy>
  <cp:revision>14</cp:revision>
  <cp:lastPrinted>2014-06-22T06:11:00Z</cp:lastPrinted>
  <dcterms:created xsi:type="dcterms:W3CDTF">2014-06-18T07:12:00Z</dcterms:created>
  <dcterms:modified xsi:type="dcterms:W3CDTF">2014-07-02T08:35:00Z</dcterms:modified>
</cp:coreProperties>
</file>