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79" w:rsidRPr="004D6D4D" w:rsidRDefault="004D6D4D" w:rsidP="004D6D4D">
      <w:pPr>
        <w:bidi w:val="0"/>
        <w:jc w:val="center"/>
        <w:rPr>
          <w:b/>
          <w:bCs/>
        </w:rPr>
      </w:pPr>
      <w:r w:rsidRPr="004D6D4D">
        <w:rPr>
          <w:b/>
          <w:bCs/>
        </w:rPr>
        <w:t>King Fahd University of Petroleum &amp; Minerals</w:t>
      </w:r>
    </w:p>
    <w:p w:rsidR="004D6D4D" w:rsidRDefault="004D6D4D" w:rsidP="004D6D4D">
      <w:pPr>
        <w:bidi w:val="0"/>
        <w:jc w:val="center"/>
      </w:pPr>
      <w:r>
        <w:t>Electrical Engineering Department</w:t>
      </w:r>
    </w:p>
    <w:p w:rsidR="004D6D4D" w:rsidRDefault="00632B47" w:rsidP="00316CBC">
      <w:pPr>
        <w:bidi w:val="0"/>
        <w:jc w:val="center"/>
      </w:pPr>
      <w:r>
        <w:t>EE418</w:t>
      </w:r>
      <w:r w:rsidR="004A72DF">
        <w:t xml:space="preserve">: </w:t>
      </w:r>
      <w:r w:rsidR="00143414">
        <w:t xml:space="preserve">Satellite </w:t>
      </w:r>
      <w:r w:rsidR="00AE754A">
        <w:t xml:space="preserve">Communications </w:t>
      </w:r>
      <w:r w:rsidR="004A72DF">
        <w:t>(</w:t>
      </w:r>
      <w:r>
        <w:t>1</w:t>
      </w:r>
      <w:r w:rsidR="00316CBC">
        <w:t>2</w:t>
      </w:r>
      <w:bookmarkStart w:id="0" w:name="_GoBack"/>
      <w:bookmarkEnd w:id="0"/>
      <w:r>
        <w:t>1</w:t>
      </w:r>
      <w:r w:rsidR="004D6D4D">
        <w:t>)</w:t>
      </w:r>
    </w:p>
    <w:p w:rsidR="00AF5E08" w:rsidRDefault="00483BD8" w:rsidP="002C791C">
      <w:pPr>
        <w:bidi w:val="0"/>
        <w:jc w:val="center"/>
        <w:rPr>
          <w:b/>
          <w:bCs/>
        </w:rPr>
      </w:pPr>
      <w:r>
        <w:rPr>
          <w:b/>
          <w:bCs/>
        </w:rPr>
        <w:t>Satellite Antennas</w:t>
      </w:r>
    </w:p>
    <w:p w:rsidR="00F33DAA" w:rsidRPr="00773472" w:rsidRDefault="00881AE3" w:rsidP="00881AE3">
      <w:pPr>
        <w:bidi w:val="0"/>
        <w:jc w:val="center"/>
        <w:rPr>
          <w:b/>
          <w:bCs/>
        </w:rPr>
      </w:pPr>
      <w:r>
        <w:rPr>
          <w:b/>
          <w:bCs/>
        </w:rPr>
        <w:t>In Class Practice</w:t>
      </w:r>
    </w:p>
    <w:p w:rsidR="004D6D4D" w:rsidRDefault="004D6D4D" w:rsidP="002C5C07">
      <w:pPr>
        <w:pBdr>
          <w:top w:val="single" w:sz="12" w:space="1" w:color="auto"/>
          <w:bottom w:val="single" w:sz="12" w:space="1" w:color="auto"/>
        </w:pBdr>
        <w:tabs>
          <w:tab w:val="right" w:pos="5040"/>
          <w:tab w:val="right" w:pos="7740"/>
        </w:tabs>
        <w:bidi w:val="0"/>
      </w:pPr>
      <w:r>
        <w:t>Name:</w:t>
      </w:r>
      <w:r>
        <w:tab/>
      </w:r>
      <w:r>
        <w:tab/>
      </w:r>
    </w:p>
    <w:p w:rsidR="001D3BCC" w:rsidRDefault="001D3BCC" w:rsidP="001D3BCC">
      <w:pPr>
        <w:autoSpaceDE w:val="0"/>
        <w:autoSpaceDN w:val="0"/>
        <w:bidi w:val="0"/>
        <w:adjustRightInd w:val="0"/>
        <w:jc w:val="both"/>
      </w:pPr>
    </w:p>
    <w:p w:rsidR="00483BD8" w:rsidRPr="00881AE3" w:rsidRDefault="00483BD8" w:rsidP="00881AE3">
      <w:pPr>
        <w:autoSpaceDE w:val="0"/>
        <w:autoSpaceDN w:val="0"/>
        <w:bidi w:val="0"/>
        <w:adjustRightInd w:val="0"/>
        <w:jc w:val="both"/>
        <w:rPr>
          <w:i/>
          <w:iCs/>
        </w:rPr>
      </w:pPr>
      <w:r w:rsidRPr="00881AE3">
        <w:rPr>
          <w:i/>
          <w:iCs/>
        </w:rPr>
        <w:t xml:space="preserve">After two lectures, I can speak the </w:t>
      </w:r>
      <w:r w:rsidR="00881AE3">
        <w:rPr>
          <w:i/>
          <w:iCs/>
        </w:rPr>
        <w:t>antenna engineering</w:t>
      </w:r>
      <w:r w:rsidRPr="00881AE3">
        <w:rPr>
          <w:i/>
          <w:iCs/>
        </w:rPr>
        <w:t xml:space="preserve"> language! Can you?</w:t>
      </w:r>
    </w:p>
    <w:p w:rsidR="00483BD8" w:rsidRDefault="00483BD8" w:rsidP="00483BD8">
      <w:pPr>
        <w:autoSpaceDE w:val="0"/>
        <w:autoSpaceDN w:val="0"/>
        <w:bidi w:val="0"/>
        <w:adjustRightInd w:val="0"/>
        <w:jc w:val="both"/>
      </w:pPr>
    </w:p>
    <w:p w:rsidR="001D3BCC" w:rsidRDefault="00483BD8" w:rsidP="00881AE3">
      <w:pPr>
        <w:autoSpaceDE w:val="0"/>
        <w:autoSpaceDN w:val="0"/>
        <w:bidi w:val="0"/>
        <w:adjustRightInd w:val="0"/>
        <w:jc w:val="both"/>
      </w:pPr>
      <w:r>
        <w:t>Define the Following Terms</w:t>
      </w:r>
    </w:p>
    <w:p w:rsidR="00F33DAA" w:rsidRDefault="00F33DAA" w:rsidP="00F33DAA">
      <w:pPr>
        <w:bidi w:val="0"/>
        <w:spacing w:line="360" w:lineRule="auto"/>
      </w:pPr>
    </w:p>
    <w:p w:rsidR="00F33DAA" w:rsidRDefault="00483BD8" w:rsidP="00881AE3">
      <w:pPr>
        <w:pStyle w:val="ListParagraph"/>
        <w:numPr>
          <w:ilvl w:val="0"/>
          <w:numId w:val="10"/>
        </w:numPr>
        <w:bidi w:val="0"/>
        <w:spacing w:line="480" w:lineRule="auto"/>
      </w:pPr>
      <w:r>
        <w:t>R</w:t>
      </w:r>
      <w:r w:rsidR="00881AE3">
        <w:t>adiation</w:t>
      </w:r>
      <w:r w:rsidRPr="00483BD8">
        <w:t xml:space="preserve"> efficiency</w:t>
      </w:r>
    </w:p>
    <w:p w:rsidR="009E4F5C" w:rsidRDefault="00483BD8" w:rsidP="00881AE3">
      <w:pPr>
        <w:pStyle w:val="ListParagraph"/>
        <w:numPr>
          <w:ilvl w:val="0"/>
          <w:numId w:val="10"/>
        </w:numPr>
        <w:bidi w:val="0"/>
        <w:spacing w:line="480" w:lineRule="auto"/>
      </w:pPr>
      <w:r w:rsidRPr="00483BD8">
        <w:t>Antenna Directivity</w:t>
      </w:r>
    </w:p>
    <w:p w:rsidR="00A47275" w:rsidRPr="00881AE3" w:rsidRDefault="00A47275" w:rsidP="00881AE3">
      <w:pPr>
        <w:pStyle w:val="ListParagraph"/>
        <w:numPr>
          <w:ilvl w:val="0"/>
          <w:numId w:val="10"/>
        </w:numPr>
        <w:bidi w:val="0"/>
        <w:spacing w:line="480" w:lineRule="auto"/>
        <w:rPr>
          <w:lang w:val="en-GB"/>
        </w:rPr>
      </w:pPr>
      <w:r w:rsidRPr="00881AE3">
        <w:rPr>
          <w:lang w:val="en-GB"/>
        </w:rPr>
        <w:t>Aperture efficiency</w:t>
      </w:r>
    </w:p>
    <w:p w:rsidR="00A47275" w:rsidRDefault="00A47275" w:rsidP="00A47275">
      <w:pPr>
        <w:bidi w:val="0"/>
        <w:spacing w:line="360" w:lineRule="auto"/>
      </w:pPr>
    </w:p>
    <w:p w:rsidR="00483BD8" w:rsidRDefault="00483BD8" w:rsidP="00483BD8">
      <w:pPr>
        <w:bidi w:val="0"/>
        <w:spacing w:line="360" w:lineRule="auto"/>
      </w:pPr>
      <w:r>
        <w:t>What is the difference between gain and directivity?</w:t>
      </w:r>
    </w:p>
    <w:p w:rsidR="00881AE3" w:rsidRDefault="00881AE3" w:rsidP="00881AE3">
      <w:pPr>
        <w:bidi w:val="0"/>
        <w:spacing w:line="360" w:lineRule="auto"/>
      </w:pPr>
    </w:p>
    <w:p w:rsidR="00483BD8" w:rsidRDefault="00483BD8" w:rsidP="00483BD8">
      <w:pPr>
        <w:bidi w:val="0"/>
        <w:spacing w:line="360" w:lineRule="auto"/>
      </w:pPr>
      <w:r>
        <w:t xml:space="preserve">What is the difference between </w:t>
      </w:r>
      <w:proofErr w:type="spellStart"/>
      <w:r>
        <w:t>dBi</w:t>
      </w:r>
      <w:proofErr w:type="spellEnd"/>
      <w:r>
        <w:t xml:space="preserve"> </w:t>
      </w:r>
      <w:proofErr w:type="spellStart"/>
      <w:r>
        <w:t>abd</w:t>
      </w:r>
      <w:proofErr w:type="spellEnd"/>
      <w:r>
        <w:t xml:space="preserve"> </w:t>
      </w:r>
      <w:proofErr w:type="spellStart"/>
      <w:r>
        <w:t>dBd</w:t>
      </w:r>
      <w:proofErr w:type="spellEnd"/>
      <w:r w:rsidR="00881AE3">
        <w:t>?</w:t>
      </w:r>
    </w:p>
    <w:p w:rsidR="00881AE3" w:rsidRDefault="00881AE3" w:rsidP="00881AE3">
      <w:pPr>
        <w:bidi w:val="0"/>
        <w:spacing w:line="360" w:lineRule="auto"/>
      </w:pPr>
    </w:p>
    <w:p w:rsidR="009E4F5C" w:rsidRDefault="00A47275" w:rsidP="009E4F5C">
      <w:pPr>
        <w:bidi w:val="0"/>
        <w:spacing w:line="360" w:lineRule="auto"/>
      </w:pPr>
      <w:r>
        <w:t>What is the difference between power density and received power?</w:t>
      </w:r>
    </w:p>
    <w:p w:rsidR="00881AE3" w:rsidRDefault="00881AE3" w:rsidP="00881AE3">
      <w:pPr>
        <w:bidi w:val="0"/>
        <w:spacing w:line="360" w:lineRule="auto"/>
      </w:pPr>
    </w:p>
    <w:p w:rsidR="00881AE3" w:rsidRDefault="00881AE3" w:rsidP="00881AE3">
      <w:pPr>
        <w:bidi w:val="0"/>
        <w:spacing w:line="360" w:lineRule="auto"/>
      </w:pPr>
    </w:p>
    <w:p w:rsidR="00462823" w:rsidRDefault="00462823" w:rsidP="00462823">
      <w:pPr>
        <w:bidi w:val="0"/>
        <w:spacing w:line="360" w:lineRule="auto"/>
      </w:pPr>
      <w:r>
        <w:t xml:space="preserve">Find the 3dB </w:t>
      </w:r>
      <w:proofErr w:type="gramStart"/>
      <w:r>
        <w:t>Beamwidth</w:t>
      </w:r>
      <w:r w:rsidR="00BB7580">
        <w:t>,</w:t>
      </w:r>
      <w:proofErr w:type="gramEnd"/>
      <w:r w:rsidR="00BB7580">
        <w:t xml:space="preserve"> identify the nulls and the </w:t>
      </w:r>
      <w:proofErr w:type="spellStart"/>
      <w:r w:rsidR="00BB7580">
        <w:t>sidelobes</w:t>
      </w:r>
      <w:proofErr w:type="spellEnd"/>
      <w:r w:rsidR="00BB7580">
        <w:t>.</w:t>
      </w:r>
    </w:p>
    <w:p w:rsidR="00462823" w:rsidRDefault="00881AE3" w:rsidP="00462823">
      <w:pPr>
        <w:bidi w:val="0"/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5161915</wp:posOffset>
            </wp:positionH>
            <wp:positionV relativeFrom="paragraph">
              <wp:posOffset>2451100</wp:posOffset>
            </wp:positionV>
            <wp:extent cx="1047750" cy="1047750"/>
            <wp:effectExtent l="19050" t="0" r="0" b="0"/>
            <wp:wrapSquare wrapText="bothSides"/>
            <wp:docPr id="4" name="Picture 4" descr="satellite antenna ku 6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tellite antenna ku 6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823">
        <w:rPr>
          <w:noProof/>
        </w:rPr>
        <w:drawing>
          <wp:inline distT="0" distB="0" distL="0" distR="0">
            <wp:extent cx="4334510" cy="2362200"/>
            <wp:effectExtent l="19050" t="0" r="8890" b="0"/>
            <wp:docPr id="1" name="Picture 1" descr="http://www.mwrf.com/files/30/22569/fig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wrf.com/files/30/22569/fig_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F5C" w:rsidRPr="00F33DAA" w:rsidRDefault="00DD4AA9" w:rsidP="009E4F5C">
      <w:pPr>
        <w:bidi w:val="0"/>
        <w:spacing w:line="360" w:lineRule="auto"/>
      </w:pPr>
      <w:r>
        <w:t xml:space="preserve">What type of antenna is </w:t>
      </w:r>
      <w:proofErr w:type="gramStart"/>
      <w:r>
        <w:t>this ?</w:t>
      </w:r>
      <w:proofErr w:type="gramEnd"/>
      <w:r>
        <w:t xml:space="preserve"> </w:t>
      </w:r>
      <w:proofErr w:type="gramStart"/>
      <w:r>
        <w:t>give</w:t>
      </w:r>
      <w:proofErr w:type="gramEnd"/>
      <w:r>
        <w:t xml:space="preserve"> all valid descriptions! </w:t>
      </w:r>
    </w:p>
    <w:p w:rsidR="00AF5E08" w:rsidRDefault="00AF5E08" w:rsidP="00AF5E08">
      <w:pPr>
        <w:bidi w:val="0"/>
      </w:pPr>
    </w:p>
    <w:p w:rsidR="00AF5E08" w:rsidRDefault="00881AE3" w:rsidP="00881AE3">
      <w:pPr>
        <w:bidi w:val="0"/>
      </w:pPr>
      <w:r>
        <w:t>For an antenna</w:t>
      </w:r>
      <w:r w:rsidR="00BB7580">
        <w:t xml:space="preserve"> working at 5GHz, how much is the </w:t>
      </w:r>
      <w:r>
        <w:t>distance to be in the far field?</w:t>
      </w:r>
    </w:p>
    <w:p w:rsidR="00AF5E08" w:rsidRDefault="00AF5E08" w:rsidP="00AF5E08">
      <w:pPr>
        <w:bidi w:val="0"/>
      </w:pPr>
    </w:p>
    <w:p w:rsidR="009E4F5C" w:rsidRDefault="009E4F5C" w:rsidP="009E4F5C">
      <w:pPr>
        <w:bidi w:val="0"/>
      </w:pPr>
    </w:p>
    <w:p w:rsidR="009E4F5C" w:rsidRDefault="009E4F5C" w:rsidP="009E4F5C">
      <w:pPr>
        <w:bidi w:val="0"/>
      </w:pPr>
    </w:p>
    <w:p w:rsidR="009E4F5C" w:rsidRDefault="009E4F5C" w:rsidP="009E4F5C">
      <w:pPr>
        <w:bidi w:val="0"/>
      </w:pPr>
    </w:p>
    <w:p w:rsidR="00B2572E" w:rsidRDefault="00B2572E" w:rsidP="00AF5E08">
      <w:pPr>
        <w:bidi w:val="0"/>
      </w:pPr>
      <w:r>
        <w:t>_____________________________________________________________________</w:t>
      </w:r>
    </w:p>
    <w:p w:rsidR="004D6D4D" w:rsidRPr="006B1462" w:rsidRDefault="00CF10E3" w:rsidP="005C57B1">
      <w:pPr>
        <w:tabs>
          <w:tab w:val="right" w:pos="5040"/>
          <w:tab w:val="right" w:pos="6300"/>
          <w:tab w:val="right" w:pos="7560"/>
        </w:tabs>
        <w:bidi w:val="0"/>
      </w:pPr>
      <w:r>
        <w:tab/>
      </w:r>
      <w:r>
        <w:tab/>
      </w:r>
      <w:r w:rsidR="004D6D4D">
        <w:t xml:space="preserve">Good Luck, </w:t>
      </w:r>
      <w:r>
        <w:tab/>
      </w:r>
      <w:r w:rsidR="004D6D4D" w:rsidRPr="00CF10E3">
        <w:rPr>
          <w:b/>
          <w:bCs/>
        </w:rPr>
        <w:t>Dr. Ali Muqaibel</w:t>
      </w:r>
    </w:p>
    <w:sectPr w:rsidR="004D6D4D" w:rsidRPr="006B1462" w:rsidSect="00F8670D">
      <w:pgSz w:w="11906" w:h="16838" w:code="9"/>
      <w:pgMar w:top="873" w:right="656" w:bottom="663" w:left="127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BEA"/>
    <w:multiLevelType w:val="hybridMultilevel"/>
    <w:tmpl w:val="543AC31C"/>
    <w:lvl w:ilvl="0" w:tplc="CFD6C63E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">
    <w:nsid w:val="0B5C0A27"/>
    <w:multiLevelType w:val="hybridMultilevel"/>
    <w:tmpl w:val="6756B910"/>
    <w:lvl w:ilvl="0" w:tplc="0B2282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B2F3C"/>
    <w:multiLevelType w:val="hybridMultilevel"/>
    <w:tmpl w:val="C30E9F42"/>
    <w:lvl w:ilvl="0" w:tplc="0ADE597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D6552"/>
    <w:multiLevelType w:val="hybridMultilevel"/>
    <w:tmpl w:val="4CD29E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4801E8"/>
    <w:multiLevelType w:val="hybridMultilevel"/>
    <w:tmpl w:val="8ABA7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D3331"/>
    <w:multiLevelType w:val="hybridMultilevel"/>
    <w:tmpl w:val="3A24D8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6822B3"/>
    <w:multiLevelType w:val="hybridMultilevel"/>
    <w:tmpl w:val="FCECB14C"/>
    <w:lvl w:ilvl="0" w:tplc="04090017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7">
    <w:nsid w:val="76CC549E"/>
    <w:multiLevelType w:val="hybridMultilevel"/>
    <w:tmpl w:val="C462728A"/>
    <w:lvl w:ilvl="0" w:tplc="9BB4E45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F6CF9"/>
    <w:multiLevelType w:val="singleLevel"/>
    <w:tmpl w:val="D520B406"/>
    <w:lvl w:ilvl="0">
      <w:start w:val="1"/>
      <w:numFmt w:val="decimal"/>
      <w:lvlText w:val="%1. 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 w:hint="default"/>
        <w:b/>
        <w:bCs/>
        <w:i w:val="0"/>
        <w:color w:val="000000"/>
        <w:sz w:val="24"/>
        <w:u w:val="none"/>
      </w:rPr>
    </w:lvl>
  </w:abstractNum>
  <w:abstractNum w:abstractNumId="9">
    <w:nsid w:val="7C023149"/>
    <w:multiLevelType w:val="hybridMultilevel"/>
    <w:tmpl w:val="C462728A"/>
    <w:lvl w:ilvl="0" w:tplc="9BB4E45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9C6479"/>
    <w:rsid w:val="000148F2"/>
    <w:rsid w:val="00027E8F"/>
    <w:rsid w:val="00091F9F"/>
    <w:rsid w:val="00143414"/>
    <w:rsid w:val="001D3BCC"/>
    <w:rsid w:val="001F631C"/>
    <w:rsid w:val="002512CC"/>
    <w:rsid w:val="00263A29"/>
    <w:rsid w:val="002C5C07"/>
    <w:rsid w:val="002C791C"/>
    <w:rsid w:val="002E6BCB"/>
    <w:rsid w:val="00314F71"/>
    <w:rsid w:val="00316CBC"/>
    <w:rsid w:val="00321BAC"/>
    <w:rsid w:val="00372028"/>
    <w:rsid w:val="00384EF8"/>
    <w:rsid w:val="00394447"/>
    <w:rsid w:val="00443915"/>
    <w:rsid w:val="00462823"/>
    <w:rsid w:val="00483BD8"/>
    <w:rsid w:val="004A4B22"/>
    <w:rsid w:val="004A70A8"/>
    <w:rsid w:val="004A72DF"/>
    <w:rsid w:val="004B4CE7"/>
    <w:rsid w:val="004D6D4D"/>
    <w:rsid w:val="00533CBD"/>
    <w:rsid w:val="0058237C"/>
    <w:rsid w:val="0059757E"/>
    <w:rsid w:val="005C57B1"/>
    <w:rsid w:val="005C6CB3"/>
    <w:rsid w:val="005D08CF"/>
    <w:rsid w:val="00632B47"/>
    <w:rsid w:val="00662A05"/>
    <w:rsid w:val="0069243B"/>
    <w:rsid w:val="006B1462"/>
    <w:rsid w:val="006D2F27"/>
    <w:rsid w:val="00773472"/>
    <w:rsid w:val="007B0753"/>
    <w:rsid w:val="007B7CAE"/>
    <w:rsid w:val="007D0A3E"/>
    <w:rsid w:val="007E39FD"/>
    <w:rsid w:val="0083516D"/>
    <w:rsid w:val="00881AE3"/>
    <w:rsid w:val="008A5AF6"/>
    <w:rsid w:val="009478C3"/>
    <w:rsid w:val="009C6479"/>
    <w:rsid w:val="009E4F5C"/>
    <w:rsid w:val="00A222B1"/>
    <w:rsid w:val="00A44637"/>
    <w:rsid w:val="00A47275"/>
    <w:rsid w:val="00A9793F"/>
    <w:rsid w:val="00AA1C51"/>
    <w:rsid w:val="00AC035B"/>
    <w:rsid w:val="00AE754A"/>
    <w:rsid w:val="00AF5E08"/>
    <w:rsid w:val="00B2572E"/>
    <w:rsid w:val="00BA4456"/>
    <w:rsid w:val="00BB7580"/>
    <w:rsid w:val="00C05666"/>
    <w:rsid w:val="00C21E40"/>
    <w:rsid w:val="00C8255B"/>
    <w:rsid w:val="00C97A94"/>
    <w:rsid w:val="00CD5828"/>
    <w:rsid w:val="00CE3C5A"/>
    <w:rsid w:val="00CF10E3"/>
    <w:rsid w:val="00D31E0E"/>
    <w:rsid w:val="00D95F32"/>
    <w:rsid w:val="00DD1686"/>
    <w:rsid w:val="00DD4AA9"/>
    <w:rsid w:val="00EC1626"/>
    <w:rsid w:val="00ED4E96"/>
    <w:rsid w:val="00EF0ABA"/>
    <w:rsid w:val="00F33DAA"/>
    <w:rsid w:val="00F65A16"/>
    <w:rsid w:val="00F8670D"/>
    <w:rsid w:val="00FB3FCD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72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CE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A72DF"/>
    <w:pPr>
      <w:overflowPunct w:val="0"/>
      <w:autoSpaceDE w:val="0"/>
      <w:autoSpaceDN w:val="0"/>
      <w:bidi w:val="0"/>
      <w:adjustRightInd w:val="0"/>
      <w:textAlignment w:val="baseline"/>
    </w:pPr>
    <w:rPr>
      <w:color w:val="000000"/>
      <w:szCs w:val="28"/>
    </w:rPr>
  </w:style>
  <w:style w:type="character" w:styleId="PlaceholderText">
    <w:name w:val="Placeholder Text"/>
    <w:basedOn w:val="DefaultParagraphFont"/>
    <w:uiPriority w:val="99"/>
    <w:semiHidden/>
    <w:rsid w:val="0058237C"/>
    <w:rPr>
      <w:color w:val="808080"/>
    </w:rPr>
  </w:style>
  <w:style w:type="paragraph" w:styleId="BalloonText">
    <w:name w:val="Balloon Text"/>
    <w:basedOn w:val="Normal"/>
    <w:link w:val="BalloonTextChar"/>
    <w:rsid w:val="00582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enna.win.mofcom.gov.cn/en/plate01/product.asp?id=6848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Fahd University of Petroleum &amp; Minerals</vt:lpstr>
    </vt:vector>
  </TitlesOfParts>
  <Company>itc-acs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Fahd University of Petroleum &amp; Minerals</dc:title>
  <dc:creator>Administrator</dc:creator>
  <cp:lastModifiedBy>Ali Hussein Muqaibel</cp:lastModifiedBy>
  <cp:revision>7</cp:revision>
  <cp:lastPrinted>2010-10-21T08:13:00Z</cp:lastPrinted>
  <dcterms:created xsi:type="dcterms:W3CDTF">2010-10-21T06:54:00Z</dcterms:created>
  <dcterms:modified xsi:type="dcterms:W3CDTF">2012-09-26T05:07:00Z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