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FA" w:rsidRPr="00E052FA" w:rsidRDefault="00333B14" w:rsidP="005544E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052FA">
        <w:rPr>
          <w:rFonts w:asciiTheme="majorBidi" w:hAnsiTheme="majorBidi" w:cstheme="majorBidi"/>
          <w:b/>
          <w:bCs/>
          <w:sz w:val="40"/>
          <w:szCs w:val="40"/>
        </w:rPr>
        <w:t>Meeting Evaluation Form</w:t>
      </w:r>
    </w:p>
    <w:p w:rsidR="00574CDB" w:rsidRPr="00E052FA" w:rsidRDefault="00574CDB" w:rsidP="005544E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052FA">
        <w:rPr>
          <w:rFonts w:asciiTheme="majorBidi" w:hAnsiTheme="majorBidi" w:cstheme="majorBidi"/>
          <w:b/>
          <w:bCs/>
          <w:sz w:val="40"/>
          <w:szCs w:val="40"/>
        </w:rPr>
        <w:t>Bad News Case</w:t>
      </w:r>
    </w:p>
    <w:p w:rsidR="005544E8" w:rsidRDefault="00B13F46" w:rsidP="005544E8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Group ____ </w:t>
      </w:r>
      <w:r w:rsidRPr="00B13F46">
        <w:rPr>
          <w:sz w:val="28"/>
          <w:szCs w:val="28"/>
        </w:rPr>
        <w:t>as Management</w:t>
      </w:r>
      <w:r w:rsidRPr="00B13F46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B13F46">
        <w:rPr>
          <w:sz w:val="28"/>
          <w:szCs w:val="28"/>
        </w:rPr>
        <w:t>with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Group ____ </w:t>
      </w:r>
      <w:r w:rsidRPr="00B13F46">
        <w:rPr>
          <w:sz w:val="28"/>
          <w:szCs w:val="28"/>
        </w:rPr>
        <w:t>as Employees</w:t>
      </w:r>
    </w:p>
    <w:p w:rsidR="005544E8" w:rsidRPr="005544E8" w:rsidRDefault="005544E8" w:rsidP="00527FB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544E8">
        <w:rPr>
          <w:rFonts w:asciiTheme="majorBidi" w:hAnsiTheme="majorBidi" w:cstheme="majorBidi"/>
          <w:b/>
          <w:bCs/>
          <w:sz w:val="28"/>
          <w:szCs w:val="28"/>
        </w:rPr>
        <w:t>Evaluation Criteria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C70725">
        <w:rPr>
          <w:rFonts w:asciiTheme="majorBidi" w:hAnsiTheme="majorBidi" w:cstheme="majorBidi"/>
          <w:b/>
          <w:bCs/>
          <w:sz w:val="28"/>
          <w:szCs w:val="28"/>
        </w:rPr>
        <w:tab/>
        <w:t xml:space="preserve"> </w:t>
      </w:r>
      <w:r w:rsidR="00F46123">
        <w:rPr>
          <w:rFonts w:asciiTheme="majorBidi" w:hAnsiTheme="majorBidi" w:cstheme="majorBidi"/>
          <w:b/>
          <w:bCs/>
          <w:sz w:val="28"/>
          <w:szCs w:val="28"/>
        </w:rPr>
        <w:tab/>
      </w:r>
      <w:r w:rsidR="00F46123">
        <w:rPr>
          <w:rFonts w:asciiTheme="majorBidi" w:hAnsiTheme="majorBidi" w:cstheme="majorBidi"/>
          <w:b/>
          <w:bCs/>
          <w:sz w:val="28"/>
          <w:szCs w:val="28"/>
        </w:rPr>
        <w:tab/>
      </w:r>
      <w:r w:rsidR="00527FB8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C70725" w:rsidRPr="00574CDB">
        <w:rPr>
          <w:b/>
          <w:bCs/>
          <w:sz w:val="28"/>
          <w:szCs w:val="28"/>
        </w:rPr>
        <w:t>Score</w:t>
      </w:r>
      <w:r w:rsidR="00C70725" w:rsidRPr="00574CDB">
        <w:rPr>
          <w:b/>
          <w:bCs/>
          <w:sz w:val="28"/>
          <w:szCs w:val="28"/>
        </w:rPr>
        <w:tab/>
      </w:r>
      <w:r w:rsidR="00C70725">
        <w:rPr>
          <w:b/>
          <w:bCs/>
          <w:sz w:val="28"/>
          <w:szCs w:val="28"/>
        </w:rPr>
        <w:t xml:space="preserve">     </w:t>
      </w:r>
      <w:r w:rsidR="00C70725" w:rsidRPr="00574CDB">
        <w:rPr>
          <w:b/>
          <w:bCs/>
          <w:sz w:val="28"/>
          <w:szCs w:val="28"/>
        </w:rPr>
        <w:t>5</w:t>
      </w:r>
      <w:r w:rsidR="00C70725" w:rsidRPr="00574CDB">
        <w:rPr>
          <w:b/>
          <w:bCs/>
          <w:sz w:val="28"/>
          <w:szCs w:val="28"/>
        </w:rPr>
        <w:tab/>
      </w:r>
      <w:r w:rsidR="00C70725">
        <w:rPr>
          <w:b/>
          <w:bCs/>
          <w:sz w:val="28"/>
          <w:szCs w:val="28"/>
        </w:rPr>
        <w:t xml:space="preserve">     </w:t>
      </w:r>
      <w:r w:rsidR="00C70725" w:rsidRPr="00574CDB">
        <w:rPr>
          <w:b/>
          <w:bCs/>
          <w:sz w:val="28"/>
          <w:szCs w:val="28"/>
        </w:rPr>
        <w:t>4</w:t>
      </w:r>
      <w:r w:rsidR="00C70725" w:rsidRPr="00574CDB">
        <w:rPr>
          <w:b/>
          <w:bCs/>
          <w:sz w:val="28"/>
          <w:szCs w:val="28"/>
        </w:rPr>
        <w:tab/>
      </w:r>
      <w:r w:rsidR="00C70725">
        <w:rPr>
          <w:b/>
          <w:bCs/>
          <w:sz w:val="28"/>
          <w:szCs w:val="28"/>
        </w:rPr>
        <w:t xml:space="preserve">     </w:t>
      </w:r>
      <w:r w:rsidR="00C70725" w:rsidRPr="00574CDB">
        <w:rPr>
          <w:b/>
          <w:bCs/>
          <w:sz w:val="28"/>
          <w:szCs w:val="28"/>
        </w:rPr>
        <w:t>3</w:t>
      </w:r>
      <w:r w:rsidR="00C70725" w:rsidRPr="00574CDB">
        <w:rPr>
          <w:b/>
          <w:bCs/>
          <w:sz w:val="28"/>
          <w:szCs w:val="28"/>
        </w:rPr>
        <w:tab/>
      </w:r>
      <w:r w:rsidR="00C70725">
        <w:rPr>
          <w:b/>
          <w:bCs/>
          <w:sz w:val="28"/>
          <w:szCs w:val="28"/>
        </w:rPr>
        <w:t xml:space="preserve">     </w:t>
      </w:r>
      <w:r w:rsidR="00C70725" w:rsidRPr="00574CDB">
        <w:rPr>
          <w:b/>
          <w:bCs/>
          <w:sz w:val="28"/>
          <w:szCs w:val="28"/>
        </w:rPr>
        <w:t>2</w:t>
      </w:r>
      <w:r w:rsidR="00C70725">
        <w:rPr>
          <w:b/>
          <w:bCs/>
          <w:sz w:val="28"/>
          <w:szCs w:val="28"/>
        </w:rPr>
        <w:tab/>
        <w:t xml:space="preserve">     1</w:t>
      </w: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6347F0" w:rsidTr="006347F0">
        <w:tc>
          <w:tcPr>
            <w:tcW w:w="720" w:type="dxa"/>
          </w:tcPr>
          <w:p w:rsidR="006347F0" w:rsidRDefault="006347F0" w:rsidP="006347F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347F0" w:rsidRDefault="006347F0" w:rsidP="006347F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347F0" w:rsidRDefault="006347F0" w:rsidP="006347F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347F0" w:rsidRDefault="006347F0" w:rsidP="006347F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347F0" w:rsidRDefault="006347F0" w:rsidP="006347F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347F0" w:rsidRPr="007C10D9" w:rsidRDefault="00333B14" w:rsidP="007C10D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C10D9">
        <w:rPr>
          <w:rFonts w:asciiTheme="majorBidi" w:hAnsiTheme="majorBidi" w:cstheme="majorBidi"/>
          <w:sz w:val="24"/>
          <w:szCs w:val="24"/>
        </w:rPr>
        <w:t xml:space="preserve">Appropriate </w:t>
      </w:r>
      <w:r w:rsidR="007B2F5D" w:rsidRPr="007C10D9">
        <w:rPr>
          <w:rFonts w:asciiTheme="majorBidi" w:hAnsiTheme="majorBidi" w:cstheme="majorBidi"/>
          <w:sz w:val="24"/>
          <w:szCs w:val="24"/>
        </w:rPr>
        <w:t>g</w:t>
      </w:r>
      <w:r w:rsidRPr="007C10D9">
        <w:rPr>
          <w:rFonts w:asciiTheme="majorBidi" w:hAnsiTheme="majorBidi" w:cstheme="majorBidi"/>
          <w:sz w:val="24"/>
          <w:szCs w:val="24"/>
        </w:rPr>
        <w:t>reeting given</w:t>
      </w:r>
    </w:p>
    <w:tbl>
      <w:tblPr>
        <w:tblStyle w:val="TableGrid"/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6347F0" w:rsidTr="006347F0">
        <w:tc>
          <w:tcPr>
            <w:tcW w:w="720" w:type="dxa"/>
          </w:tcPr>
          <w:p w:rsidR="006347F0" w:rsidRDefault="006347F0" w:rsidP="006347F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347F0" w:rsidRDefault="006347F0" w:rsidP="006347F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347F0" w:rsidRDefault="006347F0" w:rsidP="006347F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347F0" w:rsidRDefault="006347F0" w:rsidP="006347F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347F0" w:rsidRDefault="006347F0" w:rsidP="006347F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347F0" w:rsidRPr="007C10D9" w:rsidRDefault="00333B14" w:rsidP="007C10D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C10D9">
        <w:rPr>
          <w:rFonts w:asciiTheme="majorBidi" w:hAnsiTheme="majorBidi" w:cstheme="majorBidi"/>
          <w:sz w:val="24"/>
          <w:szCs w:val="24"/>
        </w:rPr>
        <w:t xml:space="preserve">Adequate </w:t>
      </w:r>
      <w:r w:rsidR="007B2F5D" w:rsidRPr="007C10D9">
        <w:rPr>
          <w:rFonts w:asciiTheme="majorBidi" w:hAnsiTheme="majorBidi" w:cstheme="majorBidi"/>
          <w:sz w:val="24"/>
          <w:szCs w:val="24"/>
        </w:rPr>
        <w:t>b</w:t>
      </w:r>
      <w:r w:rsidRPr="007C10D9">
        <w:rPr>
          <w:rFonts w:asciiTheme="majorBidi" w:hAnsiTheme="majorBidi" w:cstheme="majorBidi"/>
          <w:sz w:val="24"/>
          <w:szCs w:val="24"/>
        </w:rPr>
        <w:t>uffer delivered</w:t>
      </w:r>
    </w:p>
    <w:tbl>
      <w:tblPr>
        <w:tblStyle w:val="TableGrid"/>
        <w:tblpPr w:leftFromText="180" w:rightFromText="180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592203" w:rsidTr="00592203"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92203" w:rsidRPr="007C10D9" w:rsidRDefault="00A77D93" w:rsidP="007C10D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C10D9">
        <w:rPr>
          <w:rFonts w:asciiTheme="majorBidi" w:hAnsiTheme="majorBidi" w:cstheme="majorBidi"/>
          <w:sz w:val="24"/>
          <w:szCs w:val="24"/>
        </w:rPr>
        <w:t>Facts, reasons, case content</w:t>
      </w:r>
      <w:r w:rsidR="00333B14" w:rsidRPr="007C10D9">
        <w:rPr>
          <w:rFonts w:asciiTheme="majorBidi" w:hAnsiTheme="majorBidi" w:cstheme="majorBidi"/>
          <w:sz w:val="24"/>
          <w:szCs w:val="24"/>
        </w:rPr>
        <w:t xml:space="preserve"> discussed</w:t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592203" w:rsidTr="00592203"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33B14" w:rsidRPr="007C10D9" w:rsidRDefault="00333B14" w:rsidP="007C10D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C10D9">
        <w:rPr>
          <w:rFonts w:asciiTheme="majorBidi" w:hAnsiTheme="majorBidi" w:cstheme="majorBidi"/>
          <w:sz w:val="24"/>
          <w:szCs w:val="24"/>
        </w:rPr>
        <w:t>Negative/Bad News announced</w:t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-46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592203" w:rsidTr="00592203"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19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592203" w:rsidTr="00592203"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C10D9" w:rsidRDefault="00A77D93" w:rsidP="007C10D9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C10D9">
        <w:rPr>
          <w:rFonts w:asciiTheme="majorBidi" w:hAnsiTheme="majorBidi" w:cstheme="majorBidi"/>
          <w:sz w:val="24"/>
          <w:szCs w:val="24"/>
        </w:rPr>
        <w:t>Compensation/Alternative Solution provided</w:t>
      </w:r>
    </w:p>
    <w:p w:rsidR="00333B14" w:rsidRPr="007C10D9" w:rsidRDefault="00333B14" w:rsidP="00CB658F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C10D9">
        <w:rPr>
          <w:rFonts w:asciiTheme="majorBidi" w:hAnsiTheme="majorBidi" w:cstheme="majorBidi"/>
          <w:sz w:val="24"/>
          <w:szCs w:val="24"/>
        </w:rPr>
        <w:t>Quality of Voice</w:t>
      </w:r>
      <w:r w:rsidR="00CB658F">
        <w:rPr>
          <w:rFonts w:asciiTheme="majorBidi" w:hAnsiTheme="majorBidi" w:cstheme="majorBidi"/>
          <w:sz w:val="24"/>
          <w:szCs w:val="24"/>
        </w:rPr>
        <w:t>,</w:t>
      </w:r>
      <w:r w:rsidR="00A77D93" w:rsidRPr="007C10D9">
        <w:rPr>
          <w:rFonts w:asciiTheme="majorBidi" w:hAnsiTheme="majorBidi" w:cstheme="majorBidi"/>
          <w:sz w:val="24"/>
          <w:szCs w:val="24"/>
        </w:rPr>
        <w:t xml:space="preserve"> Tone</w:t>
      </w:r>
      <w:r w:rsidR="00CB658F">
        <w:rPr>
          <w:rFonts w:asciiTheme="majorBidi" w:hAnsiTheme="majorBidi" w:cstheme="majorBidi"/>
          <w:sz w:val="24"/>
          <w:szCs w:val="24"/>
        </w:rPr>
        <w:t>, Language</w:t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592203" w:rsidTr="00592203"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33B14" w:rsidRPr="007C10D9" w:rsidRDefault="00333B14" w:rsidP="007C10D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C10D9">
        <w:rPr>
          <w:rFonts w:asciiTheme="majorBidi" w:hAnsiTheme="majorBidi" w:cstheme="majorBidi"/>
          <w:sz w:val="24"/>
          <w:szCs w:val="24"/>
        </w:rPr>
        <w:t xml:space="preserve">Delivered with sincerity </w:t>
      </w:r>
      <w:r w:rsidR="0076598E">
        <w:rPr>
          <w:rFonts w:asciiTheme="majorBidi" w:hAnsiTheme="majorBidi" w:cstheme="majorBidi"/>
          <w:sz w:val="24"/>
          <w:szCs w:val="24"/>
        </w:rPr>
        <w:t>&amp; confidence</w:t>
      </w:r>
      <w:bookmarkStart w:id="0" w:name="_GoBack"/>
      <w:bookmarkEnd w:id="0"/>
      <w:r w:rsidR="00592203" w:rsidRPr="007C10D9">
        <w:rPr>
          <w:rFonts w:asciiTheme="majorBidi" w:hAnsiTheme="majorBidi" w:cstheme="majorBidi"/>
          <w:sz w:val="24"/>
          <w:szCs w:val="24"/>
        </w:rPr>
        <w:tab/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-53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592203" w:rsidTr="00592203"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33B14" w:rsidRPr="007C10D9" w:rsidRDefault="00CB658F" w:rsidP="007C10D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C10D9">
        <w:rPr>
          <w:rFonts w:asciiTheme="majorBidi" w:hAnsiTheme="majorBidi" w:cstheme="majorBidi"/>
          <w:sz w:val="24"/>
          <w:szCs w:val="24"/>
        </w:rPr>
        <w:t>Non-verbal cues</w:t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592203" w:rsidTr="00592203"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77D93" w:rsidRPr="007C10D9" w:rsidRDefault="00CB658F" w:rsidP="00CB65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Dealing with questions</w:t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-68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592203" w:rsidTr="00592203"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2203" w:rsidRDefault="00592203" w:rsidP="005922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34EAD" w:rsidRPr="007C10D9" w:rsidRDefault="007B2F5D" w:rsidP="007C10D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C10D9">
        <w:rPr>
          <w:rFonts w:asciiTheme="majorBidi" w:hAnsiTheme="majorBidi" w:cstheme="majorBidi"/>
          <w:sz w:val="24"/>
          <w:szCs w:val="24"/>
        </w:rPr>
        <w:t>Follow up given</w:t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  <w:r w:rsidR="00592203" w:rsidRPr="007C10D9">
        <w:rPr>
          <w:rFonts w:asciiTheme="majorBidi" w:hAnsiTheme="majorBidi" w:cstheme="majorBidi"/>
          <w:sz w:val="24"/>
          <w:szCs w:val="24"/>
        </w:rPr>
        <w:tab/>
      </w:r>
      <w:r w:rsidR="00CC1EAB" w:rsidRPr="007C10D9">
        <w:rPr>
          <w:rFonts w:asciiTheme="majorBidi" w:hAnsiTheme="majorBidi" w:cstheme="majorBidi"/>
          <w:sz w:val="24"/>
          <w:szCs w:val="24"/>
        </w:rPr>
        <w:tab/>
      </w:r>
      <w:r w:rsidR="00CC1EAB" w:rsidRPr="007C10D9">
        <w:rPr>
          <w:rFonts w:asciiTheme="majorBidi" w:hAnsiTheme="majorBidi" w:cstheme="majorBidi"/>
          <w:sz w:val="24"/>
          <w:szCs w:val="24"/>
        </w:rPr>
        <w:tab/>
      </w:r>
      <w:r w:rsidR="00CC1EAB" w:rsidRPr="007C10D9">
        <w:rPr>
          <w:rFonts w:asciiTheme="majorBidi" w:hAnsiTheme="majorBidi" w:cstheme="majorBidi"/>
          <w:sz w:val="24"/>
          <w:szCs w:val="24"/>
        </w:rPr>
        <w:tab/>
      </w:r>
      <w:r w:rsidR="00CC1EAB" w:rsidRPr="007C10D9">
        <w:rPr>
          <w:rFonts w:asciiTheme="majorBidi" w:hAnsiTheme="majorBidi" w:cstheme="majorBidi"/>
          <w:sz w:val="24"/>
          <w:szCs w:val="24"/>
        </w:rPr>
        <w:tab/>
      </w:r>
      <w:r w:rsidR="00CC1EAB" w:rsidRPr="007C10D9">
        <w:rPr>
          <w:rFonts w:asciiTheme="majorBidi" w:hAnsiTheme="majorBidi" w:cstheme="majorBidi"/>
          <w:sz w:val="24"/>
          <w:szCs w:val="24"/>
        </w:rPr>
        <w:tab/>
      </w:r>
      <w:r w:rsidR="00D34EAD" w:rsidRPr="007C10D9">
        <w:rPr>
          <w:b/>
          <w:bCs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XSpec="right" w:tblpY="112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D34EAD" w:rsidTr="00D34EAD">
        <w:tc>
          <w:tcPr>
            <w:tcW w:w="720" w:type="dxa"/>
          </w:tcPr>
          <w:p w:rsidR="00D34EAD" w:rsidRDefault="00D34EAD" w:rsidP="00D34E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D34EAD" w:rsidRDefault="00D34EAD" w:rsidP="00D34E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D34EAD" w:rsidRDefault="00D34EAD" w:rsidP="00D34E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D34EAD" w:rsidRDefault="00D34EAD" w:rsidP="00D34E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D34EAD" w:rsidRDefault="00D34EAD" w:rsidP="00D34E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92203" w:rsidRPr="005544E8" w:rsidRDefault="00D34EAD" w:rsidP="00F542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F5421D">
        <w:rPr>
          <w:rFonts w:asciiTheme="majorBidi" w:hAnsiTheme="majorBidi" w:cstheme="majorBidi"/>
          <w:sz w:val="24"/>
          <w:szCs w:val="24"/>
        </w:rPr>
        <w:t xml:space="preserve">        </w:t>
      </w:r>
      <w:r w:rsidR="00F5421D">
        <w:rPr>
          <w:b/>
          <w:bCs/>
          <w:sz w:val="28"/>
          <w:szCs w:val="28"/>
        </w:rPr>
        <w:t>Column</w:t>
      </w:r>
      <w:r>
        <w:rPr>
          <w:b/>
          <w:bCs/>
          <w:sz w:val="28"/>
          <w:szCs w:val="28"/>
        </w:rPr>
        <w:t xml:space="preserve"> S</w:t>
      </w:r>
      <w:r w:rsidR="00F5421D">
        <w:rPr>
          <w:b/>
          <w:bCs/>
          <w:sz w:val="28"/>
          <w:szCs w:val="28"/>
        </w:rPr>
        <w:t>um</w:t>
      </w:r>
    </w:p>
    <w:p w:rsidR="00F5421D" w:rsidRDefault="00F5421D" w:rsidP="00F542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7483" w:tblpY="49"/>
        <w:tblW w:w="0" w:type="auto"/>
        <w:tblLook w:val="04A0" w:firstRow="1" w:lastRow="0" w:firstColumn="1" w:lastColumn="0" w:noHBand="0" w:noVBand="1"/>
      </w:tblPr>
      <w:tblGrid>
        <w:gridCol w:w="720"/>
      </w:tblGrid>
      <w:tr w:rsidR="00F5421D" w:rsidTr="00F5421D">
        <w:tc>
          <w:tcPr>
            <w:tcW w:w="720" w:type="dxa"/>
          </w:tcPr>
          <w:p w:rsidR="00F5421D" w:rsidRDefault="00F5421D" w:rsidP="00F54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B658F" w:rsidRDefault="00CB658F" w:rsidP="00CB65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Meeting Score</w:t>
      </w:r>
    </w:p>
    <w:tbl>
      <w:tblPr>
        <w:tblStyle w:val="TableGrid"/>
        <w:tblpPr w:leftFromText="180" w:rightFromText="180" w:vertAnchor="text" w:horzAnchor="page" w:tblpX="7483" w:tblpY="49"/>
        <w:tblW w:w="0" w:type="auto"/>
        <w:tblLook w:val="04A0" w:firstRow="1" w:lastRow="0" w:firstColumn="1" w:lastColumn="0" w:noHBand="0" w:noVBand="1"/>
      </w:tblPr>
      <w:tblGrid>
        <w:gridCol w:w="720"/>
      </w:tblGrid>
      <w:tr w:rsidR="00CB658F" w:rsidTr="0068448E">
        <w:tc>
          <w:tcPr>
            <w:tcW w:w="720" w:type="dxa"/>
          </w:tcPr>
          <w:p w:rsidR="00CB658F" w:rsidRDefault="00CB658F" w:rsidP="006844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B658F" w:rsidRDefault="00CB658F" w:rsidP="00CB65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                                     Writing Score</w:t>
      </w:r>
      <w:r>
        <w:rPr>
          <w:b/>
          <w:bCs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page" w:tblpX="7483" w:tblpY="2"/>
        <w:tblW w:w="0" w:type="auto"/>
        <w:tblLook w:val="04A0" w:firstRow="1" w:lastRow="0" w:firstColumn="1" w:lastColumn="0" w:noHBand="0" w:noVBand="1"/>
      </w:tblPr>
      <w:tblGrid>
        <w:gridCol w:w="720"/>
      </w:tblGrid>
      <w:tr w:rsidR="00CB658F" w:rsidTr="00CB658F">
        <w:tc>
          <w:tcPr>
            <w:tcW w:w="720" w:type="dxa"/>
          </w:tcPr>
          <w:p w:rsidR="00CB658F" w:rsidRDefault="00CB658F" w:rsidP="00CB658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B658F" w:rsidRDefault="00CB658F" w:rsidP="00CB65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="00F5421D">
        <w:rPr>
          <w:b/>
          <w:bCs/>
          <w:sz w:val="28"/>
          <w:szCs w:val="28"/>
        </w:rPr>
        <w:t>Final S</w:t>
      </w:r>
      <w:r w:rsidR="00F5421D" w:rsidRPr="00574CDB">
        <w:rPr>
          <w:b/>
          <w:bCs/>
          <w:sz w:val="28"/>
          <w:szCs w:val="28"/>
        </w:rPr>
        <w:t>core</w:t>
      </w:r>
      <w:r>
        <w:rPr>
          <w:b/>
          <w:bCs/>
          <w:sz w:val="28"/>
          <w:szCs w:val="28"/>
        </w:rPr>
        <w:t xml:space="preserve">       </w:t>
      </w:r>
    </w:p>
    <w:p w:rsidR="00D531CE" w:rsidRDefault="00D531CE" w:rsidP="00CB65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Comments:</w:t>
      </w:r>
    </w:p>
    <w:p w:rsidR="00333B14" w:rsidRDefault="00D531CE" w:rsidP="00033A9E">
      <w:pPr>
        <w:spacing w:line="360" w:lineRule="auto"/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3A9E">
        <w:rPr>
          <w:b/>
          <w:bCs/>
          <w:sz w:val="28"/>
          <w:szCs w:val="28"/>
        </w:rPr>
        <w:t>___________________________________________________________________</w:t>
      </w:r>
    </w:p>
    <w:sectPr w:rsidR="00333B14" w:rsidSect="002D1E3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2F8"/>
    <w:multiLevelType w:val="hybridMultilevel"/>
    <w:tmpl w:val="31724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CA14ED"/>
    <w:multiLevelType w:val="hybridMultilevel"/>
    <w:tmpl w:val="3A90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3B14"/>
    <w:rsid w:val="00033A9E"/>
    <w:rsid w:val="002D1E32"/>
    <w:rsid w:val="00333B14"/>
    <w:rsid w:val="00527FB8"/>
    <w:rsid w:val="005544E8"/>
    <w:rsid w:val="00574CDB"/>
    <w:rsid w:val="00592203"/>
    <w:rsid w:val="006347F0"/>
    <w:rsid w:val="0076598E"/>
    <w:rsid w:val="007B2F5D"/>
    <w:rsid w:val="007C10D9"/>
    <w:rsid w:val="009E5772"/>
    <w:rsid w:val="00A77D93"/>
    <w:rsid w:val="00B13F46"/>
    <w:rsid w:val="00B653D4"/>
    <w:rsid w:val="00C70725"/>
    <w:rsid w:val="00CB658F"/>
    <w:rsid w:val="00CC1EAB"/>
    <w:rsid w:val="00D34EAD"/>
    <w:rsid w:val="00D531CE"/>
    <w:rsid w:val="00DB6DFA"/>
    <w:rsid w:val="00E052FA"/>
    <w:rsid w:val="00E51A52"/>
    <w:rsid w:val="00EC5E2C"/>
    <w:rsid w:val="00F46123"/>
    <w:rsid w:val="00F46850"/>
    <w:rsid w:val="00F5421D"/>
    <w:rsid w:val="00F55B23"/>
    <w:rsid w:val="00F5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9846E-FA4F-499D-AAC5-F7F7F7A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7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C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CoreI5</dc:creator>
  <cp:lastModifiedBy>EDWARD</cp:lastModifiedBy>
  <cp:revision>3</cp:revision>
  <dcterms:created xsi:type="dcterms:W3CDTF">2015-02-25T06:14:00Z</dcterms:created>
  <dcterms:modified xsi:type="dcterms:W3CDTF">2018-02-22T10:03:00Z</dcterms:modified>
</cp:coreProperties>
</file>