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D2C6D" w14:textId="77777777"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14:paraId="4DAE0E84" w14:textId="77777777"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14:paraId="296FAB48" w14:textId="77777777"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14:paraId="3C0AAE04" w14:textId="77777777" w:rsidR="0029192F" w:rsidRPr="008820BD" w:rsidRDefault="0029192F">
      <w:pPr>
        <w:jc w:val="center"/>
        <w:rPr>
          <w:b/>
          <w:bCs/>
          <w:sz w:val="28"/>
          <w:szCs w:val="28"/>
        </w:rPr>
      </w:pPr>
    </w:p>
    <w:p w14:paraId="00C2A686" w14:textId="77777777" w:rsidR="0029192F" w:rsidRPr="008820BD" w:rsidRDefault="0029192F">
      <w:pPr>
        <w:jc w:val="center"/>
        <w:rPr>
          <w:b/>
          <w:bCs/>
          <w:sz w:val="28"/>
          <w:szCs w:val="28"/>
        </w:rPr>
      </w:pPr>
    </w:p>
    <w:p w14:paraId="467B18B4" w14:textId="77777777" w:rsidR="0029192F" w:rsidRPr="008820BD" w:rsidRDefault="0029192F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COE 202: Digital Logic Design (3-0-3)</w:t>
      </w:r>
    </w:p>
    <w:p w14:paraId="7B6F89CE" w14:textId="77777777" w:rsidR="0029192F" w:rsidRPr="008820BD" w:rsidRDefault="00B76A78" w:rsidP="00BE4AE9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BE4AE9">
        <w:rPr>
          <w:b/>
          <w:bCs/>
          <w:color w:val="FF0000"/>
          <w:sz w:val="28"/>
          <w:szCs w:val="28"/>
        </w:rPr>
        <w:t>142</w:t>
      </w:r>
      <w:r w:rsidR="0029192F" w:rsidRPr="008820BD">
        <w:rPr>
          <w:b/>
          <w:bCs/>
          <w:sz w:val="28"/>
          <w:szCs w:val="28"/>
        </w:rPr>
        <w:t xml:space="preserve"> (</w:t>
      </w:r>
      <w:r w:rsidR="00BE4AE9">
        <w:rPr>
          <w:b/>
          <w:bCs/>
          <w:color w:val="FF0000"/>
          <w:sz w:val="28"/>
          <w:szCs w:val="28"/>
        </w:rPr>
        <w:t>Spring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1A0D02">
        <w:rPr>
          <w:b/>
          <w:bCs/>
          <w:color w:val="FF0000"/>
          <w:sz w:val="28"/>
          <w:szCs w:val="28"/>
        </w:rPr>
        <w:t>201</w:t>
      </w:r>
      <w:r w:rsidR="00BE4AE9">
        <w:rPr>
          <w:b/>
          <w:bCs/>
          <w:color w:val="FF0000"/>
          <w:sz w:val="28"/>
          <w:szCs w:val="28"/>
        </w:rPr>
        <w:t>5</w:t>
      </w:r>
      <w:r w:rsidR="0029192F" w:rsidRPr="008820BD">
        <w:rPr>
          <w:b/>
          <w:bCs/>
          <w:sz w:val="28"/>
          <w:szCs w:val="28"/>
        </w:rPr>
        <w:t>)</w:t>
      </w:r>
    </w:p>
    <w:p w14:paraId="01069608" w14:textId="77777777" w:rsidR="0029192F" w:rsidRPr="008820BD" w:rsidRDefault="00B76A78" w:rsidP="00A14EA5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Major Exam </w:t>
      </w:r>
      <w:r w:rsidR="00A14EA5">
        <w:rPr>
          <w:b/>
          <w:bCs/>
          <w:sz w:val="28"/>
          <w:szCs w:val="28"/>
        </w:rPr>
        <w:t>II</w:t>
      </w:r>
    </w:p>
    <w:p w14:paraId="74B65D7C" w14:textId="77777777" w:rsidR="0029192F" w:rsidRPr="008820BD" w:rsidRDefault="008A7E91" w:rsidP="00BE4AE9">
      <w:pPr>
        <w:jc w:val="center"/>
        <w:rPr>
          <w:b/>
          <w:bCs/>
        </w:rPr>
      </w:pPr>
      <w:r>
        <w:rPr>
          <w:b/>
          <w:bCs/>
        </w:rPr>
        <w:t>Satur</w:t>
      </w:r>
      <w:r w:rsidR="00B76A78" w:rsidRPr="008820BD">
        <w:rPr>
          <w:b/>
          <w:bCs/>
        </w:rPr>
        <w:t xml:space="preserve">day </w:t>
      </w:r>
      <w:r w:rsidR="00BE4AE9">
        <w:rPr>
          <w:b/>
          <w:bCs/>
          <w:color w:val="FF0000"/>
        </w:rPr>
        <w:t>April</w:t>
      </w:r>
      <w:r w:rsidR="00B76A78" w:rsidRPr="001A0D02">
        <w:rPr>
          <w:b/>
          <w:bCs/>
          <w:color w:val="FF0000"/>
        </w:rPr>
        <w:t xml:space="preserve"> </w:t>
      </w:r>
      <w:r w:rsidR="00BE4AE9">
        <w:rPr>
          <w:b/>
          <w:bCs/>
          <w:color w:val="FF0000"/>
        </w:rPr>
        <w:t>18</w:t>
      </w:r>
      <w:r w:rsidR="00B76A78" w:rsidRPr="001A0D02">
        <w:rPr>
          <w:b/>
          <w:bCs/>
          <w:color w:val="FF0000"/>
        </w:rPr>
        <w:t>, 201</w:t>
      </w:r>
      <w:r w:rsidR="00BE4AE9">
        <w:rPr>
          <w:b/>
          <w:bCs/>
          <w:color w:val="FF0000"/>
        </w:rPr>
        <w:t>5</w:t>
      </w:r>
    </w:p>
    <w:p w14:paraId="132D612D" w14:textId="77777777" w:rsidR="0029192F" w:rsidRPr="008820BD" w:rsidRDefault="0029192F">
      <w:pPr>
        <w:jc w:val="center"/>
        <w:rPr>
          <w:b/>
          <w:bCs/>
        </w:rPr>
      </w:pPr>
    </w:p>
    <w:p w14:paraId="4EF5B56B" w14:textId="77777777" w:rsidR="0029192F" w:rsidRPr="008820BD" w:rsidRDefault="0029192F">
      <w:pPr>
        <w:jc w:val="center"/>
        <w:rPr>
          <w:b/>
          <w:bCs/>
        </w:rPr>
      </w:pPr>
    </w:p>
    <w:p w14:paraId="433D9AF2" w14:textId="2755E6AC" w:rsidR="0029192F" w:rsidRPr="008820BD" w:rsidRDefault="0029192F" w:rsidP="00E0379C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3A5038">
        <w:rPr>
          <w:b/>
          <w:bCs/>
          <w:color w:val="FF0000"/>
          <w:sz w:val="28"/>
          <w:szCs w:val="28"/>
        </w:rPr>
        <w:t>1</w:t>
      </w:r>
      <w:r w:rsidR="00745966">
        <w:rPr>
          <w:b/>
          <w:bCs/>
          <w:color w:val="FF0000"/>
          <w:sz w:val="28"/>
          <w:szCs w:val="28"/>
        </w:rPr>
        <w:t>5</w:t>
      </w:r>
      <w:r w:rsidR="00FB3267" w:rsidRPr="001A0D02">
        <w:rPr>
          <w:b/>
          <w:bCs/>
          <w:color w:val="FF0000"/>
          <w:sz w:val="28"/>
          <w:szCs w:val="28"/>
        </w:rPr>
        <w:t>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r w:rsidR="00125DED">
        <w:rPr>
          <w:b/>
          <w:bCs/>
          <w:color w:val="FF0000"/>
          <w:sz w:val="28"/>
          <w:szCs w:val="28"/>
        </w:rPr>
        <w:t>11</w:t>
      </w:r>
    </w:p>
    <w:p w14:paraId="2D6DFDEC" w14:textId="77777777" w:rsidR="0029192F" w:rsidRPr="008820BD" w:rsidRDefault="0029192F">
      <w:pPr>
        <w:jc w:val="center"/>
        <w:rPr>
          <w:b/>
          <w:bCs/>
          <w:sz w:val="28"/>
          <w:szCs w:val="28"/>
        </w:rPr>
      </w:pPr>
    </w:p>
    <w:p w14:paraId="6FB30F90" w14:textId="77777777" w:rsidR="00814F0D" w:rsidRPr="008820BD" w:rsidRDefault="00814F0D">
      <w:pPr>
        <w:jc w:val="center"/>
        <w:rPr>
          <w:b/>
          <w:bCs/>
          <w:sz w:val="28"/>
          <w:szCs w:val="28"/>
        </w:rPr>
      </w:pPr>
    </w:p>
    <w:p w14:paraId="4368F66E" w14:textId="77777777" w:rsidR="0029192F" w:rsidRPr="008820BD" w:rsidRDefault="0029192F"/>
    <w:p w14:paraId="2CC2C230" w14:textId="77777777"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Name</w:t>
      </w:r>
      <w:proofErr w:type="gramStart"/>
      <w:r w:rsidRPr="008820BD">
        <w:rPr>
          <w:b/>
          <w:bCs/>
          <w:sz w:val="28"/>
          <w:szCs w:val="28"/>
        </w:rPr>
        <w:t>:_</w:t>
      </w:r>
      <w:proofErr w:type="gramEnd"/>
      <w:r w:rsidRPr="008820BD">
        <w:rPr>
          <w:b/>
          <w:bCs/>
          <w:sz w:val="28"/>
          <w:szCs w:val="28"/>
        </w:rPr>
        <w:t>_______________________________</w:t>
      </w:r>
      <w:r w:rsidR="00075231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ID:______________ Section: _______</w:t>
      </w:r>
      <w:r w:rsidRPr="008820BD">
        <w:rPr>
          <w:b/>
          <w:bCs/>
          <w:sz w:val="28"/>
          <w:szCs w:val="28"/>
        </w:rPr>
        <w:tab/>
      </w:r>
    </w:p>
    <w:p w14:paraId="46A07850" w14:textId="77777777" w:rsidR="0029192F" w:rsidRPr="008820BD" w:rsidRDefault="0029192F"/>
    <w:p w14:paraId="15347CD7" w14:textId="77777777" w:rsidR="0029192F" w:rsidRPr="008820BD" w:rsidRDefault="0029192F"/>
    <w:p w14:paraId="19A60D8A" w14:textId="77777777"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14:paraId="12621AE9" w14:textId="77777777"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14:paraId="58AF23D3" w14:textId="77777777"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FB3267">
        <w:rPr>
          <w:b/>
          <w:bCs/>
        </w:rPr>
        <w:t>Calculator</w:t>
      </w:r>
      <w:r w:rsidR="00464A70" w:rsidRPr="00FB3267">
        <w:rPr>
          <w:b/>
          <w:bCs/>
        </w:rPr>
        <w:t>s</w:t>
      </w:r>
      <w:r w:rsidRPr="00FB3267">
        <w:rPr>
          <w:b/>
          <w:bCs/>
        </w:rPr>
        <w:t xml:space="preserve"> are not allowed</w:t>
      </w:r>
      <w:r w:rsidRPr="008820BD">
        <w:t xml:space="preserve"> (</w:t>
      </w:r>
      <w:r w:rsidRPr="00FB3267">
        <w:rPr>
          <w:i/>
          <w:iCs/>
        </w:rPr>
        <w:t>basic, advanced, cell phones, etc</w:t>
      </w:r>
      <w:r w:rsidRPr="008820BD">
        <w:t>.)</w:t>
      </w:r>
    </w:p>
    <w:p w14:paraId="51FE44EC" w14:textId="77777777"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14:paraId="22A6E176" w14:textId="77777777"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14:paraId="77242988" w14:textId="77777777"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</w:p>
    <w:p w14:paraId="415A330D" w14:textId="77777777" w:rsidR="0029192F" w:rsidRPr="008820BD" w:rsidRDefault="0029192F">
      <w:pPr>
        <w:jc w:val="center"/>
        <w:rPr>
          <w:b/>
          <w:bCs/>
          <w:sz w:val="28"/>
          <w:szCs w:val="28"/>
        </w:rPr>
      </w:pPr>
    </w:p>
    <w:p w14:paraId="3C656240" w14:textId="77777777"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8820BD" w14:paraId="00D15B96" w14:textId="77777777" w:rsidTr="008C6405">
        <w:tc>
          <w:tcPr>
            <w:tcW w:w="1512" w:type="dxa"/>
          </w:tcPr>
          <w:p w14:paraId="1876F3A4" w14:textId="77777777"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14:paraId="266D8B82" w14:textId="77777777"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14:paraId="538DC527" w14:textId="77777777"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14:paraId="0E334E52" w14:textId="77777777" w:rsidTr="008C6405">
        <w:tc>
          <w:tcPr>
            <w:tcW w:w="1512" w:type="dxa"/>
          </w:tcPr>
          <w:p w14:paraId="7AB34AFA" w14:textId="77777777"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bookmarkStart w:id="0" w:name="_Hlk291583828"/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14:paraId="4B504F95" w14:textId="77777777" w:rsidR="0029192F" w:rsidRPr="001421F0" w:rsidRDefault="00BE4AE9" w:rsidP="00420C81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420C81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14:paraId="6309E8C2" w14:textId="77777777"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14:paraId="18D288DF" w14:textId="77777777" w:rsidTr="008C6405">
        <w:tc>
          <w:tcPr>
            <w:tcW w:w="1512" w:type="dxa"/>
          </w:tcPr>
          <w:p w14:paraId="61504C38" w14:textId="77777777"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14:paraId="6088F588" w14:textId="77777777" w:rsidR="0029192F" w:rsidRPr="001421F0" w:rsidRDefault="00BE4AE9" w:rsidP="00360C0B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858" w:type="dxa"/>
          </w:tcPr>
          <w:p w14:paraId="01403F8C" w14:textId="77777777"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14:paraId="34AE8D7F" w14:textId="77777777" w:rsidTr="008C6405">
        <w:tc>
          <w:tcPr>
            <w:tcW w:w="1512" w:type="dxa"/>
          </w:tcPr>
          <w:p w14:paraId="5FD99087" w14:textId="77777777"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14:paraId="388A7541" w14:textId="77777777" w:rsidR="0029192F" w:rsidRPr="001421F0" w:rsidRDefault="00BE4AE9" w:rsidP="00286A38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858" w:type="dxa"/>
          </w:tcPr>
          <w:p w14:paraId="32C1177B" w14:textId="77777777"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02D6" w:rsidRPr="008820BD" w14:paraId="0DBB629D" w14:textId="77777777" w:rsidTr="0050585E">
        <w:tc>
          <w:tcPr>
            <w:tcW w:w="1512" w:type="dxa"/>
          </w:tcPr>
          <w:p w14:paraId="27770360" w14:textId="77777777"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14:paraId="1BC9433B" w14:textId="77777777" w:rsidR="001B02D6" w:rsidRPr="004D266A" w:rsidRDefault="00CA0ABA" w:rsidP="00035B85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858" w:type="dxa"/>
          </w:tcPr>
          <w:p w14:paraId="1325019B" w14:textId="77777777"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14:paraId="02BEC324" w14:textId="77777777" w:rsidTr="008C6405">
        <w:tc>
          <w:tcPr>
            <w:tcW w:w="1512" w:type="dxa"/>
          </w:tcPr>
          <w:p w14:paraId="68C2E990" w14:textId="77777777" w:rsidR="0029192F" w:rsidRPr="008820BD" w:rsidRDefault="001B02D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14:paraId="188732ED" w14:textId="77777777" w:rsidR="0029192F" w:rsidRPr="004D266A" w:rsidRDefault="0018230C" w:rsidP="00035B85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14:paraId="15B95A02" w14:textId="77777777"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4AE9" w:rsidRPr="008820BD" w14:paraId="35A750D8" w14:textId="77777777" w:rsidTr="008C6405">
        <w:tc>
          <w:tcPr>
            <w:tcW w:w="1512" w:type="dxa"/>
          </w:tcPr>
          <w:p w14:paraId="6B50E955" w14:textId="77777777" w:rsidR="00BE4AE9" w:rsidRDefault="00BE4AE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14:paraId="1A1456FF" w14:textId="77777777" w:rsidR="00BE4AE9" w:rsidRDefault="00BE4AE9" w:rsidP="00035B85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14:paraId="195A3B72" w14:textId="77777777" w:rsidR="00BE4AE9" w:rsidRPr="008820BD" w:rsidRDefault="00BE4AE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  <w:tr w:rsidR="0029192F" w:rsidRPr="008820BD" w14:paraId="23139176" w14:textId="77777777" w:rsidTr="008C6405">
        <w:tc>
          <w:tcPr>
            <w:tcW w:w="1512" w:type="dxa"/>
          </w:tcPr>
          <w:p w14:paraId="6ED52C6F" w14:textId="77777777"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14:paraId="0316807C" w14:textId="77777777" w:rsidR="0029192F" w:rsidRPr="004D266A" w:rsidRDefault="00F87832" w:rsidP="00420C81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  <w:r w:rsidR="0018230C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14:paraId="114BC6BA" w14:textId="77777777"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0C015B6" w14:textId="77777777" w:rsidR="00AA1AFE" w:rsidRPr="008820BD" w:rsidRDefault="00AA1AFE" w:rsidP="00183EF4">
      <w:pPr>
        <w:rPr>
          <w:b/>
          <w:bCs/>
        </w:rPr>
      </w:pPr>
    </w:p>
    <w:p w14:paraId="240DC9A6" w14:textId="77777777" w:rsidR="00510F21" w:rsidRDefault="003F01BE" w:rsidP="00510F21">
      <w:pPr>
        <w:spacing w:line="360" w:lineRule="auto"/>
        <w:rPr>
          <w:b/>
          <w:bCs/>
        </w:rPr>
      </w:pPr>
      <w:r w:rsidRPr="008820BD">
        <w:rPr>
          <w:b/>
          <w:bCs/>
        </w:rPr>
        <w:br w:type="page"/>
      </w:r>
    </w:p>
    <w:p w14:paraId="3FFDB9AD" w14:textId="0B1F700D" w:rsidR="00CA0ABA" w:rsidRDefault="0017131E" w:rsidP="00420C81">
      <w:pPr>
        <w:spacing w:line="360" w:lineRule="auto"/>
        <w:rPr>
          <w:b/>
          <w:bCs/>
        </w:rPr>
      </w:pPr>
      <w:r>
        <w:rPr>
          <w:b/>
        </w:rPr>
        <w:lastRenderedPageBreak/>
        <w:t>Question 1</w:t>
      </w:r>
      <w:r w:rsidR="005032C3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0ABA">
        <w:rPr>
          <w:b/>
        </w:rPr>
        <w:tab/>
      </w:r>
      <w:r w:rsidR="00CA0ABA">
        <w:rPr>
          <w:b/>
        </w:rPr>
        <w:tab/>
        <w:t xml:space="preserve">      </w:t>
      </w:r>
      <w:r w:rsidR="00CA0ABA" w:rsidRPr="008820BD">
        <w:rPr>
          <w:b/>
          <w:bCs/>
        </w:rPr>
        <w:t>(</w:t>
      </w:r>
      <w:r w:rsidR="00BE4AE9">
        <w:rPr>
          <w:b/>
          <w:bCs/>
          <w:color w:val="FF0000"/>
        </w:rPr>
        <w:t>1</w:t>
      </w:r>
      <w:r w:rsidR="00420C81">
        <w:rPr>
          <w:b/>
          <w:bCs/>
          <w:color w:val="FF0000"/>
        </w:rPr>
        <w:t>2</w:t>
      </w:r>
      <w:r w:rsidR="00CA0ABA">
        <w:rPr>
          <w:b/>
          <w:bCs/>
        </w:rPr>
        <w:t xml:space="preserve"> P</w:t>
      </w:r>
      <w:r w:rsidR="00CA0ABA" w:rsidRPr="008820BD">
        <w:rPr>
          <w:b/>
          <w:bCs/>
        </w:rPr>
        <w:t>oints)</w:t>
      </w:r>
    </w:p>
    <w:p w14:paraId="03C8E98F" w14:textId="77777777" w:rsidR="00420C81" w:rsidRDefault="00420C81" w:rsidP="00420C81">
      <w:pPr>
        <w:spacing w:line="276" w:lineRule="auto"/>
        <w:jc w:val="both"/>
      </w:pPr>
      <w:r w:rsidRPr="000E0A1D">
        <w:rPr>
          <w:i/>
          <w:iCs/>
          <w:u w:val="single"/>
        </w:rPr>
        <w:t>Assuming the availability of all variables and their complements</w:t>
      </w:r>
      <w:r>
        <w:t>, simplify the following two Boolean functions F and G subject to the given don’t care conditions d1 and d2 using the K-Map method:</w:t>
      </w:r>
    </w:p>
    <w:p w14:paraId="4DB4BFE8" w14:textId="77777777" w:rsidR="00420C81" w:rsidRPr="00D271AF" w:rsidRDefault="00420C81" w:rsidP="00420C81">
      <w:pPr>
        <w:spacing w:line="276" w:lineRule="auto"/>
        <w:jc w:val="both"/>
        <w:rPr>
          <w:sz w:val="6"/>
          <w:szCs w:val="6"/>
        </w:rPr>
      </w:pPr>
    </w:p>
    <w:p w14:paraId="2A330086" w14:textId="77777777" w:rsidR="00420C81" w:rsidRDefault="00572534" w:rsidP="0018230C">
      <w:pPr>
        <w:pStyle w:val="Heading2"/>
        <w:ind w:right="0"/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9B215" wp14:editId="2EC1A1D4">
                <wp:simplePos x="0" y="0"/>
                <wp:positionH relativeFrom="column">
                  <wp:posOffset>4105224</wp:posOffset>
                </wp:positionH>
                <wp:positionV relativeFrom="paragraph">
                  <wp:posOffset>34084</wp:posOffset>
                </wp:positionV>
                <wp:extent cx="2267396" cy="1739900"/>
                <wp:effectExtent l="0" t="0" r="19050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396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450"/>
                              <w:gridCol w:w="504"/>
                              <w:gridCol w:w="504"/>
                              <w:gridCol w:w="504"/>
                              <w:gridCol w:w="504"/>
                            </w:tblGrid>
                            <w:tr w:rsidR="00420C81" w:rsidRPr="00152205" w14:paraId="6A59A980" w14:textId="77777777" w:rsidTr="004B3183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360" w:type="dxa"/>
                                  <w:vMerge w:val="restart"/>
                                  <w:vAlign w:val="center"/>
                                </w:tcPr>
                                <w:p w14:paraId="4BC6BA35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vAlign w:val="center"/>
                                </w:tcPr>
                                <w:p w14:paraId="21E2620A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gridSpan w:val="4"/>
                                  <w:vAlign w:val="bottom"/>
                                </w:tcPr>
                                <w:p w14:paraId="04D7EADC" w14:textId="77777777" w:rsidR="00420C81" w:rsidRPr="00182CB1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82CB1">
                                    <w:rPr>
                                      <w:b/>
                                      <w:bCs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182CB1">
                                    <w:rPr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420C81" w:rsidRPr="00152205" w14:paraId="3F719080" w14:textId="77777777" w:rsidTr="004B3183">
                              <w:trPr>
                                <w:cantSplit/>
                                <w:trHeight w:val="199"/>
                              </w:trPr>
                              <w:tc>
                                <w:tcPr>
                                  <w:tcW w:w="360" w:type="dxa"/>
                                  <w:vMerge/>
                                  <w:vAlign w:val="center"/>
                                </w:tcPr>
                                <w:p w14:paraId="0CC87A74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vAlign w:val="center"/>
                                </w:tcPr>
                                <w:p w14:paraId="020E7DA6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0F7040D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2205">
                                    <w:rPr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F6329CA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2205">
                                    <w:rPr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A46E44C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2205"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CB10DF7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2205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20C81" w:rsidRPr="00152205" w14:paraId="7B470CDB" w14:textId="77777777" w:rsidTr="004B3183">
                              <w:trPr>
                                <w:cantSplit/>
                                <w:trHeight w:hRule="exact" w:val="504"/>
                              </w:trPr>
                              <w:tc>
                                <w:tcPr>
                                  <w:tcW w:w="360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14:paraId="02C15B31" w14:textId="77777777" w:rsidR="00420C81" w:rsidRPr="00182CB1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82CB1">
                                    <w:rPr>
                                      <w:b/>
                                      <w:bCs/>
                                    </w:rPr>
                                    <w:t>A 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D40E5D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2205">
                                    <w:rPr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37DC08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00EC02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6ADF0C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2205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FB8C6E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0C81" w:rsidRPr="00152205" w14:paraId="6FC8ED9C" w14:textId="77777777" w:rsidTr="004B3183">
                              <w:trPr>
                                <w:cantSplit/>
                                <w:trHeight w:hRule="exact" w:val="504"/>
                              </w:trPr>
                              <w:tc>
                                <w:tcPr>
                                  <w:tcW w:w="360" w:type="dxa"/>
                                  <w:vMerge/>
                                  <w:vAlign w:val="center"/>
                                </w:tcPr>
                                <w:p w14:paraId="6FC536E6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D813CE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2205">
                                    <w:rPr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7CC896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2205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27FAFB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2205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D45CE1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2205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FBFA95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2205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20C81" w:rsidRPr="00152205" w14:paraId="2116E363" w14:textId="77777777" w:rsidTr="004B3183">
                              <w:trPr>
                                <w:cantSplit/>
                                <w:trHeight w:hRule="exact" w:val="504"/>
                              </w:trPr>
                              <w:tc>
                                <w:tcPr>
                                  <w:tcW w:w="360" w:type="dxa"/>
                                  <w:vMerge/>
                                  <w:vAlign w:val="center"/>
                                </w:tcPr>
                                <w:p w14:paraId="0A505E74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444774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2205"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7619A2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C25CA8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2205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6955CD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0D58DD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0C81" w:rsidRPr="00152205" w14:paraId="7C82EB1A" w14:textId="77777777" w:rsidTr="004B3183">
                              <w:trPr>
                                <w:cantSplit/>
                                <w:trHeight w:hRule="exact" w:val="504"/>
                              </w:trPr>
                              <w:tc>
                                <w:tcPr>
                                  <w:tcW w:w="360" w:type="dxa"/>
                                  <w:vMerge/>
                                  <w:vAlign w:val="center"/>
                                </w:tcPr>
                                <w:p w14:paraId="061E2349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3C6496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2205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EBA9C2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DC3419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2205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C7548A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02E11E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45822EEB" w14:textId="77777777" w:rsidR="00420C81" w:rsidRDefault="00420C81" w:rsidP="00420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9B21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3.25pt;margin-top:2.7pt;width:178.55pt;height:1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sCKwIAAFE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">
                <v:textbox>
                  <w:txbxContent>
                    <w:tbl>
                      <w:tblPr>
                        <w:tblW w:w="0" w:type="auto"/>
                        <w:tblInd w:w="19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450"/>
                        <w:gridCol w:w="504"/>
                        <w:gridCol w:w="504"/>
                        <w:gridCol w:w="504"/>
                        <w:gridCol w:w="504"/>
                      </w:tblGrid>
                      <w:tr w:rsidR="00420C81" w:rsidRPr="00152205" w14:paraId="6A59A980" w14:textId="77777777" w:rsidTr="004B3183">
                        <w:trPr>
                          <w:cantSplit/>
                          <w:trHeight w:val="200"/>
                        </w:trPr>
                        <w:tc>
                          <w:tcPr>
                            <w:tcW w:w="360" w:type="dxa"/>
                            <w:vMerge w:val="restart"/>
                            <w:vAlign w:val="center"/>
                          </w:tcPr>
                          <w:p w14:paraId="4BC6BA35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vAlign w:val="center"/>
                          </w:tcPr>
                          <w:p w14:paraId="21E2620A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gridSpan w:val="4"/>
                            <w:vAlign w:val="bottom"/>
                          </w:tcPr>
                          <w:p w14:paraId="04D7EADC" w14:textId="77777777" w:rsidR="00420C81" w:rsidRPr="00182CB1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82CB1"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82CB1"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c>
                      </w:tr>
                      <w:tr w:rsidR="00420C81" w:rsidRPr="00152205" w14:paraId="3F719080" w14:textId="77777777" w:rsidTr="004B3183">
                        <w:trPr>
                          <w:cantSplit/>
                          <w:trHeight w:val="199"/>
                        </w:trPr>
                        <w:tc>
                          <w:tcPr>
                            <w:tcW w:w="360" w:type="dxa"/>
                            <w:vMerge/>
                            <w:vAlign w:val="center"/>
                          </w:tcPr>
                          <w:p w14:paraId="0CC87A74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vAlign w:val="center"/>
                          </w:tcPr>
                          <w:p w14:paraId="020E7DA6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00F7040D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2205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F6329CA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2205">
                              <w:rPr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3A46E44C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2205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CB10DF7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2205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420C81" w:rsidRPr="00152205" w14:paraId="7B470CDB" w14:textId="77777777" w:rsidTr="004B3183">
                        <w:trPr>
                          <w:cantSplit/>
                          <w:trHeight w:hRule="exact" w:val="504"/>
                        </w:trPr>
                        <w:tc>
                          <w:tcPr>
                            <w:tcW w:w="360" w:type="dxa"/>
                            <w:vMerge w:val="restart"/>
                            <w:textDirection w:val="btLr"/>
                            <w:vAlign w:val="center"/>
                          </w:tcPr>
                          <w:p w14:paraId="02C15B31" w14:textId="77777777" w:rsidR="00420C81" w:rsidRPr="00182CB1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ind w:left="113" w:right="11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82CB1">
                              <w:rPr>
                                <w:b/>
                                <w:bCs/>
                              </w:rPr>
                              <w:t>A 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ED40E5D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52205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837DC08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00EC02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6ADF0C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2205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FB8C6E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0C81" w:rsidRPr="00152205" w14:paraId="6FC8ED9C" w14:textId="77777777" w:rsidTr="004B3183">
                        <w:trPr>
                          <w:cantSplit/>
                          <w:trHeight w:hRule="exact" w:val="504"/>
                        </w:trPr>
                        <w:tc>
                          <w:tcPr>
                            <w:tcW w:w="360" w:type="dxa"/>
                            <w:vMerge/>
                            <w:vAlign w:val="center"/>
                          </w:tcPr>
                          <w:p w14:paraId="6FC536E6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BD813CE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52205">
                              <w:rPr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7CC896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220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27FAFB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220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1D45CE1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2205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FBFA95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220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420C81" w:rsidRPr="00152205" w14:paraId="2116E363" w14:textId="77777777" w:rsidTr="004B3183">
                        <w:trPr>
                          <w:cantSplit/>
                          <w:trHeight w:hRule="exact" w:val="504"/>
                        </w:trPr>
                        <w:tc>
                          <w:tcPr>
                            <w:tcW w:w="360" w:type="dxa"/>
                            <w:vMerge/>
                            <w:vAlign w:val="center"/>
                          </w:tcPr>
                          <w:p w14:paraId="0A505E74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8444774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52205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7619A2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C25CA8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220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6955CD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0D58DD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0C81" w:rsidRPr="00152205" w14:paraId="7C82EB1A" w14:textId="77777777" w:rsidTr="004B3183">
                        <w:trPr>
                          <w:cantSplit/>
                          <w:trHeight w:hRule="exact" w:val="504"/>
                        </w:trPr>
                        <w:tc>
                          <w:tcPr>
                            <w:tcW w:w="360" w:type="dxa"/>
                            <w:vMerge/>
                            <w:vAlign w:val="center"/>
                          </w:tcPr>
                          <w:p w14:paraId="061E2349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D3C6496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52205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EBA9C2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BDC3419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2205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C7548A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F02E11E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45822EEB" w14:textId="77777777" w:rsidR="00420C81" w:rsidRDefault="00420C81" w:rsidP="00420C81"/>
                  </w:txbxContent>
                </v:textbox>
              </v:shape>
            </w:pict>
          </mc:Fallback>
        </mc:AlternateContent>
      </w:r>
      <w:r w:rsidR="00420C81">
        <w:t xml:space="preserve">Implement F using </w:t>
      </w:r>
      <w:r w:rsidR="00420C81" w:rsidRPr="008B5ADA">
        <w:rPr>
          <w:b/>
          <w:bCs/>
        </w:rPr>
        <w:t xml:space="preserve">only </w:t>
      </w:r>
      <w:r w:rsidR="00420C81" w:rsidRPr="008B5ADA">
        <w:rPr>
          <w:b/>
          <w:bCs/>
          <w:u w:val="single"/>
        </w:rPr>
        <w:t>N</w:t>
      </w:r>
      <w:r w:rsidR="00420C81">
        <w:rPr>
          <w:b/>
          <w:bCs/>
          <w:u w:val="single"/>
        </w:rPr>
        <w:t>OR</w:t>
      </w:r>
      <w:r w:rsidR="00420C81">
        <w:t xml:space="preserve"> gates: </w:t>
      </w:r>
    </w:p>
    <w:p w14:paraId="01A7D4F9" w14:textId="77777777" w:rsidR="00420C81" w:rsidRDefault="00420C81" w:rsidP="00420C81">
      <w:pPr>
        <w:spacing w:line="276" w:lineRule="auto"/>
        <w:ind w:left="709"/>
        <w:jc w:val="both"/>
      </w:pPr>
      <w:r>
        <w:tab/>
      </w:r>
      <w:proofErr w:type="gramStart"/>
      <w:r>
        <w:t>F(</w:t>
      </w:r>
      <w:proofErr w:type="gramEnd"/>
      <w:r>
        <w:t xml:space="preserve">A, B, C, D) =  </w:t>
      </w:r>
      <w:r>
        <w:sym w:font="Symbol" w:char="F0E5"/>
      </w:r>
      <w:r>
        <w:t>(4, 5, 6, 10, 12, 13)</w:t>
      </w:r>
    </w:p>
    <w:p w14:paraId="1EA20217" w14:textId="77777777" w:rsidR="00420C81" w:rsidRDefault="00420C81" w:rsidP="00420C81">
      <w:pPr>
        <w:spacing w:line="276" w:lineRule="auto"/>
        <w:ind w:left="709"/>
        <w:jc w:val="both"/>
      </w:pPr>
      <w:r>
        <w:tab/>
      </w:r>
      <w:proofErr w:type="gramStart"/>
      <w:r>
        <w:t>d1(</w:t>
      </w:r>
      <w:proofErr w:type="gramEnd"/>
      <w:r>
        <w:t xml:space="preserve">A, B, C, D) =  </w:t>
      </w:r>
      <w:r>
        <w:sym w:font="Symbol" w:char="F0E5"/>
      </w:r>
      <w:r>
        <w:t>(3, 7, 9)</w:t>
      </w:r>
    </w:p>
    <w:p w14:paraId="4836F796" w14:textId="77777777" w:rsidR="00420C81" w:rsidRDefault="00420C81" w:rsidP="00420C81">
      <w:pPr>
        <w:spacing w:line="276" w:lineRule="auto"/>
        <w:jc w:val="both"/>
      </w:pPr>
    </w:p>
    <w:p w14:paraId="7FC5028D" w14:textId="77777777" w:rsidR="00420C81" w:rsidRPr="000E0A1D" w:rsidRDefault="00420C81" w:rsidP="00420C81">
      <w:pPr>
        <w:numPr>
          <w:ilvl w:val="12"/>
          <w:numId w:val="0"/>
        </w:numPr>
        <w:spacing w:line="276" w:lineRule="auto"/>
        <w:rPr>
          <w:vanish/>
          <w:color w:val="FF0000"/>
          <w:kern w:val="24"/>
        </w:rPr>
      </w:pPr>
      <w:r w:rsidRPr="000E0A1D">
        <w:rPr>
          <w:vanish/>
          <w:color w:val="FF0000"/>
          <w:kern w:val="24"/>
        </w:rPr>
        <w:t>F= (A+B) . (A’+B’+C’) .(B+C). {(C’+D’) , (B+D’)}</w:t>
      </w:r>
    </w:p>
    <w:p w14:paraId="43FFE7A3" w14:textId="77777777" w:rsidR="00420C81" w:rsidRPr="00AB29EF" w:rsidRDefault="00420C81" w:rsidP="00420C81">
      <w:pPr>
        <w:numPr>
          <w:ilvl w:val="12"/>
          <w:numId w:val="0"/>
        </w:numPr>
        <w:spacing w:line="276" w:lineRule="auto"/>
      </w:pPr>
    </w:p>
    <w:p w14:paraId="4B664157" w14:textId="77777777" w:rsidR="00420C81" w:rsidRPr="00AB29EF" w:rsidRDefault="00420C81" w:rsidP="00420C81">
      <w:pPr>
        <w:numPr>
          <w:ilvl w:val="12"/>
          <w:numId w:val="0"/>
        </w:numPr>
      </w:pPr>
    </w:p>
    <w:p w14:paraId="2CE57A60" w14:textId="77777777" w:rsidR="00420C81" w:rsidRPr="00AB29EF" w:rsidRDefault="00420C81" w:rsidP="00420C81">
      <w:pPr>
        <w:numPr>
          <w:ilvl w:val="12"/>
          <w:numId w:val="0"/>
        </w:numPr>
      </w:pPr>
    </w:p>
    <w:p w14:paraId="7A94918F" w14:textId="77777777" w:rsidR="00420C81" w:rsidRPr="00AB29EF" w:rsidRDefault="00420C81" w:rsidP="00420C81">
      <w:pPr>
        <w:numPr>
          <w:ilvl w:val="12"/>
          <w:numId w:val="0"/>
        </w:numPr>
      </w:pPr>
    </w:p>
    <w:p w14:paraId="30A10F3D" w14:textId="77777777" w:rsidR="00420C81" w:rsidRPr="00AB29EF" w:rsidRDefault="00420C81" w:rsidP="00420C81">
      <w:pPr>
        <w:numPr>
          <w:ilvl w:val="12"/>
          <w:numId w:val="0"/>
        </w:numPr>
      </w:pPr>
    </w:p>
    <w:p w14:paraId="2DD26D67" w14:textId="77777777" w:rsidR="00420C81" w:rsidRPr="00AB29EF" w:rsidRDefault="00420C81" w:rsidP="00420C81">
      <w:pPr>
        <w:numPr>
          <w:ilvl w:val="12"/>
          <w:numId w:val="0"/>
        </w:numPr>
      </w:pPr>
    </w:p>
    <w:p w14:paraId="7CBBE4E0" w14:textId="77777777" w:rsidR="00420C81" w:rsidRPr="00AB29EF" w:rsidRDefault="00420C81" w:rsidP="00420C81">
      <w:pPr>
        <w:numPr>
          <w:ilvl w:val="12"/>
          <w:numId w:val="0"/>
        </w:numPr>
      </w:pPr>
    </w:p>
    <w:p w14:paraId="4F486B1F" w14:textId="77777777" w:rsidR="00420C81" w:rsidRPr="00AB29EF" w:rsidRDefault="00420C81" w:rsidP="00420C81">
      <w:pPr>
        <w:numPr>
          <w:ilvl w:val="12"/>
          <w:numId w:val="0"/>
        </w:numPr>
      </w:pPr>
    </w:p>
    <w:p w14:paraId="284266F2" w14:textId="77777777" w:rsidR="00420C81" w:rsidRPr="00AB29EF" w:rsidRDefault="00420C81" w:rsidP="00420C81">
      <w:pPr>
        <w:numPr>
          <w:ilvl w:val="12"/>
          <w:numId w:val="0"/>
        </w:numPr>
      </w:pPr>
    </w:p>
    <w:p w14:paraId="16740DDC" w14:textId="77777777" w:rsidR="00420C81" w:rsidRPr="00AB29EF" w:rsidRDefault="00420C81" w:rsidP="00420C81">
      <w:pPr>
        <w:numPr>
          <w:ilvl w:val="12"/>
          <w:numId w:val="0"/>
        </w:numPr>
      </w:pPr>
    </w:p>
    <w:p w14:paraId="7D447062" w14:textId="77777777" w:rsidR="00420C81" w:rsidRPr="00AB29EF" w:rsidRDefault="00420C81" w:rsidP="00420C81">
      <w:pPr>
        <w:numPr>
          <w:ilvl w:val="12"/>
          <w:numId w:val="0"/>
        </w:numPr>
      </w:pPr>
    </w:p>
    <w:p w14:paraId="45985A09" w14:textId="77777777" w:rsidR="00420C81" w:rsidRPr="00AB29EF" w:rsidRDefault="00420C81" w:rsidP="00420C81">
      <w:pPr>
        <w:numPr>
          <w:ilvl w:val="12"/>
          <w:numId w:val="0"/>
        </w:numPr>
      </w:pPr>
    </w:p>
    <w:p w14:paraId="00C2DD9F" w14:textId="77777777" w:rsidR="00420C81" w:rsidRDefault="00420C81" w:rsidP="00420C81">
      <w:pPr>
        <w:numPr>
          <w:ilvl w:val="12"/>
          <w:numId w:val="0"/>
        </w:numPr>
      </w:pPr>
    </w:p>
    <w:p w14:paraId="4EBCC1C7" w14:textId="77777777" w:rsidR="00420C81" w:rsidRDefault="00420C81" w:rsidP="00420C81">
      <w:pPr>
        <w:numPr>
          <w:ilvl w:val="12"/>
          <w:numId w:val="0"/>
        </w:numPr>
      </w:pPr>
    </w:p>
    <w:p w14:paraId="3A62BECB" w14:textId="77777777" w:rsidR="00420C81" w:rsidRDefault="00420C81" w:rsidP="00420C81">
      <w:pPr>
        <w:numPr>
          <w:ilvl w:val="12"/>
          <w:numId w:val="0"/>
        </w:numPr>
      </w:pPr>
    </w:p>
    <w:p w14:paraId="793E4C55" w14:textId="77777777" w:rsidR="00420C81" w:rsidRDefault="00420C81" w:rsidP="00420C81">
      <w:pPr>
        <w:numPr>
          <w:ilvl w:val="12"/>
          <w:numId w:val="0"/>
        </w:numPr>
      </w:pPr>
    </w:p>
    <w:p w14:paraId="660349DE" w14:textId="77777777" w:rsidR="00420C81" w:rsidRDefault="00420C81" w:rsidP="00420C81">
      <w:pPr>
        <w:numPr>
          <w:ilvl w:val="12"/>
          <w:numId w:val="0"/>
        </w:numPr>
      </w:pPr>
    </w:p>
    <w:p w14:paraId="2735C68E" w14:textId="77777777" w:rsidR="00420C81" w:rsidRDefault="00420C81" w:rsidP="00420C81">
      <w:pPr>
        <w:numPr>
          <w:ilvl w:val="12"/>
          <w:numId w:val="0"/>
        </w:numPr>
      </w:pPr>
    </w:p>
    <w:p w14:paraId="550F078E" w14:textId="77777777" w:rsidR="00420C81" w:rsidRPr="00AB29EF" w:rsidRDefault="00572534" w:rsidP="00420C81">
      <w:pPr>
        <w:numPr>
          <w:ilvl w:val="12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69FF75" wp14:editId="5E7A033E">
                <wp:simplePos x="0" y="0"/>
                <wp:positionH relativeFrom="column">
                  <wp:posOffset>4105224</wp:posOffset>
                </wp:positionH>
                <wp:positionV relativeFrom="paragraph">
                  <wp:posOffset>97876</wp:posOffset>
                </wp:positionV>
                <wp:extent cx="2155636" cy="1739900"/>
                <wp:effectExtent l="0" t="0" r="1651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636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450"/>
                              <w:gridCol w:w="504"/>
                              <w:gridCol w:w="504"/>
                              <w:gridCol w:w="504"/>
                              <w:gridCol w:w="504"/>
                            </w:tblGrid>
                            <w:tr w:rsidR="00420C81" w:rsidRPr="00152205" w14:paraId="32FC7730" w14:textId="77777777" w:rsidTr="004B3183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360" w:type="dxa"/>
                                  <w:vMerge w:val="restart"/>
                                  <w:vAlign w:val="center"/>
                                </w:tcPr>
                                <w:p w14:paraId="1FE3ECCA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vAlign w:val="center"/>
                                </w:tcPr>
                                <w:p w14:paraId="05FFD1EF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gridSpan w:val="4"/>
                                  <w:vAlign w:val="bottom"/>
                                </w:tcPr>
                                <w:p w14:paraId="42257B6A" w14:textId="77777777" w:rsidR="00420C81" w:rsidRPr="00182CB1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82CB1">
                                    <w:rPr>
                                      <w:b/>
                                      <w:bCs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182CB1">
                                    <w:rPr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420C81" w:rsidRPr="00152205" w14:paraId="2EF22C8F" w14:textId="77777777" w:rsidTr="004B3183">
                              <w:trPr>
                                <w:cantSplit/>
                                <w:trHeight w:val="199"/>
                              </w:trPr>
                              <w:tc>
                                <w:tcPr>
                                  <w:tcW w:w="360" w:type="dxa"/>
                                  <w:vMerge/>
                                  <w:vAlign w:val="center"/>
                                </w:tcPr>
                                <w:p w14:paraId="1A753293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vAlign w:val="center"/>
                                </w:tcPr>
                                <w:p w14:paraId="1D21E57B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86D5C60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2205">
                                    <w:rPr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67DADA9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2205">
                                    <w:rPr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E7BFD9E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2205"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5BD6C57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2205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20C81" w:rsidRPr="00152205" w14:paraId="12C4F93C" w14:textId="77777777" w:rsidTr="004B3183">
                              <w:trPr>
                                <w:cantSplit/>
                                <w:trHeight w:hRule="exact" w:val="504"/>
                              </w:trPr>
                              <w:tc>
                                <w:tcPr>
                                  <w:tcW w:w="360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14:paraId="1BA43375" w14:textId="77777777" w:rsidR="00420C81" w:rsidRPr="00182CB1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82CB1">
                                    <w:rPr>
                                      <w:b/>
                                      <w:bCs/>
                                    </w:rPr>
                                    <w:t>A 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56CA40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2205">
                                    <w:rPr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99BC4F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DA1258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FE8651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73D526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20C81" w:rsidRPr="00152205" w14:paraId="192E66EA" w14:textId="77777777" w:rsidTr="004B3183">
                              <w:trPr>
                                <w:cantSplit/>
                                <w:trHeight w:hRule="exact" w:val="504"/>
                              </w:trPr>
                              <w:tc>
                                <w:tcPr>
                                  <w:tcW w:w="360" w:type="dxa"/>
                                  <w:vMerge/>
                                  <w:vAlign w:val="center"/>
                                </w:tcPr>
                                <w:p w14:paraId="299A31E3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78A90F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2205">
                                    <w:rPr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FA64E2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FD3A65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B61E1E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AE2E2E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20C81" w:rsidRPr="00152205" w14:paraId="2D58B9DC" w14:textId="77777777" w:rsidTr="004B3183">
                              <w:trPr>
                                <w:cantSplit/>
                                <w:trHeight w:hRule="exact" w:val="504"/>
                              </w:trPr>
                              <w:tc>
                                <w:tcPr>
                                  <w:tcW w:w="360" w:type="dxa"/>
                                  <w:vMerge/>
                                  <w:vAlign w:val="center"/>
                                </w:tcPr>
                                <w:p w14:paraId="242EEE6F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7DE07B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2205"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19A573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ED13A8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17D6A4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923DC6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0C81" w:rsidRPr="00152205" w14:paraId="44B5472F" w14:textId="77777777" w:rsidTr="004B3183">
                              <w:trPr>
                                <w:cantSplit/>
                                <w:trHeight w:hRule="exact" w:val="504"/>
                              </w:trPr>
                              <w:tc>
                                <w:tcPr>
                                  <w:tcW w:w="360" w:type="dxa"/>
                                  <w:vMerge/>
                                  <w:vAlign w:val="center"/>
                                </w:tcPr>
                                <w:p w14:paraId="3FDEFA19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2D6E5E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2205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EFEB75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28C324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D31B8A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D44059" w14:textId="77777777" w:rsidR="00420C81" w:rsidRPr="00152205" w:rsidRDefault="00420C81" w:rsidP="004B318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78C065" w14:textId="77777777" w:rsidR="00420C81" w:rsidRDefault="00420C81" w:rsidP="00420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FF75" id="Text Box 7" o:spid="_x0000_s1027" type="#_x0000_t202" style="position:absolute;margin-left:323.25pt;margin-top:7.7pt;width:169.75pt;height:13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">
                <v:textbox>
                  <w:txbxContent>
                    <w:tbl>
                      <w:tblPr>
                        <w:tblW w:w="0" w:type="auto"/>
                        <w:tblInd w:w="19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450"/>
                        <w:gridCol w:w="504"/>
                        <w:gridCol w:w="504"/>
                        <w:gridCol w:w="504"/>
                        <w:gridCol w:w="504"/>
                      </w:tblGrid>
                      <w:tr w:rsidR="00420C81" w:rsidRPr="00152205" w14:paraId="32FC7730" w14:textId="77777777" w:rsidTr="004B3183">
                        <w:trPr>
                          <w:cantSplit/>
                          <w:trHeight w:val="200"/>
                        </w:trPr>
                        <w:tc>
                          <w:tcPr>
                            <w:tcW w:w="360" w:type="dxa"/>
                            <w:vMerge w:val="restart"/>
                            <w:vAlign w:val="center"/>
                          </w:tcPr>
                          <w:p w14:paraId="1FE3ECCA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vAlign w:val="center"/>
                          </w:tcPr>
                          <w:p w14:paraId="05FFD1EF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gridSpan w:val="4"/>
                            <w:vAlign w:val="bottom"/>
                          </w:tcPr>
                          <w:p w14:paraId="42257B6A" w14:textId="77777777" w:rsidR="00420C81" w:rsidRPr="00182CB1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82CB1"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82CB1"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c>
                      </w:tr>
                      <w:tr w:rsidR="00420C81" w:rsidRPr="00152205" w14:paraId="2EF22C8F" w14:textId="77777777" w:rsidTr="004B3183">
                        <w:trPr>
                          <w:cantSplit/>
                          <w:trHeight w:val="199"/>
                        </w:trPr>
                        <w:tc>
                          <w:tcPr>
                            <w:tcW w:w="360" w:type="dxa"/>
                            <w:vMerge/>
                            <w:vAlign w:val="center"/>
                          </w:tcPr>
                          <w:p w14:paraId="1A753293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vAlign w:val="center"/>
                          </w:tcPr>
                          <w:p w14:paraId="1D21E57B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386D5C60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2205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67DADA9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2205">
                              <w:rPr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E7BFD9E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2205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5BD6C57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2205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420C81" w:rsidRPr="00152205" w14:paraId="12C4F93C" w14:textId="77777777" w:rsidTr="004B3183">
                        <w:trPr>
                          <w:cantSplit/>
                          <w:trHeight w:hRule="exact" w:val="504"/>
                        </w:trPr>
                        <w:tc>
                          <w:tcPr>
                            <w:tcW w:w="360" w:type="dxa"/>
                            <w:vMerge w:val="restart"/>
                            <w:textDirection w:val="btLr"/>
                            <w:vAlign w:val="center"/>
                          </w:tcPr>
                          <w:p w14:paraId="1BA43375" w14:textId="77777777" w:rsidR="00420C81" w:rsidRPr="00182CB1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ind w:left="113" w:right="11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82CB1">
                              <w:rPr>
                                <w:b/>
                                <w:bCs/>
                              </w:rPr>
                              <w:t>A 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556CA40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52205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99BC4F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DDA1258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FE8651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73D526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420C81" w:rsidRPr="00152205" w14:paraId="192E66EA" w14:textId="77777777" w:rsidTr="004B3183">
                        <w:trPr>
                          <w:cantSplit/>
                          <w:trHeight w:hRule="exact" w:val="504"/>
                        </w:trPr>
                        <w:tc>
                          <w:tcPr>
                            <w:tcW w:w="360" w:type="dxa"/>
                            <w:vMerge/>
                            <w:vAlign w:val="center"/>
                          </w:tcPr>
                          <w:p w14:paraId="299A31E3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B78A90F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52205">
                              <w:rPr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FA64E2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FD3A65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B61E1E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AE2E2E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420C81" w:rsidRPr="00152205" w14:paraId="2D58B9DC" w14:textId="77777777" w:rsidTr="004B3183">
                        <w:trPr>
                          <w:cantSplit/>
                          <w:trHeight w:hRule="exact" w:val="504"/>
                        </w:trPr>
                        <w:tc>
                          <w:tcPr>
                            <w:tcW w:w="360" w:type="dxa"/>
                            <w:vMerge/>
                            <w:vAlign w:val="center"/>
                          </w:tcPr>
                          <w:p w14:paraId="242EEE6F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77DE07B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52205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19A573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ED13A8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17D6A4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923DC6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0C81" w:rsidRPr="00152205" w14:paraId="44B5472F" w14:textId="77777777" w:rsidTr="004B3183">
                        <w:trPr>
                          <w:cantSplit/>
                          <w:trHeight w:hRule="exact" w:val="504"/>
                        </w:trPr>
                        <w:tc>
                          <w:tcPr>
                            <w:tcW w:w="360" w:type="dxa"/>
                            <w:vMerge/>
                            <w:vAlign w:val="center"/>
                          </w:tcPr>
                          <w:p w14:paraId="3FDEFA19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82D6E5E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52205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1EFEB75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C28C324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D31B8A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D44059" w14:textId="77777777" w:rsidR="00420C81" w:rsidRPr="00152205" w:rsidRDefault="00420C81" w:rsidP="004B3183">
                            <w:pPr>
                              <w:numPr>
                                <w:ilvl w:val="12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978C065" w14:textId="77777777" w:rsidR="00420C81" w:rsidRDefault="00420C81" w:rsidP="00420C81"/>
                  </w:txbxContent>
                </v:textbox>
              </v:shape>
            </w:pict>
          </mc:Fallback>
        </mc:AlternateContent>
      </w:r>
    </w:p>
    <w:p w14:paraId="3CA1C7D9" w14:textId="77777777" w:rsidR="00420C81" w:rsidRDefault="00420C81" w:rsidP="0018230C">
      <w:pPr>
        <w:pStyle w:val="Heading2"/>
        <w:ind w:right="0"/>
      </w:pPr>
      <w:r>
        <w:t xml:space="preserve">Implement G using </w:t>
      </w:r>
      <w:r w:rsidRPr="008B5ADA">
        <w:rPr>
          <w:b/>
          <w:bCs/>
        </w:rPr>
        <w:t xml:space="preserve">only </w:t>
      </w:r>
      <w:r w:rsidRPr="008B5ADA">
        <w:rPr>
          <w:b/>
          <w:bCs/>
          <w:u w:val="single"/>
        </w:rPr>
        <w:t>N</w:t>
      </w:r>
      <w:r>
        <w:rPr>
          <w:b/>
          <w:bCs/>
          <w:u w:val="single"/>
        </w:rPr>
        <w:t>AND</w:t>
      </w:r>
      <w:r>
        <w:t xml:space="preserve"> gates:</w:t>
      </w:r>
    </w:p>
    <w:p w14:paraId="257CB3F0" w14:textId="77777777" w:rsidR="00420C81" w:rsidRDefault="00420C81" w:rsidP="00420C81">
      <w:pPr>
        <w:spacing w:line="276" w:lineRule="auto"/>
        <w:ind w:left="709"/>
        <w:jc w:val="both"/>
      </w:pPr>
      <w:r>
        <w:tab/>
      </w:r>
      <w:proofErr w:type="gramStart"/>
      <w:r>
        <w:t>G(</w:t>
      </w:r>
      <w:proofErr w:type="gramEnd"/>
      <w:r>
        <w:t xml:space="preserve">A, B, C, D) =  </w:t>
      </w:r>
      <w:r>
        <w:sym w:font="Symbol" w:char="F0E5"/>
      </w:r>
      <w:r w:rsidR="00EE48AB">
        <w:t>(0, 2, 8</w:t>
      </w:r>
      <w:r>
        <w:t>, 11, 13, 15)</w:t>
      </w:r>
    </w:p>
    <w:p w14:paraId="3C0FCB70" w14:textId="77777777" w:rsidR="00420C81" w:rsidRDefault="00420C81" w:rsidP="00420C81">
      <w:pPr>
        <w:spacing w:line="276" w:lineRule="auto"/>
        <w:ind w:left="709"/>
        <w:jc w:val="both"/>
      </w:pPr>
      <w:r>
        <w:tab/>
      </w:r>
      <w:proofErr w:type="gramStart"/>
      <w:r>
        <w:t>d2(</w:t>
      </w:r>
      <w:proofErr w:type="gramEnd"/>
      <w:r>
        <w:t xml:space="preserve">A, B, C, D) =  </w:t>
      </w:r>
      <w:r>
        <w:sym w:font="Symbol" w:char="F0E5"/>
      </w:r>
      <w:r>
        <w:t>(3, 6, 7, 9, 12)</w:t>
      </w:r>
    </w:p>
    <w:p w14:paraId="44FC6BF1" w14:textId="77777777" w:rsidR="00420C81" w:rsidRDefault="00420C81" w:rsidP="00420C81">
      <w:pPr>
        <w:spacing w:line="276" w:lineRule="auto"/>
        <w:jc w:val="both"/>
      </w:pPr>
    </w:p>
    <w:p w14:paraId="22C5D7BE" w14:textId="77777777" w:rsidR="00420C81" w:rsidRPr="00092F2A" w:rsidRDefault="00420C81" w:rsidP="00420C81">
      <w:pPr>
        <w:rPr>
          <w:vanish/>
          <w:color w:val="FF0000"/>
          <w:kern w:val="24"/>
        </w:rPr>
      </w:pPr>
      <w:r>
        <w:tab/>
      </w:r>
      <w:r>
        <w:tab/>
      </w:r>
      <w:r w:rsidRPr="00092F2A">
        <w:rPr>
          <w:vanish/>
          <w:color w:val="FF0000"/>
          <w:kern w:val="24"/>
        </w:rPr>
        <w:t>G = AC’ + A’C+ {CD , AD} + {B’C’D’ , A’B’D’}</w:t>
      </w:r>
    </w:p>
    <w:p w14:paraId="1AF249AD" w14:textId="77777777" w:rsidR="00420C81" w:rsidRPr="00AB29EF" w:rsidRDefault="00420C81" w:rsidP="00420C81"/>
    <w:p w14:paraId="5C01276C" w14:textId="77777777" w:rsidR="00420C81" w:rsidRPr="00AB29EF" w:rsidRDefault="00420C81" w:rsidP="00420C81"/>
    <w:p w14:paraId="33522F34" w14:textId="77777777" w:rsidR="00420C81" w:rsidRPr="00AB29EF" w:rsidRDefault="00420C81" w:rsidP="00420C81"/>
    <w:p w14:paraId="72E9B6FA" w14:textId="77777777" w:rsidR="00420C81" w:rsidRPr="00AB29EF" w:rsidRDefault="00420C81" w:rsidP="00420C81"/>
    <w:p w14:paraId="0B1D93E7" w14:textId="77777777" w:rsidR="00420C81" w:rsidRPr="00AB29EF" w:rsidRDefault="00420C81" w:rsidP="00420C81"/>
    <w:p w14:paraId="08BFBACC" w14:textId="77777777" w:rsidR="00420C81" w:rsidRPr="00AB29EF" w:rsidRDefault="00420C81" w:rsidP="00420C81"/>
    <w:p w14:paraId="3E6DC83A" w14:textId="77777777" w:rsidR="00420C81" w:rsidRPr="00AB29EF" w:rsidRDefault="00420C81" w:rsidP="00420C81"/>
    <w:p w14:paraId="14A721AE" w14:textId="77777777" w:rsidR="00420C81" w:rsidRPr="00AB29EF" w:rsidRDefault="00420C81" w:rsidP="00420C81"/>
    <w:p w14:paraId="6AC3C40F" w14:textId="77777777" w:rsidR="00420C81" w:rsidRPr="00AB29EF" w:rsidRDefault="00420C81" w:rsidP="00420C81"/>
    <w:p w14:paraId="734567F6" w14:textId="77777777" w:rsidR="00420C81" w:rsidRPr="00AB29EF" w:rsidRDefault="00420C81" w:rsidP="00420C81"/>
    <w:p w14:paraId="48B23384" w14:textId="77777777" w:rsidR="00420C81" w:rsidRPr="00AB29EF" w:rsidRDefault="00420C81" w:rsidP="00420C81"/>
    <w:p w14:paraId="776F1F33" w14:textId="77777777" w:rsidR="00F87832" w:rsidRDefault="00F87832">
      <w:pPr>
        <w:widowControl/>
        <w:suppressAutoHyphens w:val="0"/>
      </w:pPr>
      <w:r>
        <w:br w:type="page"/>
      </w:r>
    </w:p>
    <w:p w14:paraId="7D0CD5F8" w14:textId="77777777" w:rsidR="00CA0ABA" w:rsidRDefault="00CA0ABA" w:rsidP="00BE4AE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Question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1</w:t>
      </w:r>
      <w:r w:rsidR="00BE4AE9">
        <w:rPr>
          <w:b/>
          <w:bCs/>
          <w:color w:val="FF0000"/>
        </w:rPr>
        <w:t>2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14:paraId="70798167" w14:textId="77777777" w:rsidR="00420C81" w:rsidRPr="00420C81" w:rsidRDefault="00420C81" w:rsidP="00420C81">
      <w:pPr>
        <w:autoSpaceDE w:val="0"/>
        <w:autoSpaceDN w:val="0"/>
        <w:adjustRightInd w:val="0"/>
        <w:rPr>
          <w:bCs/>
          <w:iCs/>
          <w:sz w:val="10"/>
          <w:szCs w:val="10"/>
        </w:rPr>
      </w:pPr>
    </w:p>
    <w:p w14:paraId="0066456E" w14:textId="77777777" w:rsidR="00420C81" w:rsidRDefault="00420C81" w:rsidP="00420C81">
      <w:pPr>
        <w:autoSpaceDE w:val="0"/>
        <w:autoSpaceDN w:val="0"/>
        <w:adjustRightInd w:val="0"/>
      </w:pPr>
      <w:r>
        <w:rPr>
          <w:bCs/>
          <w:iCs/>
        </w:rPr>
        <w:t>D</w:t>
      </w:r>
      <w:r w:rsidRPr="000F50B3">
        <w:rPr>
          <w:bCs/>
          <w:iCs/>
        </w:rPr>
        <w:t xml:space="preserve">esign </w:t>
      </w:r>
      <w:r>
        <w:rPr>
          <w:bCs/>
          <w:iCs/>
        </w:rPr>
        <w:t xml:space="preserve">a combinational logic circuit </w:t>
      </w:r>
      <w:r>
        <w:t xml:space="preserve">which receives a </w:t>
      </w:r>
      <w:r w:rsidRPr="0051079D">
        <w:rPr>
          <w:b/>
        </w:rPr>
        <w:t>4-bit</w:t>
      </w:r>
      <w:r>
        <w:t xml:space="preserve"> unsigned number </w:t>
      </w:r>
      <w:r w:rsidRPr="0051079D">
        <w:rPr>
          <w:b/>
          <w:i/>
        </w:rPr>
        <w:t>X</w:t>
      </w:r>
      <w:r>
        <w:rPr>
          <w:b/>
          <w:i/>
        </w:rPr>
        <w:t xml:space="preserve"> </w:t>
      </w:r>
      <w:r>
        <w:rPr>
          <w:b/>
          <w:iCs/>
        </w:rPr>
        <w:t xml:space="preserve"> (</w:t>
      </w:r>
      <w:r w:rsidRPr="004A138E">
        <w:rPr>
          <w:b/>
          <w:i/>
        </w:rPr>
        <w:t>x</w:t>
      </w:r>
      <w:r w:rsidRPr="004A138E">
        <w:rPr>
          <w:b/>
          <w:iCs/>
          <w:vertAlign w:val="subscript"/>
        </w:rPr>
        <w:t>3</w:t>
      </w:r>
      <w:r w:rsidRPr="004A138E">
        <w:rPr>
          <w:b/>
          <w:i/>
        </w:rPr>
        <w:t xml:space="preserve"> x</w:t>
      </w:r>
      <w:r>
        <w:rPr>
          <w:b/>
          <w:iCs/>
          <w:vertAlign w:val="subscript"/>
        </w:rPr>
        <w:t>2</w:t>
      </w:r>
      <w:r w:rsidRPr="004A138E">
        <w:rPr>
          <w:b/>
          <w:i/>
        </w:rPr>
        <w:t xml:space="preserve"> x</w:t>
      </w:r>
      <w:r>
        <w:rPr>
          <w:b/>
          <w:iCs/>
          <w:vertAlign w:val="subscript"/>
        </w:rPr>
        <w:t>1</w:t>
      </w:r>
      <w:r w:rsidRPr="004A138E">
        <w:rPr>
          <w:b/>
          <w:i/>
        </w:rPr>
        <w:t xml:space="preserve"> x</w:t>
      </w:r>
      <w:r>
        <w:rPr>
          <w:b/>
          <w:iCs/>
          <w:vertAlign w:val="subscript"/>
        </w:rPr>
        <w:t>0</w:t>
      </w:r>
      <w:r>
        <w:rPr>
          <w:b/>
          <w:iCs/>
        </w:rPr>
        <w:t xml:space="preserve">) </w:t>
      </w:r>
      <w:r w:rsidRPr="001832A1">
        <w:rPr>
          <w:bCs/>
          <w:iCs/>
        </w:rPr>
        <w:t>as input</w:t>
      </w:r>
      <w:r>
        <w:rPr>
          <w:bCs/>
          <w:iCs/>
        </w:rPr>
        <w:t xml:space="preserve"> and produces an output </w:t>
      </w:r>
      <w:r>
        <w:rPr>
          <w:b/>
          <w:i/>
        </w:rPr>
        <w:t xml:space="preserve">Z </w:t>
      </w:r>
      <w:r>
        <w:rPr>
          <w:bCs/>
          <w:iCs/>
        </w:rPr>
        <w:t xml:space="preserve">which equals the result of integer division of </w:t>
      </w:r>
      <w:r w:rsidRPr="0051079D">
        <w:rPr>
          <w:b/>
          <w:i/>
        </w:rPr>
        <w:t>X</w:t>
      </w:r>
      <w:r>
        <w:rPr>
          <w:b/>
          <w:i/>
        </w:rPr>
        <w:t xml:space="preserve"> </w:t>
      </w:r>
      <w:r>
        <w:rPr>
          <w:b/>
          <w:iCs/>
        </w:rPr>
        <w:t xml:space="preserve"> by 3 (</w:t>
      </w:r>
      <w:r w:rsidRPr="00051AC9">
        <w:rPr>
          <w:bCs/>
          <w:iCs/>
        </w:rPr>
        <w:t>e.g.</w:t>
      </w:r>
      <w:r>
        <w:rPr>
          <w:bCs/>
          <w:iCs/>
        </w:rPr>
        <w:t>,</w:t>
      </w:r>
      <w:r w:rsidRPr="00051AC9">
        <w:rPr>
          <w:bCs/>
          <w:iCs/>
        </w:rPr>
        <w:t xml:space="preserve"> if X=7, Z</w:t>
      </w:r>
      <w:r>
        <w:rPr>
          <w:bCs/>
          <w:iCs/>
        </w:rPr>
        <w:t>=2).</w:t>
      </w:r>
      <w:r>
        <w:rPr>
          <w:b/>
          <w:iCs/>
        </w:rPr>
        <w:t xml:space="preserve"> </w:t>
      </w:r>
    </w:p>
    <w:p w14:paraId="6E824DEC" w14:textId="77777777" w:rsidR="00420C81" w:rsidRDefault="00420C81" w:rsidP="0018230C">
      <w:pPr>
        <w:pStyle w:val="Heading2"/>
        <w:numPr>
          <w:ilvl w:val="1"/>
          <w:numId w:val="30"/>
        </w:numPr>
        <w:ind w:left="1080" w:right="0" w:hanging="360"/>
      </w:pPr>
      <w:r>
        <w:t xml:space="preserve">How many bits does the </w:t>
      </w:r>
      <w:r w:rsidRPr="0018230C">
        <w:rPr>
          <w:bCs/>
          <w:iCs/>
        </w:rPr>
        <w:t xml:space="preserve">output </w:t>
      </w:r>
      <w:r w:rsidRPr="0018230C">
        <w:rPr>
          <w:b/>
          <w:i/>
        </w:rPr>
        <w:t>Z</w:t>
      </w:r>
      <w:r w:rsidR="00A64EAE">
        <w:t xml:space="preserve"> have</w:t>
      </w:r>
      <w:r w:rsidR="0018230C">
        <w:t xml:space="preserve">? Why? </w:t>
      </w:r>
      <w:r w:rsidR="0018230C">
        <w:tab/>
      </w:r>
      <w:r w:rsidR="0018230C">
        <w:tab/>
      </w:r>
      <w:r w:rsidR="0018230C">
        <w:tab/>
      </w:r>
      <w:r w:rsidR="0018230C">
        <w:tab/>
      </w:r>
      <w:r w:rsidR="00A64EAE">
        <w:tab/>
      </w:r>
      <w:r w:rsidR="0018230C">
        <w:t>(2 Points)</w:t>
      </w:r>
    </w:p>
    <w:p w14:paraId="17F44316" w14:textId="77777777" w:rsidR="00420C81" w:rsidRDefault="00420C81" w:rsidP="00420C81">
      <w:pPr>
        <w:pStyle w:val="ListParagraph"/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</w:rPr>
      </w:pPr>
    </w:p>
    <w:p w14:paraId="10BE5785" w14:textId="77777777" w:rsidR="00420C81" w:rsidRDefault="00420C81" w:rsidP="00420C81">
      <w:pPr>
        <w:autoSpaceDE w:val="0"/>
        <w:autoSpaceDN w:val="0"/>
        <w:adjustRightInd w:val="0"/>
        <w:spacing w:after="100" w:afterAutospacing="1"/>
      </w:pPr>
    </w:p>
    <w:p w14:paraId="71304974" w14:textId="77777777" w:rsidR="00420C81" w:rsidRDefault="00420C81" w:rsidP="0018230C">
      <w:pPr>
        <w:pStyle w:val="Heading2"/>
        <w:ind w:right="0"/>
      </w:pPr>
      <w:r>
        <w:t xml:space="preserve">Derive the truth table </w:t>
      </w:r>
      <w:r w:rsidR="00A64EAE">
        <w:t>of this</w:t>
      </w:r>
      <w:r>
        <w:t xml:space="preserve"> circuit</w:t>
      </w:r>
      <w:r w:rsidR="00A64EAE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30C">
        <w:t>(4 Points)</w:t>
      </w:r>
    </w:p>
    <w:p w14:paraId="647ED38F" w14:textId="77777777" w:rsidR="00420C81" w:rsidRDefault="00420C81" w:rsidP="00420C81">
      <w:pPr>
        <w:autoSpaceDE w:val="0"/>
        <w:autoSpaceDN w:val="0"/>
        <w:adjustRightInd w:val="0"/>
        <w:spacing w:after="100" w:afterAutospacing="1"/>
      </w:pPr>
    </w:p>
    <w:p w14:paraId="70870EDB" w14:textId="77777777" w:rsidR="00420C81" w:rsidRDefault="00420C81" w:rsidP="00420C81">
      <w:pPr>
        <w:autoSpaceDE w:val="0"/>
        <w:autoSpaceDN w:val="0"/>
        <w:adjustRightInd w:val="0"/>
        <w:spacing w:after="100" w:afterAutospacing="1"/>
      </w:pPr>
    </w:p>
    <w:p w14:paraId="0851D5B5" w14:textId="77777777" w:rsidR="00420C81" w:rsidRDefault="00420C81" w:rsidP="00420C81">
      <w:pPr>
        <w:autoSpaceDE w:val="0"/>
        <w:autoSpaceDN w:val="0"/>
        <w:adjustRightInd w:val="0"/>
        <w:spacing w:after="100" w:afterAutospacing="1"/>
      </w:pPr>
    </w:p>
    <w:p w14:paraId="468034D4" w14:textId="77777777" w:rsidR="00420C81" w:rsidRDefault="00420C81" w:rsidP="00420C81">
      <w:pPr>
        <w:autoSpaceDE w:val="0"/>
        <w:autoSpaceDN w:val="0"/>
        <w:adjustRightInd w:val="0"/>
        <w:spacing w:after="100" w:afterAutospacing="1"/>
      </w:pPr>
    </w:p>
    <w:p w14:paraId="3F778C12" w14:textId="77777777" w:rsidR="00420C81" w:rsidRDefault="00420C81" w:rsidP="00420C81">
      <w:pPr>
        <w:autoSpaceDE w:val="0"/>
        <w:autoSpaceDN w:val="0"/>
        <w:adjustRightInd w:val="0"/>
        <w:spacing w:after="100" w:afterAutospacing="1"/>
      </w:pPr>
    </w:p>
    <w:p w14:paraId="68456D52" w14:textId="77777777" w:rsidR="00420C81" w:rsidRDefault="00420C81" w:rsidP="00420C81">
      <w:pPr>
        <w:autoSpaceDE w:val="0"/>
        <w:autoSpaceDN w:val="0"/>
        <w:adjustRightInd w:val="0"/>
        <w:spacing w:after="100" w:afterAutospacing="1"/>
      </w:pPr>
    </w:p>
    <w:p w14:paraId="4A7FDA60" w14:textId="77777777" w:rsidR="00420C81" w:rsidRDefault="00420C81" w:rsidP="00420C81">
      <w:pPr>
        <w:autoSpaceDE w:val="0"/>
        <w:autoSpaceDN w:val="0"/>
        <w:adjustRightInd w:val="0"/>
        <w:spacing w:after="100" w:afterAutospacing="1"/>
      </w:pPr>
    </w:p>
    <w:p w14:paraId="25E96AD2" w14:textId="77777777" w:rsidR="00420C81" w:rsidRDefault="00420C81" w:rsidP="00420C81">
      <w:pPr>
        <w:autoSpaceDE w:val="0"/>
        <w:autoSpaceDN w:val="0"/>
        <w:adjustRightInd w:val="0"/>
        <w:spacing w:after="100" w:afterAutospacing="1"/>
      </w:pPr>
    </w:p>
    <w:p w14:paraId="06B3BAE2" w14:textId="77777777" w:rsidR="00420C81" w:rsidRDefault="00420C81" w:rsidP="00420C81">
      <w:pPr>
        <w:autoSpaceDE w:val="0"/>
        <w:autoSpaceDN w:val="0"/>
        <w:adjustRightInd w:val="0"/>
        <w:spacing w:after="100" w:afterAutospacing="1"/>
      </w:pPr>
    </w:p>
    <w:p w14:paraId="644327B3" w14:textId="77777777" w:rsidR="005032C3" w:rsidRDefault="005032C3" w:rsidP="005032C3">
      <w:pPr>
        <w:pStyle w:val="Heading2"/>
        <w:ind w:right="0"/>
      </w:pPr>
      <w:r>
        <w:t>Using K-</w:t>
      </w:r>
      <w:proofErr w:type="gramStart"/>
      <w:r>
        <w:t>maps,</w:t>
      </w:r>
      <w:proofErr w:type="gramEnd"/>
      <w:r>
        <w:t xml:space="preserve"> derive </w:t>
      </w:r>
      <w:r w:rsidR="00420C81">
        <w:t xml:space="preserve">minimized </w:t>
      </w:r>
      <w:r>
        <w:t>sum-of-products</w:t>
      </w:r>
      <w:r w:rsidR="00420C81">
        <w:t xml:space="preserve"> expressi</w:t>
      </w:r>
      <w:r w:rsidR="005B3E55">
        <w:t>on(s) for the circuit output(s)</w:t>
      </w:r>
      <w:r w:rsidR="00420C81">
        <w:t xml:space="preserve">. </w:t>
      </w:r>
    </w:p>
    <w:p w14:paraId="3815133E" w14:textId="7F56DA8F" w:rsidR="00420C81" w:rsidRDefault="0018230C" w:rsidP="005032C3">
      <w:pPr>
        <w:pStyle w:val="Heading2"/>
        <w:numPr>
          <w:ilvl w:val="0"/>
          <w:numId w:val="0"/>
        </w:numPr>
        <w:ind w:left="8951" w:right="0"/>
      </w:pPr>
      <w:r>
        <w:t>(6 points)</w:t>
      </w:r>
    </w:p>
    <w:p w14:paraId="1B9012A2" w14:textId="77777777" w:rsidR="00420C81" w:rsidRDefault="00420C81" w:rsidP="00420C81">
      <w:pPr>
        <w:autoSpaceDE w:val="0"/>
        <w:autoSpaceDN w:val="0"/>
        <w:adjustRightInd w:val="0"/>
        <w:spacing w:after="100" w:afterAutospacing="1"/>
      </w:pPr>
    </w:p>
    <w:p w14:paraId="012793EB" w14:textId="257F2CAD" w:rsidR="00125DED" w:rsidRDefault="00125DED">
      <w:pPr>
        <w:widowControl/>
        <w:suppressAutoHyphens w:val="0"/>
      </w:pPr>
      <w:r>
        <w:br w:type="page"/>
      </w:r>
    </w:p>
    <w:p w14:paraId="1AE1BAAC" w14:textId="77777777" w:rsidR="00420C81" w:rsidRDefault="00420C81" w:rsidP="00420C81"/>
    <w:p w14:paraId="66624149" w14:textId="77777777" w:rsidR="00420C81" w:rsidRDefault="00420C81" w:rsidP="00420C81">
      <w:pPr>
        <w:spacing w:line="360" w:lineRule="auto"/>
      </w:pPr>
    </w:p>
    <w:p w14:paraId="626F8016" w14:textId="77777777" w:rsidR="00F87832" w:rsidRDefault="00F87832">
      <w:pPr>
        <w:widowControl/>
        <w:suppressAutoHyphens w:val="0"/>
      </w:pPr>
      <w:r>
        <w:br w:type="page"/>
      </w:r>
    </w:p>
    <w:p w14:paraId="6A91A6E1" w14:textId="77777777" w:rsidR="00CA0ABA" w:rsidRDefault="00CA0ABA" w:rsidP="00CA0ABA">
      <w:pPr>
        <w:ind w:left="90"/>
      </w:pPr>
    </w:p>
    <w:p w14:paraId="70BBEC3D" w14:textId="77777777" w:rsidR="00CA0ABA" w:rsidRPr="00554BCD" w:rsidRDefault="00CA0ABA" w:rsidP="00BE4AE9">
      <w:pPr>
        <w:widowControl/>
        <w:suppressAutoHyphens w:val="0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Question </w:t>
      </w:r>
      <w:r>
        <w:rPr>
          <w:rFonts w:asciiTheme="majorBidi" w:hAnsiTheme="majorBidi" w:cstheme="majorBidi"/>
          <w:b/>
          <w:bCs/>
        </w:rPr>
        <w:t>3</w:t>
      </w:r>
      <w:r w:rsidRPr="00554BCD">
        <w:rPr>
          <w:rFonts w:asciiTheme="majorBidi" w:hAnsiTheme="majorBidi" w:cstheme="majorBidi"/>
          <w:b/>
          <w:bCs/>
        </w:rPr>
        <w:t>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BE4AE9">
        <w:rPr>
          <w:rFonts w:asciiTheme="majorBidi" w:hAnsiTheme="majorBidi" w:cstheme="majorBidi"/>
          <w:b/>
          <w:bCs/>
          <w:color w:val="FF0000"/>
        </w:rPr>
        <w:t>2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14:paraId="7462CC94" w14:textId="01EA1359" w:rsidR="00F01F05" w:rsidRPr="002D145D" w:rsidRDefault="00F01F05" w:rsidP="00F01F05">
      <w:pPr>
        <w:pStyle w:val="Heading2"/>
        <w:numPr>
          <w:ilvl w:val="1"/>
          <w:numId w:val="35"/>
        </w:numPr>
        <w:ind w:right="0"/>
      </w:pPr>
      <w:r w:rsidRPr="002D145D">
        <w:t xml:space="preserve">Fill </w:t>
      </w:r>
      <w:r>
        <w:t>the following table with the appropriate signed number representation. Under the columns labeled “O” put “T” if there is an overflow, otherwise put “F”. If the value cannot be represented</w:t>
      </w:r>
      <w:r w:rsidR="005032C3">
        <w:t xml:space="preserve"> correctly using the specified number of bits</w:t>
      </w:r>
      <w:r>
        <w:t>, put “NA”</w:t>
      </w:r>
      <w:r w:rsidR="005032C3">
        <w:t>.</w:t>
      </w:r>
    </w:p>
    <w:p w14:paraId="0D4F43AD" w14:textId="77777777" w:rsidR="00F01F05" w:rsidRDefault="00F01F05" w:rsidP="00F01F0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54"/>
        <w:gridCol w:w="1985"/>
        <w:gridCol w:w="454"/>
        <w:gridCol w:w="1985"/>
        <w:gridCol w:w="454"/>
        <w:gridCol w:w="1985"/>
      </w:tblGrid>
      <w:tr w:rsidR="00F01F05" w:rsidRPr="00D05292" w14:paraId="52335490" w14:textId="77777777" w:rsidTr="0049082F">
        <w:tc>
          <w:tcPr>
            <w:tcW w:w="817" w:type="dxa"/>
          </w:tcPr>
          <w:p w14:paraId="34E40BB4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D05292">
              <w:rPr>
                <w:b/>
                <w:bCs/>
              </w:rPr>
              <w:t># Bits</w:t>
            </w:r>
          </w:p>
        </w:tc>
        <w:tc>
          <w:tcPr>
            <w:tcW w:w="1985" w:type="dxa"/>
          </w:tcPr>
          <w:p w14:paraId="2BA1D9A6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  <w:r w:rsidRPr="00D05292">
              <w:rPr>
                <w:b/>
                <w:bCs/>
              </w:rPr>
              <w:t>-Magnitude</w:t>
            </w:r>
          </w:p>
        </w:tc>
        <w:tc>
          <w:tcPr>
            <w:tcW w:w="454" w:type="dxa"/>
          </w:tcPr>
          <w:p w14:paraId="7B27864D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985" w:type="dxa"/>
          </w:tcPr>
          <w:p w14:paraId="36581F60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D05292">
              <w:rPr>
                <w:b/>
                <w:bCs/>
              </w:rPr>
              <w:t>1’s Complement</w:t>
            </w:r>
          </w:p>
        </w:tc>
        <w:tc>
          <w:tcPr>
            <w:tcW w:w="454" w:type="dxa"/>
          </w:tcPr>
          <w:p w14:paraId="6DB872D3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985" w:type="dxa"/>
          </w:tcPr>
          <w:p w14:paraId="5819F765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D05292">
              <w:rPr>
                <w:b/>
                <w:bCs/>
              </w:rPr>
              <w:t>2’s Complement</w:t>
            </w:r>
          </w:p>
        </w:tc>
        <w:tc>
          <w:tcPr>
            <w:tcW w:w="454" w:type="dxa"/>
          </w:tcPr>
          <w:p w14:paraId="7734C983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985" w:type="dxa"/>
          </w:tcPr>
          <w:p w14:paraId="3F238F0A" w14:textId="77777777" w:rsidR="00F01F05" w:rsidRPr="00D05292" w:rsidRDefault="00F01F05" w:rsidP="0012455A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D05292">
              <w:rPr>
                <w:b/>
                <w:bCs/>
              </w:rPr>
              <w:t>Decimal</w:t>
            </w:r>
            <w:r w:rsidR="0012455A">
              <w:rPr>
                <w:b/>
                <w:bCs/>
              </w:rPr>
              <w:t xml:space="preserve"> Value</w:t>
            </w:r>
          </w:p>
        </w:tc>
      </w:tr>
      <w:tr w:rsidR="00F01F05" w:rsidRPr="00D05292" w14:paraId="7C3FC719" w14:textId="77777777" w:rsidTr="0049082F">
        <w:tc>
          <w:tcPr>
            <w:tcW w:w="817" w:type="dxa"/>
          </w:tcPr>
          <w:p w14:paraId="164001AA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Cs/>
                <w:sz w:val="22"/>
              </w:rPr>
            </w:pPr>
            <w:r w:rsidRPr="00D05292">
              <w:rPr>
                <w:bCs/>
                <w:sz w:val="22"/>
              </w:rPr>
              <w:t>5</w:t>
            </w:r>
          </w:p>
        </w:tc>
        <w:tc>
          <w:tcPr>
            <w:tcW w:w="1985" w:type="dxa"/>
          </w:tcPr>
          <w:p w14:paraId="308C9912" w14:textId="77777777" w:rsidR="00F01F05" w:rsidRPr="00D05292" w:rsidRDefault="00F01F05" w:rsidP="0049082F">
            <w:pPr>
              <w:widowControl/>
              <w:suppressAutoHyphens w:val="0"/>
              <w:jc w:val="right"/>
              <w:rPr>
                <w:bCs/>
                <w:sz w:val="22"/>
              </w:rPr>
            </w:pPr>
          </w:p>
        </w:tc>
        <w:tc>
          <w:tcPr>
            <w:tcW w:w="454" w:type="dxa"/>
          </w:tcPr>
          <w:p w14:paraId="1CD917DD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Cs/>
                <w:sz w:val="22"/>
              </w:rPr>
            </w:pPr>
          </w:p>
        </w:tc>
        <w:tc>
          <w:tcPr>
            <w:tcW w:w="1985" w:type="dxa"/>
          </w:tcPr>
          <w:p w14:paraId="4F754855" w14:textId="77777777" w:rsidR="00F01F05" w:rsidRPr="00D05292" w:rsidRDefault="00F01F05" w:rsidP="0049082F">
            <w:pPr>
              <w:widowControl/>
              <w:suppressAutoHyphens w:val="0"/>
              <w:jc w:val="right"/>
              <w:rPr>
                <w:bCs/>
                <w:sz w:val="22"/>
              </w:rPr>
            </w:pPr>
          </w:p>
        </w:tc>
        <w:tc>
          <w:tcPr>
            <w:tcW w:w="454" w:type="dxa"/>
          </w:tcPr>
          <w:p w14:paraId="6164D6EB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Cs/>
                <w:sz w:val="22"/>
              </w:rPr>
            </w:pPr>
          </w:p>
        </w:tc>
        <w:tc>
          <w:tcPr>
            <w:tcW w:w="1985" w:type="dxa"/>
          </w:tcPr>
          <w:p w14:paraId="7495E0BE" w14:textId="77777777" w:rsidR="00F01F05" w:rsidRPr="00D05292" w:rsidRDefault="00F01F05" w:rsidP="0049082F">
            <w:pPr>
              <w:widowControl/>
              <w:suppressAutoHyphens w:val="0"/>
              <w:jc w:val="right"/>
              <w:rPr>
                <w:bCs/>
                <w:sz w:val="22"/>
              </w:rPr>
            </w:pPr>
            <w:r w:rsidRPr="00D05292">
              <w:rPr>
                <w:bCs/>
                <w:sz w:val="22"/>
              </w:rPr>
              <w:t>1000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454" w:type="dxa"/>
          </w:tcPr>
          <w:p w14:paraId="34DBBE07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F</w:t>
            </w:r>
          </w:p>
        </w:tc>
        <w:tc>
          <w:tcPr>
            <w:tcW w:w="1985" w:type="dxa"/>
          </w:tcPr>
          <w:p w14:paraId="6D15E6AF" w14:textId="77777777" w:rsidR="00F01F05" w:rsidRPr="00D05292" w:rsidRDefault="00F01F05" w:rsidP="0049082F">
            <w:pPr>
              <w:widowControl/>
              <w:suppressAutoHyphens w:val="0"/>
              <w:jc w:val="right"/>
              <w:rPr>
                <w:bCs/>
                <w:sz w:val="22"/>
              </w:rPr>
            </w:pPr>
          </w:p>
        </w:tc>
      </w:tr>
      <w:tr w:rsidR="00F01F05" w:rsidRPr="00D05292" w14:paraId="2ABD5116" w14:textId="77777777" w:rsidTr="0049082F">
        <w:tc>
          <w:tcPr>
            <w:tcW w:w="817" w:type="dxa"/>
          </w:tcPr>
          <w:p w14:paraId="35C61048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1985" w:type="dxa"/>
          </w:tcPr>
          <w:p w14:paraId="0A6B59EC" w14:textId="77777777" w:rsidR="00F01F05" w:rsidRPr="00D05292" w:rsidRDefault="00F01F05" w:rsidP="0049082F">
            <w:pPr>
              <w:widowControl/>
              <w:suppressAutoHyphens w:val="0"/>
              <w:jc w:val="right"/>
              <w:rPr>
                <w:bCs/>
                <w:sz w:val="22"/>
              </w:rPr>
            </w:pPr>
          </w:p>
        </w:tc>
        <w:tc>
          <w:tcPr>
            <w:tcW w:w="454" w:type="dxa"/>
          </w:tcPr>
          <w:p w14:paraId="53657C50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Cs/>
                <w:sz w:val="22"/>
              </w:rPr>
            </w:pPr>
          </w:p>
        </w:tc>
        <w:tc>
          <w:tcPr>
            <w:tcW w:w="1985" w:type="dxa"/>
          </w:tcPr>
          <w:p w14:paraId="775EF123" w14:textId="77777777" w:rsidR="00F01F05" w:rsidRPr="00D05292" w:rsidRDefault="00F01F05" w:rsidP="0049082F">
            <w:pPr>
              <w:widowControl/>
              <w:suppressAutoHyphens w:val="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0111111</w:t>
            </w:r>
          </w:p>
        </w:tc>
        <w:tc>
          <w:tcPr>
            <w:tcW w:w="454" w:type="dxa"/>
          </w:tcPr>
          <w:p w14:paraId="1055B105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F</w:t>
            </w:r>
          </w:p>
        </w:tc>
        <w:tc>
          <w:tcPr>
            <w:tcW w:w="1985" w:type="dxa"/>
          </w:tcPr>
          <w:p w14:paraId="4274D679" w14:textId="77777777" w:rsidR="00F01F05" w:rsidRPr="00D05292" w:rsidRDefault="00F01F05" w:rsidP="0049082F">
            <w:pPr>
              <w:widowControl/>
              <w:suppressAutoHyphens w:val="0"/>
              <w:jc w:val="right"/>
              <w:rPr>
                <w:bCs/>
                <w:sz w:val="22"/>
              </w:rPr>
            </w:pPr>
          </w:p>
        </w:tc>
        <w:tc>
          <w:tcPr>
            <w:tcW w:w="454" w:type="dxa"/>
          </w:tcPr>
          <w:p w14:paraId="1754A8A4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Cs/>
                <w:sz w:val="22"/>
              </w:rPr>
            </w:pPr>
          </w:p>
        </w:tc>
        <w:tc>
          <w:tcPr>
            <w:tcW w:w="1985" w:type="dxa"/>
          </w:tcPr>
          <w:p w14:paraId="25D65666" w14:textId="77777777" w:rsidR="00F01F05" w:rsidRPr="00D05292" w:rsidRDefault="00F01F05" w:rsidP="0049082F">
            <w:pPr>
              <w:widowControl/>
              <w:suppressAutoHyphens w:val="0"/>
              <w:jc w:val="right"/>
              <w:rPr>
                <w:bCs/>
                <w:sz w:val="22"/>
              </w:rPr>
            </w:pPr>
          </w:p>
        </w:tc>
      </w:tr>
      <w:tr w:rsidR="00F01F05" w:rsidRPr="00D05292" w14:paraId="3B280334" w14:textId="77777777" w:rsidTr="0049082F">
        <w:tc>
          <w:tcPr>
            <w:tcW w:w="817" w:type="dxa"/>
          </w:tcPr>
          <w:p w14:paraId="3BDC7E27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1985" w:type="dxa"/>
          </w:tcPr>
          <w:p w14:paraId="14E06ABF" w14:textId="77777777" w:rsidR="00F01F05" w:rsidRPr="00D05292" w:rsidRDefault="00F01F05" w:rsidP="0049082F">
            <w:pPr>
              <w:widowControl/>
              <w:suppressAutoHyphens w:val="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10001100</w:t>
            </w:r>
          </w:p>
        </w:tc>
        <w:tc>
          <w:tcPr>
            <w:tcW w:w="454" w:type="dxa"/>
          </w:tcPr>
          <w:p w14:paraId="006BED4B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F</w:t>
            </w:r>
          </w:p>
        </w:tc>
        <w:tc>
          <w:tcPr>
            <w:tcW w:w="1985" w:type="dxa"/>
          </w:tcPr>
          <w:p w14:paraId="477B09CC" w14:textId="77777777" w:rsidR="00F01F05" w:rsidRPr="00D05292" w:rsidRDefault="00F01F05" w:rsidP="0049082F">
            <w:pPr>
              <w:widowControl/>
              <w:suppressAutoHyphens w:val="0"/>
              <w:jc w:val="right"/>
              <w:rPr>
                <w:bCs/>
                <w:sz w:val="22"/>
              </w:rPr>
            </w:pPr>
          </w:p>
        </w:tc>
        <w:tc>
          <w:tcPr>
            <w:tcW w:w="454" w:type="dxa"/>
          </w:tcPr>
          <w:p w14:paraId="5633AFC0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Cs/>
                <w:sz w:val="22"/>
              </w:rPr>
            </w:pPr>
          </w:p>
        </w:tc>
        <w:tc>
          <w:tcPr>
            <w:tcW w:w="1985" w:type="dxa"/>
          </w:tcPr>
          <w:p w14:paraId="17EA397C" w14:textId="77777777" w:rsidR="00F01F05" w:rsidRPr="00D05292" w:rsidRDefault="00F01F05" w:rsidP="0049082F">
            <w:pPr>
              <w:widowControl/>
              <w:suppressAutoHyphens w:val="0"/>
              <w:jc w:val="right"/>
              <w:rPr>
                <w:bCs/>
                <w:sz w:val="22"/>
              </w:rPr>
            </w:pPr>
          </w:p>
        </w:tc>
        <w:tc>
          <w:tcPr>
            <w:tcW w:w="454" w:type="dxa"/>
          </w:tcPr>
          <w:p w14:paraId="0FAC10A2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Cs/>
                <w:sz w:val="22"/>
              </w:rPr>
            </w:pPr>
          </w:p>
        </w:tc>
        <w:tc>
          <w:tcPr>
            <w:tcW w:w="1985" w:type="dxa"/>
          </w:tcPr>
          <w:p w14:paraId="5706CE5F" w14:textId="77777777" w:rsidR="00F01F05" w:rsidRPr="00D05292" w:rsidRDefault="00F01F05" w:rsidP="0049082F">
            <w:pPr>
              <w:widowControl/>
              <w:suppressAutoHyphens w:val="0"/>
              <w:jc w:val="right"/>
              <w:rPr>
                <w:bCs/>
                <w:sz w:val="22"/>
              </w:rPr>
            </w:pPr>
          </w:p>
        </w:tc>
      </w:tr>
      <w:tr w:rsidR="00F01F05" w:rsidRPr="00D05292" w14:paraId="732EC99E" w14:textId="77777777" w:rsidTr="0049082F">
        <w:tc>
          <w:tcPr>
            <w:tcW w:w="817" w:type="dxa"/>
          </w:tcPr>
          <w:p w14:paraId="090FC2ED" w14:textId="77777777" w:rsidR="00F01F05" w:rsidRDefault="00F01F05" w:rsidP="0049082F">
            <w:pPr>
              <w:widowControl/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985" w:type="dxa"/>
          </w:tcPr>
          <w:p w14:paraId="3CB5BA31" w14:textId="77777777" w:rsidR="00F01F05" w:rsidRDefault="00F01F05" w:rsidP="0049082F">
            <w:pPr>
              <w:widowControl/>
              <w:suppressAutoHyphens w:val="0"/>
              <w:jc w:val="right"/>
              <w:rPr>
                <w:bCs/>
                <w:sz w:val="22"/>
              </w:rPr>
            </w:pPr>
          </w:p>
        </w:tc>
        <w:tc>
          <w:tcPr>
            <w:tcW w:w="454" w:type="dxa"/>
          </w:tcPr>
          <w:p w14:paraId="22B4B734" w14:textId="77777777" w:rsidR="00F01F05" w:rsidRDefault="00F01F05" w:rsidP="0049082F">
            <w:pPr>
              <w:widowControl/>
              <w:suppressAutoHyphens w:val="0"/>
              <w:jc w:val="center"/>
              <w:rPr>
                <w:bCs/>
                <w:sz w:val="22"/>
              </w:rPr>
            </w:pPr>
          </w:p>
        </w:tc>
        <w:tc>
          <w:tcPr>
            <w:tcW w:w="1985" w:type="dxa"/>
          </w:tcPr>
          <w:p w14:paraId="09E511B9" w14:textId="77777777" w:rsidR="00F01F05" w:rsidRPr="00D05292" w:rsidRDefault="00F01F05" w:rsidP="0049082F">
            <w:pPr>
              <w:widowControl/>
              <w:suppressAutoHyphens w:val="0"/>
              <w:jc w:val="right"/>
              <w:rPr>
                <w:bCs/>
                <w:sz w:val="22"/>
              </w:rPr>
            </w:pPr>
          </w:p>
        </w:tc>
        <w:tc>
          <w:tcPr>
            <w:tcW w:w="454" w:type="dxa"/>
          </w:tcPr>
          <w:p w14:paraId="33E592CA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Cs/>
                <w:sz w:val="22"/>
              </w:rPr>
            </w:pPr>
          </w:p>
        </w:tc>
        <w:tc>
          <w:tcPr>
            <w:tcW w:w="1985" w:type="dxa"/>
          </w:tcPr>
          <w:p w14:paraId="093D2C26" w14:textId="77777777" w:rsidR="00F01F05" w:rsidRPr="00D05292" w:rsidRDefault="00F01F05" w:rsidP="0049082F">
            <w:pPr>
              <w:widowControl/>
              <w:suppressAutoHyphens w:val="0"/>
              <w:jc w:val="right"/>
              <w:rPr>
                <w:bCs/>
                <w:sz w:val="22"/>
              </w:rPr>
            </w:pPr>
          </w:p>
        </w:tc>
        <w:tc>
          <w:tcPr>
            <w:tcW w:w="454" w:type="dxa"/>
          </w:tcPr>
          <w:p w14:paraId="0AD35C57" w14:textId="77777777" w:rsidR="00F01F05" w:rsidRPr="00D05292" w:rsidRDefault="00F01F05" w:rsidP="0049082F">
            <w:pPr>
              <w:widowControl/>
              <w:suppressAutoHyphens w:val="0"/>
              <w:jc w:val="center"/>
              <w:rPr>
                <w:bCs/>
                <w:sz w:val="22"/>
              </w:rPr>
            </w:pPr>
          </w:p>
        </w:tc>
        <w:tc>
          <w:tcPr>
            <w:tcW w:w="1985" w:type="dxa"/>
          </w:tcPr>
          <w:p w14:paraId="698A215D" w14:textId="77777777" w:rsidR="00F01F05" w:rsidRPr="00D05292" w:rsidRDefault="00F01F05" w:rsidP="0049082F">
            <w:pPr>
              <w:widowControl/>
              <w:suppressAutoHyphens w:val="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-17</w:t>
            </w:r>
          </w:p>
        </w:tc>
      </w:tr>
    </w:tbl>
    <w:p w14:paraId="64F9B49F" w14:textId="77777777" w:rsidR="00F01F05" w:rsidRPr="002D145D" w:rsidRDefault="00F01F05" w:rsidP="00F01F05"/>
    <w:p w14:paraId="5A932C46" w14:textId="77777777" w:rsidR="00F01F05" w:rsidRDefault="00F01F05" w:rsidP="00F01F05">
      <w:pPr>
        <w:pStyle w:val="Heading2"/>
        <w:ind w:right="0"/>
      </w:pPr>
      <w:r w:rsidRPr="00112945">
        <w:t xml:space="preserve">Perform the following signed-2’s complement arithmetic operations in binary using 5 bits. All numbers given are represented in the signed-2’s complement notation.  </w:t>
      </w:r>
      <w:r w:rsidRPr="00CC21EE">
        <w:rPr>
          <w:u w:val="single"/>
        </w:rPr>
        <w:t>Indicate clearly the carry values from the last two stages</w:t>
      </w:r>
      <w:r w:rsidRPr="00112945">
        <w:t>. For each of the three operations, check and indicate whether overflow occurred or not.</w:t>
      </w:r>
    </w:p>
    <w:p w14:paraId="5B166493" w14:textId="77777777" w:rsidR="00F01F05" w:rsidRDefault="00F01F05" w:rsidP="00F01F0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322"/>
        <w:gridCol w:w="3321"/>
        <w:gridCol w:w="3319"/>
      </w:tblGrid>
      <w:tr w:rsidR="00F01F05" w:rsidRPr="00D05292" w14:paraId="5FC2BB0C" w14:textId="77777777" w:rsidTr="0049082F">
        <w:trPr>
          <w:jc w:val="center"/>
        </w:trPr>
        <w:tc>
          <w:tcPr>
            <w:tcW w:w="1667" w:type="pct"/>
          </w:tcPr>
          <w:p w14:paraId="051D51DE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11000</w:t>
            </w:r>
          </w:p>
          <w:p w14:paraId="50DA6BCB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Pr="00E473B3">
              <w:rPr>
                <w:bCs/>
                <w:sz w:val="22"/>
                <w:u w:val="single"/>
              </w:rPr>
              <w:t>10010</w:t>
            </w:r>
          </w:p>
          <w:p w14:paraId="666622C9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</w:p>
          <w:p w14:paraId="77516344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</w:p>
          <w:p w14:paraId="085A1746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</w:p>
          <w:p w14:paraId="033B9DBE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</w:p>
          <w:p w14:paraId="211F362D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</w:p>
          <w:p w14:paraId="456E2003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</w:p>
          <w:p w14:paraId="2CCEDE65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</w:p>
          <w:p w14:paraId="1736913A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</w:p>
          <w:p w14:paraId="236E0AF4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</w:p>
          <w:p w14:paraId="4FA704E9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</w:p>
          <w:p w14:paraId="5574496B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</w:p>
          <w:p w14:paraId="6931617D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</w:p>
          <w:p w14:paraId="2675ED86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</w:p>
          <w:p w14:paraId="152603DA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</w:p>
          <w:p w14:paraId="6E6E7153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</w:p>
          <w:p w14:paraId="1DFE60A9" w14:textId="77777777" w:rsidR="00F01F05" w:rsidRDefault="00F01F05" w:rsidP="0049082F">
            <w:pPr>
              <w:widowControl/>
              <w:suppressAutoHyphens w:val="0"/>
              <w:ind w:right="2329"/>
              <w:jc w:val="right"/>
              <w:rPr>
                <w:bCs/>
                <w:sz w:val="22"/>
              </w:rPr>
            </w:pPr>
          </w:p>
          <w:p w14:paraId="42CEEF43" w14:textId="77777777" w:rsidR="00F01F05" w:rsidRPr="00D05292" w:rsidRDefault="00F01F05" w:rsidP="0049082F">
            <w:pPr>
              <w:widowControl/>
              <w:suppressAutoHyphens w:val="0"/>
              <w:rPr>
                <w:bCs/>
                <w:sz w:val="22"/>
              </w:rPr>
            </w:pPr>
          </w:p>
        </w:tc>
        <w:tc>
          <w:tcPr>
            <w:tcW w:w="1667" w:type="pct"/>
          </w:tcPr>
          <w:p w14:paraId="17BDBC34" w14:textId="77777777" w:rsidR="00F01F05" w:rsidRDefault="00F01F05" w:rsidP="0049082F">
            <w:pPr>
              <w:widowControl/>
              <w:suppressAutoHyphens w:val="0"/>
              <w:ind w:right="232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01001</w:t>
            </w:r>
          </w:p>
          <w:p w14:paraId="64E9C8B7" w14:textId="77777777" w:rsidR="00F01F05" w:rsidRPr="00D05292" w:rsidRDefault="00F01F05" w:rsidP="0049082F">
            <w:pPr>
              <w:widowControl/>
              <w:suppressAutoHyphens w:val="0"/>
              <w:ind w:right="232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Pr="00E473B3">
              <w:rPr>
                <w:bCs/>
                <w:sz w:val="22"/>
                <w:u w:val="single"/>
              </w:rPr>
              <w:t>11001</w:t>
            </w:r>
          </w:p>
        </w:tc>
        <w:tc>
          <w:tcPr>
            <w:tcW w:w="1666" w:type="pct"/>
          </w:tcPr>
          <w:p w14:paraId="77C60CAA" w14:textId="77777777" w:rsidR="00F01F05" w:rsidRDefault="00F01F05" w:rsidP="0049082F">
            <w:pPr>
              <w:widowControl/>
              <w:suppressAutoHyphens w:val="0"/>
              <w:ind w:right="2317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11011</w:t>
            </w:r>
          </w:p>
          <w:p w14:paraId="03E0BD17" w14:textId="77777777" w:rsidR="00F01F05" w:rsidRPr="00D05292" w:rsidRDefault="00F01F05" w:rsidP="0049082F">
            <w:pPr>
              <w:widowControl/>
              <w:suppressAutoHyphens w:val="0"/>
              <w:ind w:right="2317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+</w:t>
            </w:r>
            <w:r w:rsidRPr="00CD6870">
              <w:rPr>
                <w:bCs/>
                <w:sz w:val="22"/>
                <w:u w:val="single"/>
              </w:rPr>
              <w:t>10011</w:t>
            </w:r>
          </w:p>
        </w:tc>
      </w:tr>
      <w:tr w:rsidR="00F01F05" w:rsidRPr="00D05292" w14:paraId="16D8C42E" w14:textId="77777777" w:rsidTr="0049082F">
        <w:trPr>
          <w:jc w:val="center"/>
        </w:trPr>
        <w:tc>
          <w:tcPr>
            <w:tcW w:w="1667" w:type="pct"/>
          </w:tcPr>
          <w:p w14:paraId="4C8EB531" w14:textId="77777777" w:rsidR="00F01F05" w:rsidRDefault="00F01F05" w:rsidP="0049082F">
            <w:pPr>
              <w:widowControl/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Overflow? (Yes / No)</w:t>
            </w:r>
          </w:p>
        </w:tc>
        <w:tc>
          <w:tcPr>
            <w:tcW w:w="1667" w:type="pct"/>
          </w:tcPr>
          <w:p w14:paraId="19C9FFFB" w14:textId="77777777" w:rsidR="00F01F05" w:rsidRDefault="00F01F05" w:rsidP="0049082F">
            <w:pPr>
              <w:widowControl/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Overflow? (Yes / No)</w:t>
            </w:r>
          </w:p>
        </w:tc>
        <w:tc>
          <w:tcPr>
            <w:tcW w:w="1666" w:type="pct"/>
          </w:tcPr>
          <w:p w14:paraId="756DF83A" w14:textId="77777777" w:rsidR="00F01F05" w:rsidRPr="00D05292" w:rsidRDefault="00F01F05" w:rsidP="0049082F">
            <w:pPr>
              <w:widowControl/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Overflow? (Yes / No)</w:t>
            </w:r>
          </w:p>
        </w:tc>
      </w:tr>
    </w:tbl>
    <w:p w14:paraId="14EADCF9" w14:textId="77777777" w:rsidR="00F01F05" w:rsidRPr="002D145D" w:rsidRDefault="00F01F05" w:rsidP="00F01F05"/>
    <w:p w14:paraId="112C0225" w14:textId="77777777" w:rsidR="00F01F05" w:rsidRPr="00554BCD" w:rsidRDefault="00F01F05" w:rsidP="00F01F05">
      <w:pPr>
        <w:spacing w:line="276" w:lineRule="auto"/>
        <w:ind w:right="36"/>
        <w:rPr>
          <w:rFonts w:asciiTheme="majorBidi" w:hAnsiTheme="majorBidi" w:cstheme="majorBidi"/>
          <w:b/>
          <w:bCs/>
        </w:rPr>
      </w:pPr>
    </w:p>
    <w:p w14:paraId="605AF611" w14:textId="77777777" w:rsidR="00CA0ABA" w:rsidRPr="00554BCD" w:rsidRDefault="00CA0ABA" w:rsidP="00CA0ABA">
      <w:pPr>
        <w:spacing w:line="276" w:lineRule="auto"/>
        <w:ind w:right="36"/>
        <w:rPr>
          <w:rFonts w:asciiTheme="majorBidi" w:hAnsiTheme="majorBidi" w:cstheme="majorBidi"/>
          <w:b/>
          <w:bCs/>
        </w:rPr>
      </w:pPr>
    </w:p>
    <w:p w14:paraId="1C9EE5F6" w14:textId="77777777" w:rsidR="00741A8B" w:rsidRDefault="00CA0ABA" w:rsidP="00BE4AE9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  <w:r w:rsidR="00741A8B">
        <w:rPr>
          <w:b/>
          <w:bCs/>
        </w:rPr>
        <w:lastRenderedPageBreak/>
        <w:t xml:space="preserve">Question </w:t>
      </w:r>
      <w:r w:rsidR="00035B85">
        <w:rPr>
          <w:b/>
          <w:bCs/>
        </w:rPr>
        <w:t>4</w:t>
      </w:r>
      <w:r w:rsidR="00741A8B">
        <w:rPr>
          <w:b/>
          <w:bCs/>
        </w:rPr>
        <w:t>.</w:t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741A8B">
        <w:rPr>
          <w:b/>
          <w:bCs/>
        </w:rPr>
        <w:tab/>
      </w:r>
      <w:r w:rsidR="00DA5377">
        <w:rPr>
          <w:b/>
          <w:bCs/>
        </w:rPr>
        <w:tab/>
      </w:r>
      <w:r w:rsidR="00741A8B">
        <w:rPr>
          <w:b/>
          <w:bCs/>
        </w:rPr>
        <w:tab/>
      </w:r>
      <w:r w:rsidR="00741A8B" w:rsidRPr="008820BD">
        <w:rPr>
          <w:b/>
          <w:bCs/>
        </w:rPr>
        <w:t>(</w:t>
      </w:r>
      <w:r w:rsidR="00A65282">
        <w:rPr>
          <w:b/>
          <w:bCs/>
          <w:color w:val="FF0000"/>
        </w:rPr>
        <w:t>12</w:t>
      </w:r>
      <w:r w:rsidR="00741A8B">
        <w:rPr>
          <w:b/>
          <w:bCs/>
        </w:rPr>
        <w:t xml:space="preserve"> P</w:t>
      </w:r>
      <w:r w:rsidR="00741A8B" w:rsidRPr="008820BD">
        <w:rPr>
          <w:b/>
          <w:bCs/>
        </w:rPr>
        <w:t>oints)</w:t>
      </w:r>
    </w:p>
    <w:p w14:paraId="16E8C48B" w14:textId="09B1E67F" w:rsidR="00F01F05" w:rsidRDefault="00F01F05" w:rsidP="00E0379C">
      <w:r>
        <w:t xml:space="preserve">In the following questions, you must </w:t>
      </w:r>
      <w:r w:rsidRPr="005032C3">
        <w:rPr>
          <w:u w:val="single"/>
        </w:rPr>
        <w:t>clearly label</w:t>
      </w:r>
      <w:r>
        <w:t xml:space="preserve"> all inputs/outputs of all MSI components, and clearly indicate both the MSB and L</w:t>
      </w:r>
      <w:r w:rsidR="00E0379C">
        <w:t>S</w:t>
      </w:r>
      <w:r>
        <w:t xml:space="preserve">B. </w:t>
      </w:r>
    </w:p>
    <w:p w14:paraId="7AC8C87B" w14:textId="49E068F7" w:rsidR="00F01F05" w:rsidRDefault="005032C3" w:rsidP="005032C3">
      <w:pPr>
        <w:pStyle w:val="Heading2"/>
        <w:numPr>
          <w:ilvl w:val="1"/>
          <w:numId w:val="18"/>
        </w:numPr>
        <w:ind w:right="0"/>
      </w:pPr>
      <w:r>
        <w:t>Implement a 3-to-8</w:t>
      </w:r>
      <w:r w:rsidR="00F01F05">
        <w:t xml:space="preserve"> decoder </w:t>
      </w:r>
      <w:r w:rsidR="00F01F05" w:rsidRPr="00AA51A0">
        <w:rPr>
          <w:u w:val="single"/>
        </w:rPr>
        <w:t>with enable</w:t>
      </w:r>
      <w:r w:rsidR="00F01F05">
        <w:t>, using two 2-to-4 decoders with enable and other logic gates as needed.</w:t>
      </w:r>
    </w:p>
    <w:p w14:paraId="03C01B89" w14:textId="77777777" w:rsidR="00F01F05" w:rsidRDefault="00F01F05" w:rsidP="00F01F05"/>
    <w:p w14:paraId="7BED0C31" w14:textId="77777777" w:rsidR="00F01F05" w:rsidRDefault="00F01F05" w:rsidP="00F01F05"/>
    <w:p w14:paraId="4FF9A132" w14:textId="77777777" w:rsidR="00F01F05" w:rsidRDefault="00F01F05" w:rsidP="00F01F05"/>
    <w:p w14:paraId="36A9DC7F" w14:textId="77777777" w:rsidR="00F01F05" w:rsidRDefault="00F01F05" w:rsidP="00F01F05"/>
    <w:p w14:paraId="2D7CCC1B" w14:textId="77777777" w:rsidR="00F01F05" w:rsidRDefault="00F01F05" w:rsidP="00F01F05"/>
    <w:p w14:paraId="27AEE4BA" w14:textId="77777777" w:rsidR="00F01F05" w:rsidRDefault="00F01F05" w:rsidP="00F01F05"/>
    <w:p w14:paraId="7B8980E5" w14:textId="77777777" w:rsidR="00F01F05" w:rsidRDefault="00F01F05" w:rsidP="00F01F05"/>
    <w:p w14:paraId="6522BC69" w14:textId="77777777" w:rsidR="00F01F05" w:rsidRDefault="00F01F05" w:rsidP="00F01F05"/>
    <w:p w14:paraId="00A305A7" w14:textId="77777777" w:rsidR="00F01F05" w:rsidRDefault="00F01F05" w:rsidP="00F01F05"/>
    <w:p w14:paraId="091C94AA" w14:textId="77777777" w:rsidR="00F01F05" w:rsidRDefault="00F01F05" w:rsidP="00F01F05"/>
    <w:p w14:paraId="287FEBB1" w14:textId="77777777" w:rsidR="00F01F05" w:rsidRDefault="00F01F05" w:rsidP="00F01F05"/>
    <w:p w14:paraId="4E81B18A" w14:textId="77777777" w:rsidR="00F01F05" w:rsidRDefault="00F01F05" w:rsidP="00F01F05"/>
    <w:p w14:paraId="6084E139" w14:textId="77777777" w:rsidR="00F01F05" w:rsidRDefault="00F01F05" w:rsidP="00F01F05"/>
    <w:p w14:paraId="64C12105" w14:textId="77777777" w:rsidR="00F01F05" w:rsidRDefault="00F01F05" w:rsidP="00F01F05"/>
    <w:p w14:paraId="601CAA6F" w14:textId="77777777" w:rsidR="00F01F05" w:rsidRDefault="00F01F05" w:rsidP="00F01F05"/>
    <w:p w14:paraId="46C35A90" w14:textId="77777777" w:rsidR="00F01F05" w:rsidRDefault="00F01F05" w:rsidP="00F01F05"/>
    <w:p w14:paraId="4F7611EA" w14:textId="412798E8" w:rsidR="00F01F05" w:rsidRDefault="00F01F05" w:rsidP="00F01F05">
      <w:pPr>
        <w:pStyle w:val="Heading2"/>
        <w:ind w:right="0"/>
      </w:pPr>
      <w:r>
        <w:t xml:space="preserve">Impalement </w:t>
      </w:r>
      <w:proofErr w:type="gramStart"/>
      <w:r>
        <w:t>F(</w:t>
      </w:r>
      <w:proofErr w:type="gramEnd"/>
      <w:r>
        <w:t>A,B,C)=M</w:t>
      </w:r>
      <w:r w:rsidRPr="00AA51A0">
        <w:t>0</w:t>
      </w:r>
      <w:r>
        <w:t>.M</w:t>
      </w:r>
      <w:r w:rsidRPr="00AA51A0">
        <w:t>1</w:t>
      </w:r>
      <w:r>
        <w:t>.M</w:t>
      </w:r>
      <w:r w:rsidRPr="00AA51A0">
        <w:t>5</w:t>
      </w:r>
      <w:r>
        <w:t>.M</w:t>
      </w:r>
      <w:r w:rsidRPr="00AA51A0">
        <w:t>6</w:t>
      </w:r>
      <w:r>
        <w:t>.M</w:t>
      </w:r>
      <w:r w:rsidRPr="00AA51A0">
        <w:t>7</w:t>
      </w:r>
      <w:r>
        <w:t xml:space="preserve"> </w:t>
      </w:r>
      <w:r w:rsidRPr="00AA51A0">
        <w:t xml:space="preserve">using a decoder and a </w:t>
      </w:r>
      <w:r w:rsidR="005032C3">
        <w:t xml:space="preserve">single </w:t>
      </w:r>
      <w:r w:rsidRPr="00AA51A0">
        <w:t>gate with minimum number of input</w:t>
      </w:r>
      <w:r>
        <w:t>s</w:t>
      </w:r>
      <w:r w:rsidRPr="00AA51A0">
        <w:t>.</w:t>
      </w:r>
    </w:p>
    <w:p w14:paraId="7F9A2268" w14:textId="77777777" w:rsidR="00F01F05" w:rsidRDefault="00F01F05" w:rsidP="00F01F05"/>
    <w:p w14:paraId="5726FF45" w14:textId="77777777" w:rsidR="00F01F05" w:rsidRDefault="00F01F05" w:rsidP="00F01F05"/>
    <w:p w14:paraId="0E1BCDEA" w14:textId="77777777" w:rsidR="00F01F05" w:rsidRDefault="00F01F05" w:rsidP="00F01F05"/>
    <w:p w14:paraId="5BB7474C" w14:textId="77777777" w:rsidR="00F01F05" w:rsidRDefault="00F01F05" w:rsidP="00F01F05"/>
    <w:p w14:paraId="21371EC7" w14:textId="77777777" w:rsidR="00F01F05" w:rsidRDefault="00F01F05" w:rsidP="00F01F05"/>
    <w:p w14:paraId="5AA48EE9" w14:textId="77777777" w:rsidR="00F01F05" w:rsidRDefault="00F01F05" w:rsidP="00F01F05"/>
    <w:p w14:paraId="760B5995" w14:textId="77777777" w:rsidR="00F01F05" w:rsidRDefault="00F01F05" w:rsidP="00F01F05"/>
    <w:p w14:paraId="2C789A46" w14:textId="77777777" w:rsidR="00F01F05" w:rsidRDefault="00F01F05" w:rsidP="00F01F05"/>
    <w:p w14:paraId="29C32DB2" w14:textId="77777777" w:rsidR="00F01F05" w:rsidRDefault="00F01F05" w:rsidP="00F01F05"/>
    <w:p w14:paraId="3FBCDD55" w14:textId="77777777" w:rsidR="00F01F05" w:rsidRDefault="00F01F05" w:rsidP="00F01F05"/>
    <w:p w14:paraId="4B83CD49" w14:textId="77777777" w:rsidR="00F01F05" w:rsidRDefault="00F01F05" w:rsidP="00F01F05"/>
    <w:p w14:paraId="1A674755" w14:textId="77777777" w:rsidR="00F01F05" w:rsidRDefault="00F01F05" w:rsidP="00F01F05"/>
    <w:p w14:paraId="07284B3E" w14:textId="77777777" w:rsidR="00F01F05" w:rsidRDefault="00F01F05" w:rsidP="00F01F05"/>
    <w:p w14:paraId="2FDB4851" w14:textId="77777777" w:rsidR="00F01F05" w:rsidRDefault="00F01F05" w:rsidP="00F01F05"/>
    <w:p w14:paraId="0A720726" w14:textId="77777777" w:rsidR="00F01F05" w:rsidRDefault="00F01F05" w:rsidP="00F01F05"/>
    <w:p w14:paraId="5388E75D" w14:textId="75CC9F91" w:rsidR="00F01F05" w:rsidRDefault="00F01F05" w:rsidP="00336D2F">
      <w:pPr>
        <w:pStyle w:val="Heading2"/>
        <w:ind w:right="0"/>
      </w:pPr>
      <w:r>
        <w:t xml:space="preserve">Implement </w:t>
      </w:r>
      <w:proofErr w:type="gramStart"/>
      <w:r>
        <w:t>F(</w:t>
      </w:r>
      <w:proofErr w:type="gramEnd"/>
      <w:r>
        <w:t>A,B,C)= m</w:t>
      </w:r>
      <w:r w:rsidRPr="006C11C0">
        <w:rPr>
          <w:vertAlign w:val="subscript"/>
        </w:rPr>
        <w:t>2</w:t>
      </w:r>
      <w:r>
        <w:t>+m</w:t>
      </w:r>
      <w:r w:rsidRPr="006C11C0">
        <w:rPr>
          <w:vertAlign w:val="subscript"/>
        </w:rPr>
        <w:t>5</w:t>
      </w:r>
      <w:r>
        <w:t>+m</w:t>
      </w:r>
      <w:r w:rsidRPr="006C11C0">
        <w:rPr>
          <w:vertAlign w:val="subscript"/>
        </w:rPr>
        <w:t>6</w:t>
      </w:r>
      <w:r>
        <w:t>+m</w:t>
      </w:r>
      <w:r w:rsidRPr="006C11C0">
        <w:rPr>
          <w:vertAlign w:val="subscript"/>
        </w:rPr>
        <w:t>7</w:t>
      </w:r>
      <w:r>
        <w:t xml:space="preserve">, using the smallest possible multiplexer and </w:t>
      </w:r>
      <w:r w:rsidR="00336D2F">
        <w:t>inverters</w:t>
      </w:r>
      <w:r>
        <w:t xml:space="preserve"> as needed.</w:t>
      </w:r>
    </w:p>
    <w:p w14:paraId="4620BB38" w14:textId="77777777" w:rsidR="00F01F05" w:rsidRDefault="00F01F05" w:rsidP="00F01F05"/>
    <w:p w14:paraId="70BB246A" w14:textId="77777777" w:rsidR="00F01F05" w:rsidRDefault="00F01F05" w:rsidP="00F01F05"/>
    <w:p w14:paraId="5670E4E0" w14:textId="77777777" w:rsidR="00F01F05" w:rsidRDefault="00F01F05" w:rsidP="00F01F05">
      <w:pPr>
        <w:widowControl/>
        <w:suppressAutoHyphens w:val="0"/>
        <w:rPr>
          <w:b/>
          <w:bCs/>
        </w:rPr>
      </w:pPr>
    </w:p>
    <w:p w14:paraId="440954A5" w14:textId="77777777" w:rsidR="004F41F4" w:rsidRDefault="004F41F4">
      <w:pPr>
        <w:widowControl/>
        <w:suppressAutoHyphens w:val="0"/>
        <w:rPr>
          <w:b/>
          <w:bCs/>
        </w:rPr>
      </w:pPr>
    </w:p>
    <w:p w14:paraId="35010DAB" w14:textId="77777777" w:rsidR="00F87832" w:rsidRDefault="00F87832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047616CB" w14:textId="77777777" w:rsidR="00D66EE8" w:rsidRDefault="00D66EE8">
      <w:pPr>
        <w:widowControl/>
        <w:suppressAutoHyphens w:val="0"/>
        <w:rPr>
          <w:b/>
          <w:bCs/>
        </w:rPr>
      </w:pPr>
    </w:p>
    <w:p w14:paraId="415509AA" w14:textId="77777777" w:rsidR="00BE4AE9" w:rsidRDefault="00BE4AE9" w:rsidP="00F87832">
      <w:pPr>
        <w:spacing w:line="360" w:lineRule="auto"/>
        <w:rPr>
          <w:b/>
          <w:bCs/>
        </w:rPr>
      </w:pPr>
      <w:r>
        <w:rPr>
          <w:b/>
          <w:bCs/>
        </w:rPr>
        <w:t>Question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 w:rsidR="0018230C">
        <w:rPr>
          <w:b/>
          <w:bCs/>
          <w:color w:val="FF0000"/>
        </w:rPr>
        <w:t>10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14:paraId="7660A721" w14:textId="77777777" w:rsidR="00BE4AE9" w:rsidRDefault="00BE4AE9" w:rsidP="00BE4AE9">
      <w:pPr>
        <w:widowControl/>
        <w:suppressAutoHyphens w:val="0"/>
        <w:rPr>
          <w:b/>
          <w:bCs/>
        </w:rPr>
      </w:pPr>
    </w:p>
    <w:p w14:paraId="74F89E29" w14:textId="77777777" w:rsidR="00BE4AE9" w:rsidRDefault="00E163C9" w:rsidP="007E1514">
      <w:r>
        <w:t>Given</w:t>
      </w:r>
      <w:r w:rsidR="00BE4AE9">
        <w:t xml:space="preserve"> two 8-bit signed </w:t>
      </w:r>
      <w:r w:rsidR="00A64EAE">
        <w:t>numbers,</w:t>
      </w:r>
      <w:r w:rsidR="00BE4AE9">
        <w:t xml:space="preserve"> </w:t>
      </w:r>
      <w:r w:rsidR="00BE4AE9" w:rsidRPr="00E163C9">
        <w:rPr>
          <w:b/>
          <w:bCs/>
        </w:rPr>
        <w:t>X</w:t>
      </w:r>
      <w:r w:rsidR="00BE4AE9">
        <w:t xml:space="preserve"> and </w:t>
      </w:r>
      <w:r w:rsidR="00A64EAE" w:rsidRPr="00E163C9">
        <w:rPr>
          <w:b/>
          <w:bCs/>
        </w:rPr>
        <w:t>Y</w:t>
      </w:r>
      <w:r w:rsidR="00A64EAE">
        <w:t xml:space="preserve"> in</w:t>
      </w:r>
      <w:r w:rsidR="00BE4AE9">
        <w:t xml:space="preserve"> </w:t>
      </w:r>
      <w:r w:rsidR="00BE4AE9" w:rsidRPr="00E163C9">
        <w:rPr>
          <w:i/>
          <w:iCs/>
        </w:rPr>
        <w:t xml:space="preserve">2's </w:t>
      </w:r>
      <w:r w:rsidR="00A64EAE" w:rsidRPr="00E163C9">
        <w:rPr>
          <w:i/>
          <w:iCs/>
        </w:rPr>
        <w:t>complement</w:t>
      </w:r>
      <w:r w:rsidR="00A64EAE">
        <w:t xml:space="preserve"> representation</w:t>
      </w:r>
      <w:r w:rsidR="007E1514">
        <w:t>, and assuming overflow does not occur:</w:t>
      </w:r>
      <w:r w:rsidR="00BE4AE9">
        <w:t xml:space="preserve"> </w:t>
      </w:r>
    </w:p>
    <w:p w14:paraId="00D890CC" w14:textId="77777777" w:rsidR="00BE4AE9" w:rsidRDefault="005B3E55" w:rsidP="00C65F19">
      <w:pPr>
        <w:pStyle w:val="Heading2"/>
        <w:numPr>
          <w:ilvl w:val="1"/>
          <w:numId w:val="31"/>
        </w:numPr>
        <w:ind w:left="1170" w:right="0" w:hanging="450"/>
      </w:pPr>
      <w:r>
        <w:t xml:space="preserve">Using </w:t>
      </w:r>
      <w:r w:rsidR="00C65F19">
        <w:t xml:space="preserve">a </w:t>
      </w:r>
      <w:r w:rsidR="00C65F19" w:rsidRPr="00C65F19">
        <w:rPr>
          <w:i/>
          <w:iCs/>
          <w:u w:val="single"/>
        </w:rPr>
        <w:t>single</w:t>
      </w:r>
      <w:r w:rsidR="00C65F19">
        <w:t xml:space="preserve"> adder</w:t>
      </w:r>
      <w:r>
        <w:t xml:space="preserve"> of any size </w:t>
      </w:r>
      <w:r w:rsidR="00BE4AE9">
        <w:t xml:space="preserve">and basic logic gates, design a circuit that generates a signal </w:t>
      </w:r>
      <w:r w:rsidR="00BE4AE9" w:rsidRPr="00C65F19">
        <w:rPr>
          <w:b/>
          <w:bCs/>
        </w:rPr>
        <w:t>LT</w:t>
      </w:r>
      <w:r w:rsidR="00BE4AE9">
        <w:t xml:space="preserve"> </w:t>
      </w:r>
      <w:r w:rsidR="00E163C9">
        <w:t>which equals</w:t>
      </w:r>
      <w:r w:rsidR="00BE4AE9">
        <w:t xml:space="preserve"> </w:t>
      </w:r>
      <w:r w:rsidR="00BE4AE9" w:rsidRPr="00C65F19">
        <w:rPr>
          <w:b/>
          <w:bCs/>
        </w:rPr>
        <w:t>1</w:t>
      </w:r>
      <w:r w:rsidR="00BE4AE9">
        <w:t xml:space="preserve"> </w:t>
      </w:r>
      <w:r w:rsidR="00E163C9" w:rsidRPr="00E163C9">
        <w:t>if</w:t>
      </w:r>
      <w:r w:rsidR="00BE4AE9">
        <w:t xml:space="preserve"> </w:t>
      </w:r>
      <w:r w:rsidR="00BE4AE9" w:rsidRPr="00C65F19">
        <w:rPr>
          <w:b/>
          <w:bCs/>
        </w:rPr>
        <w:t>X &lt; Y</w:t>
      </w:r>
      <w:r w:rsidR="00BE4AE9">
        <w:t xml:space="preserve">, otherwise it is </w:t>
      </w:r>
      <w:r w:rsidR="00BE4AE9" w:rsidRPr="00C65F19">
        <w:rPr>
          <w:b/>
          <w:bCs/>
        </w:rPr>
        <w:t>0</w:t>
      </w:r>
      <w:r w:rsidR="00BE4AE9">
        <w:t>.</w:t>
      </w:r>
      <w:r w:rsidR="00F87832">
        <w:t xml:space="preserve"> </w:t>
      </w:r>
      <w:r>
        <w:tab/>
      </w:r>
      <w:r>
        <w:tab/>
      </w:r>
      <w:r>
        <w:tab/>
      </w:r>
      <w:r>
        <w:tab/>
      </w:r>
      <w:r w:rsidR="00C65F19">
        <w:tab/>
      </w:r>
      <w:r w:rsidR="00F87832">
        <w:t>(2 Points)</w:t>
      </w:r>
    </w:p>
    <w:p w14:paraId="0F378601" w14:textId="77777777" w:rsidR="00BE4AE9" w:rsidRDefault="00BE4AE9" w:rsidP="007E1514">
      <w:pPr>
        <w:pStyle w:val="Heading2"/>
        <w:ind w:right="0"/>
      </w:pPr>
      <w:r>
        <w:t xml:space="preserve">Using </w:t>
      </w:r>
      <w:r w:rsidR="00C65F19">
        <w:t>a</w:t>
      </w:r>
      <w:r w:rsidR="007E1514">
        <w:t xml:space="preserve"> </w:t>
      </w:r>
      <w:r w:rsidR="00E163C9" w:rsidRPr="00E163C9">
        <w:rPr>
          <w:i/>
          <w:iCs/>
          <w:u w:val="single"/>
        </w:rPr>
        <w:t>single</w:t>
      </w:r>
      <w:r>
        <w:t xml:space="preserve"> </w:t>
      </w:r>
      <w:r w:rsidR="007E1514">
        <w:t xml:space="preserve"> </w:t>
      </w:r>
      <w:r>
        <w:t xml:space="preserve">adder of any size and basic logic gates, design a circuit that receives an 8-bit signed number </w:t>
      </w:r>
      <w:r w:rsidRPr="00E163C9">
        <w:rPr>
          <w:b/>
          <w:bCs/>
        </w:rPr>
        <w:t>M</w:t>
      </w:r>
      <w:r>
        <w:t xml:space="preserve"> and </w:t>
      </w:r>
      <w:r w:rsidR="00E163C9">
        <w:t>produces an output</w:t>
      </w:r>
      <w:r>
        <w:t xml:space="preserve"> value </w:t>
      </w:r>
      <w:r w:rsidR="00E163C9">
        <w:t xml:space="preserve">which equals </w:t>
      </w:r>
      <w:r w:rsidRPr="00E163C9">
        <w:rPr>
          <w:b/>
          <w:bCs/>
        </w:rPr>
        <w:t>3*M</w:t>
      </w:r>
      <w:r>
        <w:t>.</w:t>
      </w:r>
      <w:r w:rsidR="00F87832">
        <w:t xml:space="preserve"> </w:t>
      </w:r>
      <w:r w:rsidR="00E163C9">
        <w:tab/>
      </w:r>
      <w:r w:rsidR="007E1514">
        <w:t xml:space="preserve">        </w:t>
      </w:r>
      <w:r w:rsidR="005B3E55">
        <w:tab/>
      </w:r>
      <w:r w:rsidR="00F87832">
        <w:t>(2 Points)</w:t>
      </w:r>
    </w:p>
    <w:p w14:paraId="601C8810" w14:textId="041B616A" w:rsidR="00BE4AE9" w:rsidRDefault="00BE4AE9" w:rsidP="00C65F19">
      <w:pPr>
        <w:pStyle w:val="Heading2"/>
        <w:ind w:right="0"/>
      </w:pPr>
      <w:r>
        <w:t xml:space="preserve"> </w:t>
      </w:r>
      <w:r w:rsidR="00E163C9">
        <w:t xml:space="preserve">Given two 8-bit signed numbers </w:t>
      </w:r>
      <w:r w:rsidR="00E163C9" w:rsidRPr="00E163C9">
        <w:rPr>
          <w:b/>
          <w:bCs/>
        </w:rPr>
        <w:t>X</w:t>
      </w:r>
      <w:r w:rsidR="00E163C9">
        <w:t xml:space="preserve"> and </w:t>
      </w:r>
      <w:r w:rsidR="00E163C9" w:rsidRPr="00E163C9">
        <w:rPr>
          <w:b/>
          <w:bCs/>
        </w:rPr>
        <w:t>Y</w:t>
      </w:r>
      <w:r w:rsidR="005032C3">
        <w:t xml:space="preserve"> </w:t>
      </w:r>
      <w:r w:rsidR="00E163C9">
        <w:t xml:space="preserve">in </w:t>
      </w:r>
      <w:r w:rsidR="00E163C9" w:rsidRPr="00E163C9">
        <w:rPr>
          <w:i/>
          <w:iCs/>
        </w:rPr>
        <w:t xml:space="preserve">2's </w:t>
      </w:r>
      <w:proofErr w:type="gramStart"/>
      <w:r w:rsidR="00E163C9" w:rsidRPr="00E163C9">
        <w:rPr>
          <w:i/>
          <w:iCs/>
        </w:rPr>
        <w:t>complement</w:t>
      </w:r>
      <w:r w:rsidR="00E163C9">
        <w:t xml:space="preserve">  representation</w:t>
      </w:r>
      <w:proofErr w:type="gramEnd"/>
      <w:r w:rsidR="00E163C9">
        <w:t>, use</w:t>
      </w:r>
      <w:r>
        <w:t xml:space="preserve"> only adders of any size, multiplexers and basic logic gates, </w:t>
      </w:r>
      <w:r w:rsidR="00E163C9">
        <w:t xml:space="preserve">to compute the output </w:t>
      </w:r>
      <w:r w:rsidR="00E163C9" w:rsidRPr="00E163C9">
        <w:rPr>
          <w:b/>
          <w:bCs/>
          <w:i/>
          <w:iCs/>
        </w:rPr>
        <w:t>Z</w:t>
      </w:r>
      <w:r w:rsidR="00E163C9">
        <w:t xml:space="preserve"> defined as follows</w:t>
      </w:r>
      <w:r>
        <w:t>:</w:t>
      </w:r>
      <w:r w:rsidR="00E163C9">
        <w:tab/>
      </w:r>
      <w:r w:rsidR="00E163C9">
        <w:tab/>
      </w:r>
      <w:r w:rsidR="00E163C9">
        <w:tab/>
      </w:r>
      <w:r w:rsidR="00E163C9">
        <w:tab/>
      </w:r>
      <w:r w:rsidR="00E163C9">
        <w:tab/>
      </w:r>
      <w:r w:rsidR="00E163C9">
        <w:tab/>
      </w:r>
      <w:r w:rsidR="00E163C9">
        <w:tab/>
      </w:r>
      <w:r w:rsidR="00E163C9">
        <w:tab/>
      </w:r>
      <w:r w:rsidR="00E163C9">
        <w:tab/>
      </w:r>
      <w:r w:rsidR="00E163C9">
        <w:tab/>
        <w:t xml:space="preserve">       </w:t>
      </w:r>
      <w:r w:rsidR="00F87832">
        <w:t xml:space="preserve"> </w:t>
      </w:r>
      <w:r w:rsidR="005B3E55">
        <w:tab/>
        <w:t xml:space="preserve">        </w:t>
      </w:r>
      <w:r w:rsidR="005B3E55">
        <w:tab/>
      </w:r>
      <w:r w:rsidR="00F87832">
        <w:t>(</w:t>
      </w:r>
      <w:r w:rsidR="00C65F19">
        <w:t>6</w:t>
      </w:r>
      <w:r w:rsidR="00F87832">
        <w:t xml:space="preserve"> Points)</w:t>
      </w:r>
    </w:p>
    <w:p w14:paraId="419CBFE4" w14:textId="77777777" w:rsidR="00BE4AE9" w:rsidRDefault="00BE4AE9" w:rsidP="00BE4AE9"/>
    <w:p w14:paraId="357A698B" w14:textId="0FAF3195" w:rsidR="00BE4AE9" w:rsidRPr="00210CDB" w:rsidRDefault="00E163C9" w:rsidP="007E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0" w:right="2412"/>
        <w:rPr>
          <w:b/>
          <w:bCs/>
          <w:i/>
          <w:iCs/>
        </w:rPr>
      </w:pPr>
      <w:proofErr w:type="gramStart"/>
      <w:r>
        <w:rPr>
          <w:b/>
          <w:bCs/>
        </w:rPr>
        <w:t xml:space="preserve">IF </w:t>
      </w:r>
      <w:r w:rsidR="00BE4AE9" w:rsidRPr="00210CDB">
        <w:rPr>
          <w:b/>
          <w:bCs/>
          <w:i/>
          <w:iCs/>
        </w:rPr>
        <w:t xml:space="preserve"> </w:t>
      </w:r>
      <w:r w:rsidR="00BE4AE9" w:rsidRPr="007E1514">
        <w:rPr>
          <w:b/>
          <w:bCs/>
        </w:rPr>
        <w:t>(</w:t>
      </w:r>
      <w:proofErr w:type="gramEnd"/>
      <w:r w:rsidR="00BE4AE9" w:rsidRPr="00210CDB">
        <w:rPr>
          <w:b/>
          <w:bCs/>
          <w:i/>
          <w:iCs/>
        </w:rPr>
        <w:t>X</w:t>
      </w:r>
      <w:r w:rsidR="00BE4AE9">
        <w:rPr>
          <w:b/>
          <w:bCs/>
          <w:i/>
          <w:iCs/>
        </w:rPr>
        <w:t xml:space="preserve"> </w:t>
      </w:r>
      <w:r w:rsidR="00BE4AE9" w:rsidRPr="00210CDB">
        <w:rPr>
          <w:b/>
          <w:bCs/>
          <w:i/>
          <w:iCs/>
        </w:rPr>
        <w:t xml:space="preserve"> ≥</w:t>
      </w:r>
      <w:r w:rsidR="00BE4AE9">
        <w:rPr>
          <w:b/>
          <w:bCs/>
          <w:i/>
          <w:iCs/>
        </w:rPr>
        <w:t xml:space="preserve"> </w:t>
      </w:r>
      <w:r w:rsidR="00BE4AE9" w:rsidRPr="00210CDB">
        <w:rPr>
          <w:b/>
          <w:bCs/>
          <w:i/>
          <w:iCs/>
        </w:rPr>
        <w:t>Y</w:t>
      </w:r>
      <w:r w:rsidR="00BE4AE9" w:rsidRPr="007E1514">
        <w:rPr>
          <w:b/>
          <w:bCs/>
        </w:rPr>
        <w:t>)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="007E1514">
        <w:rPr>
          <w:b/>
          <w:bCs/>
        </w:rPr>
        <w:t xml:space="preserve"> </w:t>
      </w:r>
      <w:r w:rsidR="002A7F9F">
        <w:rPr>
          <w:b/>
          <w:bCs/>
        </w:rPr>
        <w:t>T</w:t>
      </w:r>
      <w:r>
        <w:rPr>
          <w:b/>
          <w:bCs/>
        </w:rPr>
        <w:t xml:space="preserve">hen   </w:t>
      </w:r>
      <w:r w:rsidR="00BE4AE9" w:rsidRPr="00210CDB">
        <w:rPr>
          <w:b/>
          <w:bCs/>
          <w:i/>
          <w:iCs/>
        </w:rPr>
        <w:t>Z = 3*</w:t>
      </w:r>
      <w:r w:rsidR="00BE4AE9" w:rsidRPr="007E1514">
        <w:rPr>
          <w:b/>
          <w:bCs/>
        </w:rPr>
        <w:t>(</w:t>
      </w:r>
      <w:r w:rsidR="00BE4AE9" w:rsidRPr="00210CDB">
        <w:rPr>
          <w:b/>
          <w:bCs/>
          <w:i/>
          <w:iCs/>
        </w:rPr>
        <w:t>X</w:t>
      </w:r>
      <w:r w:rsidR="00BE4AE9">
        <w:rPr>
          <w:b/>
          <w:bCs/>
          <w:i/>
          <w:iCs/>
        </w:rPr>
        <w:t xml:space="preserve"> </w:t>
      </w:r>
      <w:r w:rsidR="00BE4AE9" w:rsidRPr="00210CDB">
        <w:rPr>
          <w:b/>
          <w:bCs/>
          <w:i/>
          <w:iCs/>
        </w:rPr>
        <w:t>-</w:t>
      </w:r>
      <w:r w:rsidR="00BE4AE9">
        <w:rPr>
          <w:b/>
          <w:bCs/>
          <w:i/>
          <w:iCs/>
        </w:rPr>
        <w:t xml:space="preserve"> </w:t>
      </w:r>
      <w:r w:rsidR="00BE4AE9" w:rsidRPr="00210CDB">
        <w:rPr>
          <w:b/>
          <w:bCs/>
          <w:i/>
          <w:iCs/>
        </w:rPr>
        <w:t>Y</w:t>
      </w:r>
      <w:r w:rsidR="00BE4AE9" w:rsidRPr="007E1514">
        <w:rPr>
          <w:b/>
          <w:bCs/>
        </w:rPr>
        <w:t>)</w:t>
      </w:r>
    </w:p>
    <w:p w14:paraId="342FB990" w14:textId="77777777" w:rsidR="00BE4AE9" w:rsidRPr="00210CDB" w:rsidRDefault="007E1514" w:rsidP="007E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/>
        <w:ind w:left="3600" w:right="2412"/>
        <w:rPr>
          <w:b/>
          <w:bCs/>
          <w:i/>
          <w:iCs/>
        </w:rPr>
      </w:pPr>
      <w:r>
        <w:rPr>
          <w:b/>
          <w:bCs/>
        </w:rPr>
        <w:t xml:space="preserve">                        </w:t>
      </w:r>
      <w:r w:rsidR="00BE4AE9" w:rsidRPr="00E163C9">
        <w:rPr>
          <w:b/>
          <w:bCs/>
        </w:rPr>
        <w:t>Else</w:t>
      </w:r>
      <w:r w:rsidR="00E163C9">
        <w:rPr>
          <w:b/>
          <w:bCs/>
        </w:rPr>
        <w:t xml:space="preserve"> </w:t>
      </w:r>
      <w:r w:rsidR="00BE4AE9">
        <w:rPr>
          <w:b/>
          <w:bCs/>
          <w:i/>
          <w:iCs/>
        </w:rPr>
        <w:t xml:space="preserve">  </w:t>
      </w:r>
      <w:r w:rsidR="00BE4AE9" w:rsidRPr="00210CDB">
        <w:rPr>
          <w:b/>
          <w:bCs/>
          <w:i/>
          <w:iCs/>
        </w:rPr>
        <w:t>Z = 2*</w:t>
      </w:r>
      <w:r w:rsidR="00BE4AE9" w:rsidRPr="007E1514">
        <w:rPr>
          <w:b/>
          <w:bCs/>
        </w:rPr>
        <w:t>(</w:t>
      </w:r>
      <w:r w:rsidR="00BE4AE9" w:rsidRPr="00210CDB">
        <w:rPr>
          <w:b/>
          <w:bCs/>
          <w:i/>
          <w:iCs/>
        </w:rPr>
        <w:t>Y</w:t>
      </w:r>
      <w:r w:rsidR="00BE4AE9">
        <w:rPr>
          <w:b/>
          <w:bCs/>
          <w:i/>
          <w:iCs/>
        </w:rPr>
        <w:t xml:space="preserve"> </w:t>
      </w:r>
      <w:r w:rsidR="00BE4AE9" w:rsidRPr="00210CDB">
        <w:rPr>
          <w:b/>
          <w:bCs/>
          <w:i/>
          <w:iCs/>
        </w:rPr>
        <w:t>-</w:t>
      </w:r>
      <w:r w:rsidR="00BE4AE9">
        <w:rPr>
          <w:b/>
          <w:bCs/>
          <w:i/>
          <w:iCs/>
        </w:rPr>
        <w:t xml:space="preserve"> </w:t>
      </w:r>
      <w:r w:rsidR="00BE4AE9" w:rsidRPr="00210CDB">
        <w:rPr>
          <w:b/>
          <w:bCs/>
          <w:i/>
          <w:iCs/>
        </w:rPr>
        <w:t>X</w:t>
      </w:r>
      <w:r w:rsidR="00BE4AE9" w:rsidRPr="007E1514">
        <w:rPr>
          <w:b/>
          <w:bCs/>
        </w:rPr>
        <w:t>)</w:t>
      </w:r>
    </w:p>
    <w:p w14:paraId="25EE8867" w14:textId="77777777" w:rsidR="00BE4AE9" w:rsidRDefault="00BE4AE9" w:rsidP="00E163C9">
      <w:pPr>
        <w:spacing w:before="240"/>
      </w:pPr>
    </w:p>
    <w:p w14:paraId="4AF3AF02" w14:textId="77777777" w:rsidR="00BE4AE9" w:rsidRDefault="00BE4AE9" w:rsidP="00BE4AE9">
      <w:pPr>
        <w:widowControl/>
        <w:suppressAutoHyphens w:val="0"/>
        <w:rPr>
          <w:b/>
          <w:bCs/>
        </w:rPr>
      </w:pPr>
    </w:p>
    <w:p w14:paraId="018DC688" w14:textId="77777777" w:rsidR="00BE4AE9" w:rsidRDefault="00BE4AE9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br w:type="page"/>
      </w:r>
    </w:p>
    <w:p w14:paraId="37060AFA" w14:textId="77777777" w:rsidR="00BE4AE9" w:rsidRDefault="00BE4AE9" w:rsidP="00BE4AE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Question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proofErr w:type="gramStart"/>
      <w:r>
        <w:rPr>
          <w:b/>
          <w:bCs/>
          <w:color w:val="FF0000"/>
        </w:rPr>
        <w:t xml:space="preserve">10 </w:t>
      </w:r>
      <w:r>
        <w:rPr>
          <w:b/>
          <w:bCs/>
        </w:rPr>
        <w:t xml:space="preserve"> P</w:t>
      </w:r>
      <w:r w:rsidRPr="008820BD">
        <w:rPr>
          <w:b/>
          <w:bCs/>
        </w:rPr>
        <w:t>oints</w:t>
      </w:r>
      <w:proofErr w:type="gramEnd"/>
      <w:r w:rsidRPr="008820BD">
        <w:rPr>
          <w:b/>
          <w:bCs/>
        </w:rPr>
        <w:t>)</w:t>
      </w:r>
    </w:p>
    <w:p w14:paraId="7DDFDBCE" w14:textId="77777777" w:rsidR="00BE4AE9" w:rsidRDefault="00572534" w:rsidP="00BE4AE9">
      <w:pPr>
        <w:pStyle w:val="Heading1"/>
        <w:numPr>
          <w:ilvl w:val="0"/>
          <w:numId w:val="0"/>
        </w:numPr>
        <w:spacing w:line="276" w:lineRule="auto"/>
        <w:jc w:val="both"/>
        <w:rPr>
          <w:rFonts w:eastAsia="Calibri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9DB5644" wp14:editId="3E892208">
                <wp:simplePos x="0" y="0"/>
                <wp:positionH relativeFrom="column">
                  <wp:posOffset>4599305</wp:posOffset>
                </wp:positionH>
                <wp:positionV relativeFrom="paragraph">
                  <wp:posOffset>122555</wp:posOffset>
                </wp:positionV>
                <wp:extent cx="1807845" cy="1006475"/>
                <wp:effectExtent l="0" t="0" r="20955" b="222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59"/>
                            </w:tblGrid>
                            <w:tr w:rsidR="00BE4AE9" w14:paraId="4BA8FBB2" w14:textId="77777777" w:rsidTr="004F41F4">
                              <w:tc>
                                <w:tcPr>
                                  <w:tcW w:w="127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58F6DB2" w14:textId="77777777" w:rsidR="00BE4AE9" w:rsidRDefault="00BE4AE9" w:rsidP="004F41F4"/>
                              </w:tc>
                              <w:tc>
                                <w:tcPr>
                                  <w:tcW w:w="1260" w:type="dxa"/>
                                </w:tcPr>
                                <w:p w14:paraId="4A702785" w14:textId="77777777" w:rsidR="00BE4AE9" w:rsidRPr="00694360" w:rsidRDefault="00BE4AE9" w:rsidP="004F41F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GT     EQ</w:t>
                                  </w:r>
                                </w:p>
                              </w:tc>
                            </w:tr>
                            <w:tr w:rsidR="00BE4AE9" w14:paraId="1064F280" w14:textId="77777777" w:rsidTr="004F41F4">
                              <w:tc>
                                <w:tcPr>
                                  <w:tcW w:w="1278" w:type="dxa"/>
                                </w:tcPr>
                                <w:p w14:paraId="2CCCC876" w14:textId="77777777" w:rsidR="00BE4AE9" w:rsidRDefault="00BE4AE9" w:rsidP="004F41F4">
                                  <w:r>
                                    <w:t>IF  A &gt;  B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73326D1" w14:textId="77777777" w:rsidR="00BE4AE9" w:rsidRDefault="00BE4AE9" w:rsidP="004F41F4">
                                  <w:r>
                                    <w:t xml:space="preserve">  1        0</w:t>
                                  </w:r>
                                </w:p>
                              </w:tc>
                            </w:tr>
                            <w:tr w:rsidR="00BE4AE9" w14:paraId="57E8D8C2" w14:textId="77777777" w:rsidTr="004F41F4">
                              <w:tc>
                                <w:tcPr>
                                  <w:tcW w:w="1278" w:type="dxa"/>
                                </w:tcPr>
                                <w:p w14:paraId="0BB7D26C" w14:textId="77777777" w:rsidR="00BE4AE9" w:rsidRDefault="00BE4AE9" w:rsidP="004F41F4">
                                  <w:r>
                                    <w:t>IF  A =  B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6103C5F" w14:textId="77777777" w:rsidR="00BE4AE9" w:rsidRDefault="00BE4AE9" w:rsidP="004F41F4">
                                  <w:r>
                                    <w:t xml:space="preserve">  0        1</w:t>
                                  </w:r>
                                </w:p>
                              </w:tc>
                            </w:tr>
                            <w:tr w:rsidR="00BE4AE9" w14:paraId="2095DD68" w14:textId="77777777" w:rsidTr="004F41F4">
                              <w:tc>
                                <w:tcPr>
                                  <w:tcW w:w="1278" w:type="dxa"/>
                                </w:tcPr>
                                <w:p w14:paraId="1AD078EC" w14:textId="77777777" w:rsidR="00BE4AE9" w:rsidRDefault="00BE4AE9" w:rsidP="004F41F4">
                                  <w:r>
                                    <w:t>IF  A &lt;  B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ABBC588" w14:textId="77777777" w:rsidR="00BE4AE9" w:rsidRDefault="00BE4AE9" w:rsidP="004F41F4">
                                  <w:r>
                                    <w:t xml:space="preserve">  0        0</w:t>
                                  </w:r>
                                </w:p>
                              </w:tc>
                            </w:tr>
                          </w:tbl>
                          <w:p w14:paraId="305BA0F2" w14:textId="77777777" w:rsidR="00BE4AE9" w:rsidRDefault="00BE4AE9" w:rsidP="00BE4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5644" id="Text Box 12" o:spid="_x0000_s1028" type="#_x0000_t202" style="position:absolute;left:0;text-align:left;margin-left:362.15pt;margin-top:9.65pt;width:142.35pt;height:79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59"/>
                      </w:tblGrid>
                      <w:tr w:rsidR="00BE4AE9" w14:paraId="4BA8FBB2" w14:textId="77777777" w:rsidTr="004F41F4">
                        <w:tc>
                          <w:tcPr>
                            <w:tcW w:w="127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658F6DB2" w14:textId="77777777" w:rsidR="00BE4AE9" w:rsidRDefault="00BE4AE9" w:rsidP="004F41F4"/>
                        </w:tc>
                        <w:tc>
                          <w:tcPr>
                            <w:tcW w:w="1260" w:type="dxa"/>
                          </w:tcPr>
                          <w:p w14:paraId="4A702785" w14:textId="77777777" w:rsidR="00BE4AE9" w:rsidRPr="00694360" w:rsidRDefault="00BE4AE9" w:rsidP="004F41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GT     EQ</w:t>
                            </w:r>
                          </w:p>
                        </w:tc>
                      </w:tr>
                      <w:tr w:rsidR="00BE4AE9" w14:paraId="1064F280" w14:textId="77777777" w:rsidTr="004F41F4">
                        <w:tc>
                          <w:tcPr>
                            <w:tcW w:w="1278" w:type="dxa"/>
                          </w:tcPr>
                          <w:p w14:paraId="2CCCC876" w14:textId="77777777" w:rsidR="00BE4AE9" w:rsidRDefault="00BE4AE9" w:rsidP="004F41F4">
                            <w:r>
                              <w:t>IF  A &gt;  B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73326D1" w14:textId="77777777" w:rsidR="00BE4AE9" w:rsidRDefault="00BE4AE9" w:rsidP="004F41F4">
                            <w:r>
                              <w:t xml:space="preserve">  1        0</w:t>
                            </w:r>
                          </w:p>
                        </w:tc>
                      </w:tr>
                      <w:tr w:rsidR="00BE4AE9" w14:paraId="57E8D8C2" w14:textId="77777777" w:rsidTr="004F41F4">
                        <w:tc>
                          <w:tcPr>
                            <w:tcW w:w="1278" w:type="dxa"/>
                          </w:tcPr>
                          <w:p w14:paraId="0BB7D26C" w14:textId="77777777" w:rsidR="00BE4AE9" w:rsidRDefault="00BE4AE9" w:rsidP="004F41F4">
                            <w:r>
                              <w:t>IF  A =  B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6103C5F" w14:textId="77777777" w:rsidR="00BE4AE9" w:rsidRDefault="00BE4AE9" w:rsidP="004F41F4">
                            <w:r>
                              <w:t xml:space="preserve">  0        1</w:t>
                            </w:r>
                          </w:p>
                        </w:tc>
                      </w:tr>
                      <w:tr w:rsidR="00BE4AE9" w14:paraId="2095DD68" w14:textId="77777777" w:rsidTr="004F41F4">
                        <w:tc>
                          <w:tcPr>
                            <w:tcW w:w="1278" w:type="dxa"/>
                          </w:tcPr>
                          <w:p w14:paraId="1AD078EC" w14:textId="77777777" w:rsidR="00BE4AE9" w:rsidRDefault="00BE4AE9" w:rsidP="004F41F4">
                            <w:r>
                              <w:t>IF  A &lt;  B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ABBC588" w14:textId="77777777" w:rsidR="00BE4AE9" w:rsidRDefault="00BE4AE9" w:rsidP="004F41F4">
                            <w:r>
                              <w:t xml:space="preserve">  0        0</w:t>
                            </w:r>
                          </w:p>
                        </w:tc>
                      </w:tr>
                    </w:tbl>
                    <w:p w14:paraId="305BA0F2" w14:textId="77777777" w:rsidR="00BE4AE9" w:rsidRDefault="00BE4AE9" w:rsidP="00BE4AE9"/>
                  </w:txbxContent>
                </v:textbox>
                <w10:wrap type="square"/>
              </v:shape>
            </w:pict>
          </mc:Fallback>
        </mc:AlternateContent>
      </w:r>
      <w:r w:rsidR="00BE4AE9">
        <w:rPr>
          <w:noProof/>
        </w:rPr>
        <w:t>Given below the</w:t>
      </w:r>
      <w:r w:rsidR="00BE4AE9" w:rsidRPr="00CD4411">
        <w:rPr>
          <w:rFonts w:eastAsia="Calibri"/>
          <w:kern w:val="0"/>
          <w:szCs w:val="24"/>
        </w:rPr>
        <w:t xml:space="preserve"> design </w:t>
      </w:r>
      <w:r w:rsidR="00BE4AE9">
        <w:rPr>
          <w:rFonts w:eastAsia="Calibri"/>
          <w:kern w:val="0"/>
          <w:szCs w:val="24"/>
        </w:rPr>
        <w:t>of an</w:t>
      </w:r>
      <w:r w:rsidR="00BE4AE9" w:rsidRPr="00CD4411">
        <w:rPr>
          <w:rFonts w:eastAsia="Calibri"/>
          <w:kern w:val="0"/>
          <w:szCs w:val="24"/>
        </w:rPr>
        <w:t xml:space="preserve"> </w:t>
      </w:r>
      <w:r w:rsidR="00BE4AE9">
        <w:rPr>
          <w:rFonts w:eastAsia="Calibri"/>
          <w:i/>
          <w:iCs/>
          <w:kern w:val="0"/>
          <w:szCs w:val="24"/>
        </w:rPr>
        <w:t>n</w:t>
      </w:r>
      <w:r w:rsidR="00BE4AE9">
        <w:rPr>
          <w:rFonts w:eastAsia="Calibri"/>
          <w:kern w:val="0"/>
          <w:szCs w:val="24"/>
        </w:rPr>
        <w:t>-bit magnitude comparator. The circuit</w:t>
      </w:r>
      <w:r w:rsidR="00BE4AE9" w:rsidRPr="00CD4411">
        <w:rPr>
          <w:rFonts w:eastAsia="Calibri"/>
          <w:kern w:val="0"/>
          <w:szCs w:val="24"/>
        </w:rPr>
        <w:t xml:space="preserve"> receives</w:t>
      </w:r>
      <w:r w:rsidR="00BE4AE9">
        <w:rPr>
          <w:rFonts w:eastAsia="Calibri"/>
          <w:kern w:val="0"/>
          <w:szCs w:val="24"/>
        </w:rPr>
        <w:t xml:space="preserve"> two</w:t>
      </w:r>
      <w:r w:rsidR="00BE4AE9" w:rsidRPr="00CD4411">
        <w:rPr>
          <w:rFonts w:eastAsia="Calibri"/>
          <w:kern w:val="0"/>
          <w:szCs w:val="24"/>
        </w:rPr>
        <w:t xml:space="preserve"> </w:t>
      </w:r>
      <w:r w:rsidR="00BE4AE9" w:rsidRPr="007874BD">
        <w:rPr>
          <w:rFonts w:eastAsia="Calibri"/>
          <w:i/>
          <w:iCs/>
          <w:kern w:val="0"/>
          <w:szCs w:val="24"/>
        </w:rPr>
        <w:t>n</w:t>
      </w:r>
      <w:r w:rsidR="00BE4AE9" w:rsidRPr="00CD4411">
        <w:rPr>
          <w:rFonts w:eastAsia="Calibri"/>
          <w:kern w:val="0"/>
          <w:szCs w:val="24"/>
        </w:rPr>
        <w:t xml:space="preserve">-bit </w:t>
      </w:r>
      <w:r w:rsidR="00BE4AE9">
        <w:rPr>
          <w:rFonts w:eastAsia="Calibri"/>
          <w:kern w:val="0"/>
          <w:szCs w:val="24"/>
        </w:rPr>
        <w:t xml:space="preserve">unsigned numbers </w:t>
      </w:r>
      <w:r w:rsidR="00BE4AE9" w:rsidRPr="00694360">
        <w:rPr>
          <w:rFonts w:eastAsia="Calibri"/>
          <w:b/>
          <w:bCs/>
          <w:i/>
          <w:iCs/>
          <w:kern w:val="0"/>
          <w:szCs w:val="24"/>
        </w:rPr>
        <w:t>A</w:t>
      </w:r>
      <w:r w:rsidR="00BE4AE9">
        <w:rPr>
          <w:rFonts w:eastAsia="Calibri"/>
          <w:i/>
          <w:iCs/>
          <w:kern w:val="0"/>
          <w:szCs w:val="24"/>
        </w:rPr>
        <w:t xml:space="preserve"> and </w:t>
      </w:r>
      <w:r w:rsidR="00BE4AE9" w:rsidRPr="00694360">
        <w:rPr>
          <w:rFonts w:eastAsia="Calibri"/>
          <w:b/>
          <w:bCs/>
          <w:i/>
          <w:iCs/>
          <w:kern w:val="0"/>
          <w:szCs w:val="24"/>
        </w:rPr>
        <w:t>B</w:t>
      </w:r>
      <w:r w:rsidR="00BE4AE9">
        <w:rPr>
          <w:rFonts w:eastAsia="Calibri"/>
          <w:kern w:val="0"/>
          <w:szCs w:val="24"/>
        </w:rPr>
        <w:t xml:space="preserve"> </w:t>
      </w:r>
      <w:r w:rsidR="00BE4AE9" w:rsidRPr="00CD4411">
        <w:rPr>
          <w:rFonts w:eastAsia="Calibri"/>
          <w:kern w:val="0"/>
          <w:szCs w:val="24"/>
        </w:rPr>
        <w:t>and</w:t>
      </w:r>
      <w:r w:rsidR="00BE4AE9">
        <w:rPr>
          <w:rFonts w:eastAsia="Calibri"/>
          <w:kern w:val="0"/>
          <w:szCs w:val="24"/>
        </w:rPr>
        <w:t xml:space="preserve"> produces two outputs </w:t>
      </w:r>
      <w:r w:rsidR="00BE4AE9" w:rsidRPr="00694360">
        <w:rPr>
          <w:rFonts w:eastAsia="Calibri"/>
          <w:b/>
          <w:bCs/>
          <w:kern w:val="0"/>
          <w:szCs w:val="24"/>
        </w:rPr>
        <w:t>GT</w:t>
      </w:r>
      <w:r w:rsidR="00BE4AE9">
        <w:rPr>
          <w:rFonts w:eastAsia="Calibri"/>
          <w:kern w:val="0"/>
          <w:szCs w:val="24"/>
        </w:rPr>
        <w:t xml:space="preserve"> and </w:t>
      </w:r>
      <w:r w:rsidR="00BE4AE9" w:rsidRPr="00694360">
        <w:rPr>
          <w:rFonts w:eastAsia="Calibri"/>
          <w:b/>
          <w:bCs/>
          <w:kern w:val="0"/>
          <w:szCs w:val="24"/>
        </w:rPr>
        <w:t>EQ</w:t>
      </w:r>
      <w:r w:rsidR="00BE4AE9">
        <w:rPr>
          <w:rFonts w:eastAsia="Calibri"/>
          <w:kern w:val="0"/>
          <w:szCs w:val="24"/>
        </w:rPr>
        <w:t xml:space="preserve"> </w:t>
      </w:r>
      <w:r w:rsidR="00BE4AE9" w:rsidRPr="005032C3">
        <w:rPr>
          <w:rFonts w:eastAsia="Calibri"/>
          <w:kern w:val="0"/>
          <w:szCs w:val="24"/>
        </w:rPr>
        <w:t xml:space="preserve">as </w:t>
      </w:r>
      <w:r w:rsidR="00BE4AE9">
        <w:rPr>
          <w:rFonts w:eastAsia="Calibri"/>
          <w:kern w:val="0"/>
          <w:szCs w:val="24"/>
        </w:rPr>
        <w:t>given in the table to the right.</w:t>
      </w:r>
    </w:p>
    <w:p w14:paraId="100061FA" w14:textId="77777777" w:rsidR="00BE4AE9" w:rsidRDefault="00BE4AE9" w:rsidP="00BE4AE9">
      <w:pPr>
        <w:pStyle w:val="Heading1"/>
        <w:numPr>
          <w:ilvl w:val="0"/>
          <w:numId w:val="0"/>
        </w:numPr>
        <w:spacing w:before="0" w:after="240" w:line="276" w:lineRule="auto"/>
        <w:jc w:val="both"/>
        <w:rPr>
          <w:rFonts w:eastAsia="Calibri"/>
          <w:kern w:val="0"/>
          <w:szCs w:val="24"/>
        </w:rPr>
      </w:pPr>
    </w:p>
    <w:p w14:paraId="79BB7C46" w14:textId="77777777" w:rsidR="00BE4AE9" w:rsidRDefault="00572534" w:rsidP="00BE4AE9">
      <w:pPr>
        <w:pStyle w:val="Heading1"/>
        <w:numPr>
          <w:ilvl w:val="0"/>
          <w:numId w:val="0"/>
        </w:numPr>
        <w:spacing w:before="0" w:after="240" w:line="276" w:lineRule="auto"/>
        <w:jc w:val="both"/>
        <w:rPr>
          <w:rFonts w:eastAsia="Calibri"/>
          <w:kern w:val="0"/>
          <w:szCs w:val="24"/>
        </w:rPr>
      </w:pPr>
      <w:r>
        <w:rPr>
          <w:rFonts w:eastAsia="Calibr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DEB50A5" wp14:editId="37818536">
                <wp:simplePos x="0" y="0"/>
                <wp:positionH relativeFrom="column">
                  <wp:posOffset>4438650</wp:posOffset>
                </wp:positionH>
                <wp:positionV relativeFrom="paragraph">
                  <wp:posOffset>128905</wp:posOffset>
                </wp:positionV>
                <wp:extent cx="1968500" cy="1527175"/>
                <wp:effectExtent l="0" t="0" r="12700" b="15875"/>
                <wp:wrapTight wrapText="bothSides">
                  <wp:wrapPolygon edited="0">
                    <wp:start x="0" y="0"/>
                    <wp:lineTo x="0" y="21555"/>
                    <wp:lineTo x="21530" y="21555"/>
                    <wp:lineTo x="21530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C2F44" w14:textId="77777777" w:rsidR="00BE4AE9" w:rsidRDefault="00BE4AE9" w:rsidP="00BE4A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D7041" wp14:editId="2D78273C">
                                  <wp:extent cx="1694815" cy="142621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T_Cel_Blk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4815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50A5" id="Text Box 11" o:spid="_x0000_s1029" type="#_x0000_t202" style="position:absolute;left:0;text-align:left;margin-left:349.5pt;margin-top:10.15pt;width:155pt;height:120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">
                <v:textbox>
                  <w:txbxContent>
                    <w:p w14:paraId="3FDC2F44" w14:textId="77777777" w:rsidR="00BE4AE9" w:rsidRDefault="00BE4AE9" w:rsidP="00BE4AE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6D7041" wp14:editId="2D78273C">
                            <wp:extent cx="1694815" cy="142621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T_Cel_Blk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4815" cy="1426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4AE9" w:rsidRPr="002A5941">
        <w:rPr>
          <w:rFonts w:eastAsia="Calibri"/>
          <w:kern w:val="0"/>
          <w:szCs w:val="24"/>
        </w:rPr>
        <w:t xml:space="preserve">The input operands are processed in a bitwise manner </w:t>
      </w:r>
      <w:r w:rsidR="00BE4AE9" w:rsidRPr="002A5941">
        <w:rPr>
          <w:rFonts w:eastAsia="Calibri"/>
          <w:i/>
          <w:iCs/>
          <w:color w:val="0033CC"/>
          <w:kern w:val="0"/>
          <w:szCs w:val="24"/>
          <w:u w:val="single"/>
        </w:rPr>
        <w:t xml:space="preserve">starting with the </w:t>
      </w:r>
      <w:r w:rsidR="00BE4AE9">
        <w:rPr>
          <w:rFonts w:eastAsia="Calibri"/>
          <w:i/>
          <w:iCs/>
          <w:color w:val="0033CC"/>
          <w:kern w:val="0"/>
          <w:szCs w:val="24"/>
          <w:u w:val="single"/>
        </w:rPr>
        <w:t>most significant bit (</w:t>
      </w:r>
      <w:r w:rsidR="00BE4AE9" w:rsidRPr="002A5941">
        <w:rPr>
          <w:rFonts w:eastAsia="Calibri"/>
          <w:i/>
          <w:iCs/>
          <w:color w:val="0033CC"/>
          <w:kern w:val="0"/>
          <w:szCs w:val="24"/>
          <w:u w:val="single"/>
        </w:rPr>
        <w:t>MSB</w:t>
      </w:r>
      <w:r w:rsidR="00BE4AE9">
        <w:rPr>
          <w:rFonts w:eastAsia="Calibri"/>
          <w:i/>
          <w:iCs/>
          <w:color w:val="0033CC"/>
          <w:kern w:val="0"/>
          <w:szCs w:val="24"/>
          <w:u w:val="single"/>
        </w:rPr>
        <w:t>)</w:t>
      </w:r>
      <w:r w:rsidR="00BE4AE9" w:rsidRPr="002A5941">
        <w:rPr>
          <w:rFonts w:eastAsia="Calibri"/>
          <w:kern w:val="0"/>
          <w:szCs w:val="24"/>
        </w:rPr>
        <w:t xml:space="preserve">. The comparator circuit is constructed using </w:t>
      </w:r>
      <w:r w:rsidR="00BE4AE9" w:rsidRPr="002A5941">
        <w:rPr>
          <w:rFonts w:eastAsia="Calibri"/>
          <w:i/>
          <w:iCs/>
          <w:kern w:val="0"/>
          <w:szCs w:val="24"/>
        </w:rPr>
        <w:t>n identical copies</w:t>
      </w:r>
      <w:r w:rsidR="00BE4AE9" w:rsidRPr="002A5941">
        <w:rPr>
          <w:rFonts w:eastAsia="Calibri"/>
          <w:kern w:val="0"/>
          <w:szCs w:val="24"/>
        </w:rPr>
        <w:t xml:space="preserve"> of the basic 1-bit </w:t>
      </w:r>
      <w:r w:rsidR="00BE4AE9" w:rsidRPr="002A5941">
        <w:rPr>
          <w:rFonts w:eastAsia="Calibri"/>
          <w:i/>
          <w:iCs/>
          <w:kern w:val="0"/>
          <w:szCs w:val="24"/>
        </w:rPr>
        <w:t>cell</w:t>
      </w:r>
      <w:r w:rsidR="00BE4AE9" w:rsidRPr="002A5941">
        <w:rPr>
          <w:rFonts w:eastAsia="Calibri"/>
          <w:kern w:val="0"/>
          <w:szCs w:val="24"/>
        </w:rPr>
        <w:t xml:space="preserve"> shown to the right</w:t>
      </w:r>
      <w:r w:rsidR="00C65F19">
        <w:rPr>
          <w:rFonts w:eastAsia="Calibri"/>
          <w:kern w:val="0"/>
          <w:szCs w:val="24"/>
        </w:rPr>
        <w:t>.</w:t>
      </w:r>
      <w:r w:rsidR="00BE4AE9" w:rsidRPr="002A5941">
        <w:rPr>
          <w:rFonts w:eastAsia="Calibri"/>
          <w:kern w:val="0"/>
          <w:szCs w:val="24"/>
        </w:rPr>
        <w:t xml:space="preserve"> </w:t>
      </w:r>
    </w:p>
    <w:p w14:paraId="289B7C12" w14:textId="77777777" w:rsidR="00015858" w:rsidRDefault="00015858" w:rsidP="00015858">
      <w:pPr>
        <w:pStyle w:val="Heading1"/>
        <w:numPr>
          <w:ilvl w:val="0"/>
          <w:numId w:val="0"/>
        </w:numPr>
        <w:spacing w:after="120" w:line="276" w:lineRule="auto"/>
        <w:jc w:val="both"/>
        <w:rPr>
          <w:rFonts w:eastAsia="Calibri"/>
          <w:kern w:val="0"/>
          <w:szCs w:val="24"/>
        </w:rPr>
      </w:pPr>
    </w:p>
    <w:p w14:paraId="6FF39514" w14:textId="77777777" w:rsidR="00BE4AE9" w:rsidRDefault="00BE4AE9" w:rsidP="00015858">
      <w:pPr>
        <w:pStyle w:val="Heading1"/>
        <w:numPr>
          <w:ilvl w:val="0"/>
          <w:numId w:val="0"/>
        </w:numPr>
        <w:spacing w:after="120" w:line="276" w:lineRule="auto"/>
        <w:jc w:val="both"/>
        <w:rPr>
          <w:rFonts w:eastAsia="Calibri"/>
          <w:kern w:val="0"/>
          <w:szCs w:val="24"/>
        </w:rPr>
      </w:pPr>
      <w:r w:rsidRPr="002A5941">
        <w:rPr>
          <w:rFonts w:eastAsia="Calibri"/>
          <w:kern w:val="0"/>
          <w:szCs w:val="24"/>
        </w:rPr>
        <w:t xml:space="preserve">The Figure below shows </w:t>
      </w:r>
      <w:r>
        <w:rPr>
          <w:rFonts w:eastAsia="Calibri"/>
          <w:kern w:val="0"/>
          <w:szCs w:val="24"/>
        </w:rPr>
        <w:t>the</w:t>
      </w:r>
      <w:r w:rsidRPr="002A5941">
        <w:rPr>
          <w:rFonts w:eastAsia="Calibri"/>
          <w:kern w:val="0"/>
          <w:szCs w:val="24"/>
        </w:rPr>
        <w:t xml:space="preserve"> </w:t>
      </w:r>
      <w:r>
        <w:rPr>
          <w:rFonts w:eastAsia="Calibri"/>
          <w:i/>
          <w:iCs/>
          <w:kern w:val="0"/>
          <w:szCs w:val="24"/>
        </w:rPr>
        <w:t>n</w:t>
      </w:r>
      <w:r>
        <w:rPr>
          <w:rFonts w:eastAsia="Calibri"/>
          <w:kern w:val="0"/>
          <w:szCs w:val="24"/>
        </w:rPr>
        <w:t>-bit comparator</w:t>
      </w:r>
      <w:r w:rsidRPr="002A5941">
        <w:rPr>
          <w:rFonts w:eastAsia="Calibri"/>
          <w:kern w:val="0"/>
          <w:szCs w:val="24"/>
        </w:rPr>
        <w:t xml:space="preserve"> circuit implemented using </w:t>
      </w:r>
      <w:r>
        <w:rPr>
          <w:rFonts w:eastAsia="Calibri"/>
          <w:i/>
          <w:iCs/>
          <w:kern w:val="0"/>
          <w:szCs w:val="24"/>
        </w:rPr>
        <w:t>n</w:t>
      </w:r>
      <w:r w:rsidRPr="002A5941">
        <w:rPr>
          <w:rFonts w:eastAsia="Calibri"/>
          <w:kern w:val="0"/>
          <w:szCs w:val="24"/>
        </w:rPr>
        <w:t xml:space="preserve"> copies of the basic 1-bit cell.</w:t>
      </w:r>
      <w:r>
        <w:rPr>
          <w:rFonts w:eastAsia="Calibri"/>
          <w:kern w:val="0"/>
          <w:szCs w:val="24"/>
        </w:rPr>
        <w:t xml:space="preserve"> </w:t>
      </w:r>
    </w:p>
    <w:p w14:paraId="6EAB1899" w14:textId="77777777" w:rsidR="00015858" w:rsidRDefault="00015858" w:rsidP="00015858"/>
    <w:p w14:paraId="34DB9AFF" w14:textId="77777777" w:rsidR="00015858" w:rsidRPr="00015858" w:rsidRDefault="00015858" w:rsidP="00015858"/>
    <w:p w14:paraId="67D5F463" w14:textId="77777777" w:rsidR="00015858" w:rsidRPr="00015858" w:rsidRDefault="00015858" w:rsidP="00015858"/>
    <w:p w14:paraId="160D6C4F" w14:textId="77777777" w:rsidR="00BE4AE9" w:rsidRPr="00AC7782" w:rsidRDefault="00BE4AE9" w:rsidP="00BE4AE9">
      <w:pPr>
        <w:spacing w:after="240"/>
        <w:jc w:val="center"/>
      </w:pPr>
      <w:r>
        <w:rPr>
          <w:noProof/>
        </w:rPr>
        <w:drawing>
          <wp:inline distT="0" distB="0" distL="0" distR="0" wp14:anchorId="7EE03617" wp14:editId="7A880983">
            <wp:extent cx="6332220" cy="13074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T_Arr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0CD39" w14:textId="77777777" w:rsidR="00BE4AE9" w:rsidRPr="00FE3081" w:rsidRDefault="00BE4AE9" w:rsidP="00BE4AE9">
      <w:pPr>
        <w:pStyle w:val="Heading1"/>
        <w:numPr>
          <w:ilvl w:val="0"/>
          <w:numId w:val="0"/>
        </w:numPr>
        <w:tabs>
          <w:tab w:val="clear" w:pos="2160"/>
        </w:tabs>
        <w:ind w:left="540" w:right="0"/>
        <w:jc w:val="lowKashida"/>
        <w:rPr>
          <w:szCs w:val="24"/>
        </w:rPr>
      </w:pPr>
    </w:p>
    <w:p w14:paraId="65CDB1DC" w14:textId="77777777" w:rsidR="00BE4AE9" w:rsidRDefault="00BE4AE9" w:rsidP="00BE4AE9">
      <w:pPr>
        <w:pStyle w:val="Heading1"/>
        <w:numPr>
          <w:ilvl w:val="0"/>
          <w:numId w:val="0"/>
        </w:numPr>
        <w:tabs>
          <w:tab w:val="clear" w:pos="2160"/>
        </w:tabs>
        <w:spacing w:before="0" w:line="276" w:lineRule="auto"/>
        <w:ind w:right="0"/>
        <w:jc w:val="lowKashida"/>
        <w:rPr>
          <w:szCs w:val="24"/>
        </w:rPr>
      </w:pPr>
      <w:r>
        <w:rPr>
          <w:szCs w:val="24"/>
        </w:rPr>
        <w:t xml:space="preserve">Boolean expressions of the outputs of </w:t>
      </w:r>
      <w:r w:rsidRPr="000373CE">
        <w:rPr>
          <w:b/>
          <w:bCs/>
          <w:i/>
          <w:iCs/>
          <w:szCs w:val="24"/>
          <w:u w:val="single"/>
        </w:rPr>
        <w:t xml:space="preserve">cell </w:t>
      </w:r>
      <w:proofErr w:type="spellStart"/>
      <w:r w:rsidRPr="000373CE">
        <w:rPr>
          <w:b/>
          <w:bCs/>
          <w:i/>
          <w:iCs/>
          <w:szCs w:val="24"/>
          <w:u w:val="single"/>
        </w:rPr>
        <w:t>i</w:t>
      </w:r>
      <w:proofErr w:type="spellEnd"/>
      <w:r>
        <w:rPr>
          <w:szCs w:val="24"/>
        </w:rPr>
        <w:t xml:space="preserve"> and its gate-level implementation are given below: </w:t>
      </w:r>
    </w:p>
    <w:p w14:paraId="1F2D40EE" w14:textId="77777777" w:rsidR="00BE4AE9" w:rsidRPr="00885A30" w:rsidRDefault="00BE4AE9" w:rsidP="00BE4AE9"/>
    <w:bookmarkStart w:id="1" w:name="_GoBack"/>
    <w:bookmarkEnd w:id="1"/>
    <w:p w14:paraId="2620B58A" w14:textId="174E0075" w:rsidR="00BE4AE9" w:rsidRPr="00A47379" w:rsidRDefault="00572534" w:rsidP="005E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360" w:lineRule="auto"/>
        <w:ind w:left="630" w:right="5922"/>
        <w:rPr>
          <w:rFonts w:eastAsia="Times New Roman"/>
          <w:kern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E1DBDA" wp14:editId="26BC1E60">
                <wp:simplePos x="0" y="0"/>
                <wp:positionH relativeFrom="column">
                  <wp:posOffset>4704080</wp:posOffset>
                </wp:positionH>
                <wp:positionV relativeFrom="paragraph">
                  <wp:posOffset>9525</wp:posOffset>
                </wp:positionV>
                <wp:extent cx="1702435" cy="1902460"/>
                <wp:effectExtent l="0" t="0" r="12065" b="21590"/>
                <wp:wrapTight wrapText="bothSides">
                  <wp:wrapPolygon edited="0">
                    <wp:start x="0" y="0"/>
                    <wp:lineTo x="0" y="21629"/>
                    <wp:lineTo x="21511" y="21629"/>
                    <wp:lineTo x="21511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428E8" w14:textId="77777777" w:rsidR="00BE4AE9" w:rsidRDefault="00BE4AE9" w:rsidP="00BE4AE9">
                            <w:r w:rsidRPr="000373CE">
                              <w:rPr>
                                <w:noProof/>
                              </w:rPr>
                              <w:drawing>
                                <wp:inline distT="0" distB="0" distL="0" distR="0" wp14:anchorId="7585F66B" wp14:editId="2F4B6DF8">
                                  <wp:extent cx="1453858" cy="1507126"/>
                                  <wp:effectExtent l="19050" t="19050" r="13335" b="17145"/>
                                  <wp:docPr id="6" name="Picture 0" descr="GT_Ce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T_Cell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786" cy="153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B20DD7" w14:textId="77777777" w:rsidR="00BE4AE9" w:rsidRPr="000373CE" w:rsidRDefault="00BE4AE9" w:rsidP="00BE4A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73CE">
                              <w:rPr>
                                <w:sz w:val="20"/>
                                <w:szCs w:val="20"/>
                              </w:rPr>
                              <w:t xml:space="preserve">Cell </w:t>
                            </w:r>
                            <w:proofErr w:type="spellStart"/>
                            <w:r w:rsidRPr="000373C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0373C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3CE">
                              <w:rPr>
                                <w:sz w:val="20"/>
                                <w:szCs w:val="20"/>
                              </w:rPr>
                              <w:t>Gate Level Implementation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DBDA" id="Text Box 9" o:spid="_x0000_s1030" type="#_x0000_t202" style="position:absolute;left:0;text-align:left;margin-left:370.4pt;margin-top:.75pt;width:134.05pt;height:14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">
                <v:textbox>
                  <w:txbxContent>
                    <w:p w14:paraId="1F5428E8" w14:textId="77777777" w:rsidR="00BE4AE9" w:rsidRDefault="00BE4AE9" w:rsidP="00BE4AE9">
                      <w:r w:rsidRPr="000373CE">
                        <w:rPr>
                          <w:noProof/>
                        </w:rPr>
                        <w:drawing>
                          <wp:inline distT="0" distB="0" distL="0" distR="0" wp14:anchorId="7585F66B" wp14:editId="2F4B6DF8">
                            <wp:extent cx="1453858" cy="1507126"/>
                            <wp:effectExtent l="19050" t="19050" r="13335" b="17145"/>
                            <wp:docPr id="6" name="Picture 0" descr="GT_Ce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T_Cell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0786" cy="15350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B20DD7" w14:textId="77777777" w:rsidR="00BE4AE9" w:rsidRPr="000373CE" w:rsidRDefault="00BE4AE9" w:rsidP="00BE4A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373CE">
                        <w:rPr>
                          <w:sz w:val="20"/>
                          <w:szCs w:val="20"/>
                        </w:rPr>
                        <w:t xml:space="preserve">Cell </w:t>
                      </w:r>
                      <w:proofErr w:type="spellStart"/>
                      <w:r w:rsidRPr="000373CE">
                        <w:rPr>
                          <w:i/>
                          <w:iCs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0373CE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373CE">
                        <w:rPr>
                          <w:sz w:val="20"/>
                          <w:szCs w:val="20"/>
                        </w:rPr>
                        <w:t>Gate Level Implementation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4AE9" w:rsidRPr="00A215D0">
        <w:rPr>
          <w:i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GT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GT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 xml:space="preserve"> EQ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BE4AE9">
        <w:rPr>
          <w:i/>
          <w:iCs/>
          <w:vertAlign w:val="subscript"/>
        </w:rPr>
        <w:t xml:space="preserve">  </w:t>
      </w:r>
    </w:p>
    <w:p w14:paraId="4FE1491F" w14:textId="26743FE1" w:rsidR="00BE4AE9" w:rsidRPr="005E4087" w:rsidRDefault="005E4087" w:rsidP="007E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360" w:lineRule="auto"/>
        <w:ind w:left="630" w:right="5922"/>
        <w:rPr>
          <w:rFonts w:ascii="Cambriamath" w:hAnsi="Cambriamath" w:cstheme="minorBidi"/>
        </w:rPr>
      </w:pPr>
      <w:r>
        <w:rPr>
          <w:rFonts w:ascii="Cambriamath" w:hAnsi="Cambriamath" w:cstheme="minorBidi"/>
          <w:b/>
          <w:bCs/>
          <w:i/>
          <w:iCs/>
        </w:rPr>
        <w:t xml:space="preserve"> </w:t>
      </w:r>
      <w:proofErr w:type="spellStart"/>
      <w:r w:rsidR="00BE4AE9" w:rsidRPr="005E4087">
        <w:rPr>
          <w:rFonts w:ascii="Cambriamath" w:hAnsi="Cambriamath" w:cstheme="minorBidi"/>
          <w:i/>
          <w:iCs/>
        </w:rPr>
        <w:t>EQ</w:t>
      </w:r>
      <w:r w:rsidR="00BE4AE9" w:rsidRPr="005E4087">
        <w:rPr>
          <w:rFonts w:ascii="Cambriamath" w:hAnsi="Cambriamath" w:cstheme="minorBidi"/>
          <w:i/>
          <w:iCs/>
          <w:vertAlign w:val="subscript"/>
        </w:rPr>
        <w:t>i</w:t>
      </w:r>
      <w:proofErr w:type="spellEnd"/>
      <w:r w:rsidR="00BE4AE9" w:rsidRPr="005E4087">
        <w:rPr>
          <w:rFonts w:ascii="Cambriamath" w:hAnsi="Cambriamath" w:cstheme="minorBidi"/>
          <w:i/>
          <w:iCs/>
          <w:vertAlign w:val="subscript"/>
        </w:rPr>
        <w:t xml:space="preserve"> </w:t>
      </w:r>
      <w:r w:rsidR="00BE4AE9" w:rsidRPr="005E4087">
        <w:rPr>
          <w:rFonts w:ascii="Cambriamath" w:hAnsi="Cambriamath" w:cstheme="minorBidi"/>
          <w:i/>
          <w:iCs/>
        </w:rPr>
        <w:t xml:space="preserve">= </w:t>
      </w:r>
      <w:r w:rsidR="00BE4AE9" w:rsidRPr="005E4087">
        <w:rPr>
          <w:rFonts w:ascii="Cambriamath" w:hAnsi="Cambriamath" w:cstheme="minorBidi"/>
        </w:rPr>
        <w:t>(</w:t>
      </w:r>
      <w:r w:rsidR="00BE4AE9" w:rsidRPr="005E4087">
        <w:rPr>
          <w:rFonts w:ascii="Cambriamath" w:hAnsi="Cambriamath" w:cstheme="minorBidi"/>
          <w:i/>
          <w:iCs/>
        </w:rPr>
        <w:t>A</w:t>
      </w:r>
      <w:r w:rsidR="00BE4AE9" w:rsidRPr="005E4087">
        <w:rPr>
          <w:rFonts w:ascii="Cambriamath" w:hAnsi="Cambriamath" w:cstheme="minorBidi"/>
          <w:i/>
          <w:iCs/>
          <w:vertAlign w:val="subscript"/>
        </w:rPr>
        <w:t xml:space="preserve">i </w:t>
      </w:r>
      <w:r w:rsidR="00BE4AE9" w:rsidRPr="005E4087">
        <w:rPr>
          <w:rFonts w:ascii="Cambriamath" w:hAnsi="Cambriamath" w:cstheme="minorBidi"/>
        </w:rPr>
        <w:sym w:font="Wingdings" w:char="F0A4"/>
      </w:r>
      <w:r w:rsidR="00BE4AE9" w:rsidRPr="005E4087">
        <w:rPr>
          <w:rFonts w:ascii="Cambriamath" w:hAnsi="Cambriamath" w:cstheme="minorBidi"/>
          <w:i/>
          <w:iCs/>
        </w:rPr>
        <w:t xml:space="preserve"> B</w:t>
      </w:r>
      <w:r w:rsidR="00BE4AE9" w:rsidRPr="005E4087">
        <w:rPr>
          <w:rFonts w:ascii="Cambriamath" w:hAnsi="Cambriamath" w:cstheme="minorBidi"/>
          <w:i/>
          <w:iCs/>
          <w:vertAlign w:val="subscript"/>
        </w:rPr>
        <w:t>i</w:t>
      </w:r>
      <w:r w:rsidR="00BE4AE9" w:rsidRPr="005E4087">
        <w:rPr>
          <w:rFonts w:ascii="Cambriamath" w:hAnsi="Cambriamath" w:cstheme="minorBidi"/>
        </w:rPr>
        <w:t>).</w:t>
      </w:r>
      <w:r w:rsidR="00BE4AE9" w:rsidRPr="005E4087">
        <w:rPr>
          <w:rFonts w:ascii="Cambriamath" w:hAnsi="Cambriamath" w:cstheme="minorBidi"/>
          <w:i/>
          <w:iCs/>
        </w:rPr>
        <w:t xml:space="preserve"> EQ</w:t>
      </w:r>
      <w:r w:rsidR="00BE4AE9" w:rsidRPr="005E4087">
        <w:rPr>
          <w:rFonts w:ascii="Cambriamath" w:hAnsi="Cambriamath" w:cstheme="minorBidi"/>
          <w:i/>
          <w:iCs/>
          <w:vertAlign w:val="subscript"/>
        </w:rPr>
        <w:t>i+</w:t>
      </w:r>
      <w:proofErr w:type="gramStart"/>
      <w:r w:rsidR="00BE4AE9" w:rsidRPr="005E4087">
        <w:rPr>
          <w:rFonts w:ascii="Cambriamath" w:hAnsi="Cambriamath" w:cstheme="minorBidi"/>
          <w:i/>
          <w:iCs/>
          <w:vertAlign w:val="subscript"/>
        </w:rPr>
        <w:t>1</w:t>
      </w:r>
      <w:proofErr w:type="gramEnd"/>
    </w:p>
    <w:p w14:paraId="10BF09E0" w14:textId="77777777" w:rsidR="00BE4AE9" w:rsidRDefault="00BE4AE9" w:rsidP="00BE4AE9"/>
    <w:p w14:paraId="0BEA812A" w14:textId="77777777" w:rsidR="0018230C" w:rsidRDefault="00BE4AE9" w:rsidP="007E1514">
      <w:pPr>
        <w:pStyle w:val="Heading2"/>
        <w:numPr>
          <w:ilvl w:val="1"/>
          <w:numId w:val="20"/>
        </w:numPr>
        <w:spacing w:line="276" w:lineRule="auto"/>
        <w:ind w:left="1170" w:right="0" w:hanging="450"/>
      </w:pPr>
      <w:r w:rsidRPr="00015858">
        <w:rPr>
          <w:kern w:val="28"/>
        </w:rPr>
        <w:t xml:space="preserve">Write a Verilog model </w:t>
      </w:r>
      <w:r w:rsidRPr="00015858">
        <w:rPr>
          <w:b/>
          <w:bCs/>
          <w:kern w:val="28"/>
        </w:rPr>
        <w:t>Comp1Bit</w:t>
      </w:r>
      <w:r w:rsidR="00015858" w:rsidRPr="00015858">
        <w:rPr>
          <w:kern w:val="28"/>
        </w:rPr>
        <w:t xml:space="preserve"> to model </w:t>
      </w:r>
      <w:r w:rsidRPr="00015858">
        <w:rPr>
          <w:kern w:val="28"/>
        </w:rPr>
        <w:t xml:space="preserve">the 1-bit </w:t>
      </w:r>
      <w:r w:rsidR="007E1514">
        <w:rPr>
          <w:kern w:val="28"/>
        </w:rPr>
        <w:t>comparator</w:t>
      </w:r>
      <w:r w:rsidRPr="00015858">
        <w:rPr>
          <w:kern w:val="28"/>
        </w:rPr>
        <w:t xml:space="preserve"> circuit using </w:t>
      </w:r>
      <w:r w:rsidR="00015858" w:rsidRPr="007E1514">
        <w:rPr>
          <w:i/>
          <w:iCs/>
          <w:kern w:val="28"/>
          <w:u w:val="single"/>
        </w:rPr>
        <w:t>either</w:t>
      </w:r>
      <w:r w:rsidR="00015858" w:rsidRPr="00015858">
        <w:rPr>
          <w:kern w:val="28"/>
        </w:rPr>
        <w:t xml:space="preserve"> </w:t>
      </w:r>
      <w:r w:rsidR="007E1514">
        <w:rPr>
          <w:kern w:val="28"/>
        </w:rPr>
        <w:t xml:space="preserve">a structural model of </w:t>
      </w:r>
      <w:r w:rsidRPr="00015858">
        <w:rPr>
          <w:kern w:val="28"/>
        </w:rPr>
        <w:t>basic logic gates</w:t>
      </w:r>
      <w:r w:rsidR="00015858" w:rsidRPr="00015858">
        <w:rPr>
          <w:kern w:val="28"/>
        </w:rPr>
        <w:t xml:space="preserve"> </w:t>
      </w:r>
      <w:r w:rsidR="00015858" w:rsidRPr="007E1514">
        <w:rPr>
          <w:i/>
          <w:iCs/>
          <w:kern w:val="28"/>
          <w:u w:val="single"/>
        </w:rPr>
        <w:t>or</w:t>
      </w:r>
      <w:r w:rsidR="00015858" w:rsidRPr="00015858">
        <w:rPr>
          <w:kern w:val="28"/>
        </w:rPr>
        <w:t xml:space="preserve"> </w:t>
      </w:r>
      <w:r w:rsidR="007E1514">
        <w:rPr>
          <w:kern w:val="28"/>
        </w:rPr>
        <w:t xml:space="preserve">a behavioral model using the </w:t>
      </w:r>
      <w:r w:rsidR="00015858" w:rsidRPr="007E1514">
        <w:rPr>
          <w:b/>
          <w:bCs/>
          <w:kern w:val="28"/>
        </w:rPr>
        <w:t>assign</w:t>
      </w:r>
      <w:r w:rsidR="00015858" w:rsidRPr="00015858">
        <w:rPr>
          <w:kern w:val="28"/>
        </w:rPr>
        <w:t xml:space="preserve"> statement</w:t>
      </w:r>
      <w:r w:rsidRPr="00015858">
        <w:rPr>
          <w:kern w:val="28"/>
        </w:rPr>
        <w:t xml:space="preserve">. </w:t>
      </w:r>
      <w:r w:rsidRPr="00634A68">
        <w:t xml:space="preserve"> </w:t>
      </w:r>
    </w:p>
    <w:p w14:paraId="3E69D0DF" w14:textId="77777777" w:rsidR="00BE4AE9" w:rsidRDefault="00BE4AE9" w:rsidP="0093464F">
      <w:pPr>
        <w:pStyle w:val="Heading2"/>
        <w:numPr>
          <w:ilvl w:val="0"/>
          <w:numId w:val="0"/>
        </w:numPr>
        <w:spacing w:line="276" w:lineRule="auto"/>
        <w:ind w:left="6133"/>
      </w:pPr>
      <w:r w:rsidRPr="00634A68">
        <w:t>(4 Points)</w:t>
      </w:r>
    </w:p>
    <w:p w14:paraId="7C7EBFB8" w14:textId="77777777" w:rsidR="00015858" w:rsidRDefault="00015858" w:rsidP="00015858"/>
    <w:p w14:paraId="258DE557" w14:textId="77777777" w:rsidR="009948F3" w:rsidRDefault="009948F3" w:rsidP="00015858"/>
    <w:p w14:paraId="4FA3F8DF" w14:textId="77777777" w:rsidR="00015858" w:rsidRDefault="001D0E51" w:rsidP="009948F3">
      <w:pPr>
        <w:ind w:left="1170"/>
      </w:pPr>
      <w:r>
        <w:t>The declaration of the Comp1Bit module is as follows:</w:t>
      </w:r>
    </w:p>
    <w:p w14:paraId="608F5AAD" w14:textId="77777777" w:rsidR="001D0E51" w:rsidRDefault="001D0E51" w:rsidP="00015858"/>
    <w:p w14:paraId="76968C9D" w14:textId="77777777" w:rsidR="001D0E51" w:rsidRDefault="001D0E51" w:rsidP="001A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152" w:right="3672"/>
      </w:pPr>
      <w:proofErr w:type="gramStart"/>
      <w:r w:rsidRPr="00322179">
        <w:rPr>
          <w:b/>
          <w:bCs/>
        </w:rPr>
        <w:t>module</w:t>
      </w:r>
      <w:proofErr w:type="gramEnd"/>
      <w:r w:rsidRPr="00322179">
        <w:rPr>
          <w:b/>
          <w:bCs/>
        </w:rPr>
        <w:t xml:space="preserve"> </w:t>
      </w:r>
      <w:r>
        <w:t xml:space="preserve">Comp1Bit </w:t>
      </w:r>
      <w:r w:rsidRPr="00322179">
        <w:rPr>
          <w:b/>
          <w:bCs/>
        </w:rPr>
        <w:t xml:space="preserve">(output </w:t>
      </w:r>
      <w:proofErr w:type="spellStart"/>
      <w:r>
        <w:t>GT_out</w:t>
      </w:r>
      <w:proofErr w:type="spellEnd"/>
      <w:r>
        <w:t xml:space="preserve">, </w:t>
      </w:r>
      <w:proofErr w:type="spellStart"/>
      <w:r>
        <w:t>EQ_out</w:t>
      </w:r>
      <w:proofErr w:type="spellEnd"/>
      <w:r>
        <w:t xml:space="preserve">  ,</w:t>
      </w:r>
    </w:p>
    <w:p w14:paraId="089D6736" w14:textId="77777777" w:rsidR="001D0E51" w:rsidRDefault="001D0E51" w:rsidP="001A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152" w:right="3672"/>
      </w:pPr>
      <w:r>
        <w:rPr>
          <w:b/>
          <w:bCs/>
        </w:rPr>
        <w:t xml:space="preserve">     </w:t>
      </w:r>
      <w:r w:rsidR="001A4473">
        <w:rPr>
          <w:b/>
          <w:bCs/>
        </w:rPr>
        <w:t xml:space="preserve">                            </w:t>
      </w:r>
      <w:proofErr w:type="gramStart"/>
      <w:r w:rsidRPr="00322179">
        <w:rPr>
          <w:b/>
          <w:bCs/>
        </w:rPr>
        <w:t>input</w:t>
      </w:r>
      <w:proofErr w:type="gramEnd"/>
      <w:r w:rsidRPr="00322179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spellStart"/>
      <w:r>
        <w:t>GT_in</w:t>
      </w:r>
      <w:proofErr w:type="spellEnd"/>
      <w:r>
        <w:t xml:space="preserve">  , </w:t>
      </w:r>
      <w:proofErr w:type="spellStart"/>
      <w:r>
        <w:t>EQ_in</w:t>
      </w:r>
      <w:proofErr w:type="spellEnd"/>
      <w:r>
        <w:t>, Ai, Bi</w:t>
      </w:r>
      <w:r w:rsidRPr="00322179">
        <w:rPr>
          <w:b/>
          <w:bCs/>
        </w:rPr>
        <w:t>);</w:t>
      </w:r>
    </w:p>
    <w:p w14:paraId="198D45FB" w14:textId="77777777" w:rsidR="00015858" w:rsidRDefault="00015858" w:rsidP="00015858"/>
    <w:p w14:paraId="5BC26CF9" w14:textId="77777777" w:rsidR="00015858" w:rsidRDefault="00015858" w:rsidP="00015858"/>
    <w:p w14:paraId="4CDB6E8A" w14:textId="77777777" w:rsidR="001D0E51" w:rsidRDefault="001D0E51" w:rsidP="00015858"/>
    <w:p w14:paraId="192C750F" w14:textId="77777777" w:rsidR="00015858" w:rsidRDefault="00015858" w:rsidP="00015858"/>
    <w:p w14:paraId="59937A84" w14:textId="77777777" w:rsidR="00015858" w:rsidRPr="00015858" w:rsidRDefault="00015858" w:rsidP="00015858"/>
    <w:p w14:paraId="3F3C0262" w14:textId="77777777" w:rsidR="0093464F" w:rsidRDefault="00015858" w:rsidP="00322179">
      <w:pPr>
        <w:pStyle w:val="Heading2"/>
        <w:ind w:right="0"/>
      </w:pPr>
      <w:r>
        <w:rPr>
          <w:kern w:val="28"/>
        </w:rPr>
        <w:t>Complete the</w:t>
      </w:r>
      <w:r w:rsidR="00BE4AE9">
        <w:rPr>
          <w:kern w:val="28"/>
        </w:rPr>
        <w:t xml:space="preserve"> </w:t>
      </w:r>
      <w:r w:rsidR="00322179">
        <w:rPr>
          <w:kern w:val="28"/>
        </w:rPr>
        <w:t xml:space="preserve">following </w:t>
      </w:r>
      <w:r w:rsidR="00BE4AE9">
        <w:rPr>
          <w:kern w:val="28"/>
        </w:rPr>
        <w:t xml:space="preserve">Verilog model </w:t>
      </w:r>
      <w:r w:rsidR="00BE4AE9">
        <w:rPr>
          <w:b/>
          <w:bCs/>
          <w:kern w:val="28"/>
        </w:rPr>
        <w:t>Comp3</w:t>
      </w:r>
      <w:r w:rsidR="00BE4AE9" w:rsidRPr="00F35A33">
        <w:rPr>
          <w:b/>
          <w:bCs/>
          <w:kern w:val="28"/>
        </w:rPr>
        <w:t>Bit</w:t>
      </w:r>
      <w:r w:rsidR="00BE4AE9">
        <w:rPr>
          <w:kern w:val="28"/>
        </w:rPr>
        <w:t xml:space="preserve"> </w:t>
      </w:r>
      <w:proofErr w:type="gramStart"/>
      <w:r w:rsidR="00322179">
        <w:rPr>
          <w:kern w:val="28"/>
        </w:rPr>
        <w:t>which</w:t>
      </w:r>
      <w:proofErr w:type="gramEnd"/>
      <w:r w:rsidR="00322179">
        <w:rPr>
          <w:kern w:val="28"/>
        </w:rPr>
        <w:t xml:space="preserve"> models</w:t>
      </w:r>
      <w:r>
        <w:rPr>
          <w:kern w:val="28"/>
        </w:rPr>
        <w:t xml:space="preserve"> a</w:t>
      </w:r>
      <w:r w:rsidR="00BE4AE9">
        <w:t xml:space="preserve"> 3-bit comparator circu</w:t>
      </w:r>
      <w:r>
        <w:t>it</w:t>
      </w:r>
      <w:r w:rsidR="00BE4AE9">
        <w:t xml:space="preserve">. </w:t>
      </w:r>
      <w:r w:rsidR="005032C3">
        <w:t xml:space="preserve"> </w:t>
      </w:r>
    </w:p>
    <w:p w14:paraId="09D01164" w14:textId="7A9C2846" w:rsidR="00BE4AE9" w:rsidRDefault="0093464F" w:rsidP="0093464F">
      <w:pPr>
        <w:pStyle w:val="Heading2"/>
        <w:numPr>
          <w:ilvl w:val="0"/>
          <w:numId w:val="0"/>
        </w:numPr>
        <w:ind w:left="8951" w:right="0"/>
      </w:pPr>
      <w:r>
        <w:t xml:space="preserve"> </w:t>
      </w:r>
      <w:r w:rsidR="00015858">
        <w:t>(2</w:t>
      </w:r>
      <w:r w:rsidR="00BE4AE9" w:rsidRPr="00634A68">
        <w:t xml:space="preserve"> Points)</w:t>
      </w:r>
    </w:p>
    <w:p w14:paraId="0E37F156" w14:textId="77777777" w:rsidR="00015858" w:rsidRDefault="00015858" w:rsidP="00015858"/>
    <w:p w14:paraId="13323913" w14:textId="77777777" w:rsidR="00322179" w:rsidRDefault="00404A4C" w:rsidP="0074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proofErr w:type="gramStart"/>
      <w:r w:rsidRPr="00322179">
        <w:rPr>
          <w:b/>
          <w:bCs/>
        </w:rPr>
        <w:t>module</w:t>
      </w:r>
      <w:proofErr w:type="gramEnd"/>
      <w:r w:rsidRPr="00322179">
        <w:rPr>
          <w:b/>
          <w:bCs/>
        </w:rPr>
        <w:t xml:space="preserve"> </w:t>
      </w:r>
      <w:r>
        <w:t xml:space="preserve">Comp3Bit </w:t>
      </w:r>
      <w:r w:rsidRPr="00322179">
        <w:rPr>
          <w:b/>
          <w:bCs/>
        </w:rPr>
        <w:t xml:space="preserve">(output </w:t>
      </w:r>
      <w:r w:rsidR="00322179">
        <w:t>Greater</w:t>
      </w:r>
      <w:r>
        <w:t>, E</w:t>
      </w:r>
      <w:r w:rsidR="00322179">
        <w:t>qual</w:t>
      </w:r>
      <w:r>
        <w:t xml:space="preserve">, </w:t>
      </w:r>
    </w:p>
    <w:p w14:paraId="08C456A9" w14:textId="77777777" w:rsidR="00404A4C" w:rsidRDefault="00322179" w:rsidP="0074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r>
        <w:rPr>
          <w:b/>
          <w:bCs/>
        </w:rPr>
        <w:t xml:space="preserve">     </w:t>
      </w:r>
      <w:r w:rsidR="00744919">
        <w:rPr>
          <w:b/>
          <w:bCs/>
        </w:rPr>
        <w:t xml:space="preserve">                            </w:t>
      </w:r>
      <w:proofErr w:type="gramStart"/>
      <w:r w:rsidR="00404A4C" w:rsidRPr="00322179">
        <w:rPr>
          <w:b/>
          <w:bCs/>
        </w:rPr>
        <w:t>input</w:t>
      </w:r>
      <w:proofErr w:type="gramEnd"/>
      <w:r w:rsidR="00404A4C" w:rsidRPr="00322179">
        <w:rPr>
          <w:b/>
          <w:bCs/>
        </w:rPr>
        <w:t xml:space="preserve"> </w:t>
      </w:r>
      <w:r w:rsidR="00404A4C">
        <w:t>[2:0] A</w:t>
      </w:r>
      <w:r w:rsidR="00744919">
        <w:t xml:space="preserve"> </w:t>
      </w:r>
      <w:r w:rsidR="00404A4C">
        <w:t>, B</w:t>
      </w:r>
      <w:r w:rsidR="00404A4C" w:rsidRPr="00322179">
        <w:rPr>
          <w:b/>
          <w:bCs/>
        </w:rPr>
        <w:t>)</w:t>
      </w:r>
      <w:r w:rsidR="00744919">
        <w:rPr>
          <w:b/>
          <w:bCs/>
        </w:rPr>
        <w:t xml:space="preserve"> </w:t>
      </w:r>
      <w:r w:rsidR="00404A4C" w:rsidRPr="00322179">
        <w:rPr>
          <w:b/>
          <w:bCs/>
        </w:rPr>
        <w:t>;</w:t>
      </w:r>
    </w:p>
    <w:p w14:paraId="6F3D532E" w14:textId="77777777" w:rsidR="00404A4C" w:rsidRDefault="00404A4C" w:rsidP="0074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</w:p>
    <w:p w14:paraId="1EACF7FC" w14:textId="77777777" w:rsidR="00404A4C" w:rsidRDefault="00404A4C" w:rsidP="0074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proofErr w:type="gramStart"/>
      <w:r w:rsidRPr="00322179">
        <w:rPr>
          <w:b/>
          <w:bCs/>
        </w:rPr>
        <w:t xml:space="preserve">wire </w:t>
      </w:r>
      <w:r w:rsidR="00322179">
        <w:rPr>
          <w:b/>
          <w:bCs/>
        </w:rPr>
        <w:t xml:space="preserve"> </w:t>
      </w:r>
      <w:r>
        <w:t>[</w:t>
      </w:r>
      <w:proofErr w:type="gramEnd"/>
      <w:r>
        <w:t xml:space="preserve">2:1] </w:t>
      </w:r>
      <w:r w:rsidR="00322179">
        <w:t xml:space="preserve"> </w:t>
      </w:r>
      <w:r>
        <w:t>GT</w:t>
      </w:r>
      <w:r w:rsidR="00322179">
        <w:t xml:space="preserve"> </w:t>
      </w:r>
      <w:r>
        <w:t>, EQ</w:t>
      </w:r>
      <w:r w:rsidR="00322179">
        <w:t xml:space="preserve"> </w:t>
      </w:r>
      <w:r w:rsidRPr="00322179">
        <w:rPr>
          <w:b/>
          <w:bCs/>
        </w:rPr>
        <w:t>;</w:t>
      </w:r>
      <w:r w:rsidR="00F87832">
        <w:t xml:space="preserve"> </w:t>
      </w:r>
      <w:r w:rsidR="00F87832" w:rsidRPr="00322179">
        <w:rPr>
          <w:b/>
          <w:bCs/>
        </w:rPr>
        <w:t>//</w:t>
      </w:r>
      <w:r w:rsidR="00F87832">
        <w:t xml:space="preserve"> internal wires </w:t>
      </w:r>
      <w:r w:rsidR="00322179">
        <w:t>connecting</w:t>
      </w:r>
      <w:r w:rsidR="00F87832">
        <w:t xml:space="preserve"> cells </w:t>
      </w:r>
    </w:p>
    <w:p w14:paraId="6CB24427" w14:textId="77777777" w:rsidR="00404A4C" w:rsidRDefault="00404A4C" w:rsidP="0074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</w:p>
    <w:p w14:paraId="0DED828F" w14:textId="77777777" w:rsidR="001D0E51" w:rsidRDefault="001D0E51" w:rsidP="00C6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r>
        <w:rPr>
          <w:b/>
          <w:bCs/>
        </w:rPr>
        <w:t xml:space="preserve">/* </w:t>
      </w:r>
      <w:r>
        <w:t>First instance “</w:t>
      </w:r>
      <w:r w:rsidR="00C65F19">
        <w:t>M</w:t>
      </w:r>
      <w:r>
        <w:t xml:space="preserve">1” of the cell Comp1Bit with its inputs </w:t>
      </w:r>
      <w:proofErr w:type="spellStart"/>
      <w:r>
        <w:t>GT_in</w:t>
      </w:r>
      <w:proofErr w:type="spellEnd"/>
      <w:r>
        <w:t xml:space="preserve"> and </w:t>
      </w:r>
    </w:p>
    <w:p w14:paraId="6BB65B1F" w14:textId="77777777" w:rsidR="001D0E51" w:rsidRPr="00322179" w:rsidRDefault="00744919" w:rsidP="0074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r>
        <w:t xml:space="preserve">  </w:t>
      </w:r>
      <w:proofErr w:type="spellStart"/>
      <w:r w:rsidR="001D0E51">
        <w:t>EQ_in</w:t>
      </w:r>
      <w:proofErr w:type="spellEnd"/>
      <w:r w:rsidR="001D0E51">
        <w:t xml:space="preserve"> connected to </w:t>
      </w:r>
      <w:r w:rsidR="001D0E51" w:rsidRPr="00EB5303">
        <w:rPr>
          <w:b/>
          <w:bCs/>
        </w:rPr>
        <w:t>fixed</w:t>
      </w:r>
      <w:r w:rsidR="001D0E51">
        <w:t xml:space="preserve"> values of </w:t>
      </w:r>
      <w:r w:rsidR="001D0E51" w:rsidRPr="00EB5303">
        <w:rPr>
          <w:b/>
          <w:bCs/>
        </w:rPr>
        <w:t>0</w:t>
      </w:r>
      <w:r w:rsidR="001D0E51">
        <w:t xml:space="preserve"> and </w:t>
      </w:r>
      <w:r w:rsidR="001D0E51" w:rsidRPr="00EB5303">
        <w:rPr>
          <w:b/>
          <w:bCs/>
        </w:rPr>
        <w:t>1</w:t>
      </w:r>
      <w:r w:rsidR="001D0E51">
        <w:t xml:space="preserve"> respectively */</w:t>
      </w:r>
    </w:p>
    <w:p w14:paraId="4DD2B6C9" w14:textId="77777777" w:rsidR="001D0E51" w:rsidRPr="00744919" w:rsidRDefault="001D0E51" w:rsidP="0074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  <w:rPr>
          <w:b/>
          <w:bCs/>
        </w:rPr>
      </w:pPr>
      <w:r w:rsidRPr="00744919">
        <w:rPr>
          <w:b/>
          <w:bCs/>
        </w:rPr>
        <w:t>//</w:t>
      </w:r>
    </w:p>
    <w:p w14:paraId="27BB270B" w14:textId="77777777" w:rsidR="00404A4C" w:rsidRPr="00322179" w:rsidRDefault="00404A4C" w:rsidP="0074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r>
        <w:t xml:space="preserve">Comp1Bit </w:t>
      </w:r>
      <w:r w:rsidR="001D0E51">
        <w:t xml:space="preserve">  </w:t>
      </w:r>
      <w:r w:rsidR="00C65F19">
        <w:t>M</w:t>
      </w:r>
      <w:r>
        <w:t>1 (GT[2]</w:t>
      </w:r>
      <w:r w:rsidR="00322179">
        <w:t xml:space="preserve"> </w:t>
      </w:r>
      <w:r>
        <w:t>, EQ</w:t>
      </w:r>
      <w:r w:rsidR="00322179">
        <w:t xml:space="preserve"> </w:t>
      </w:r>
      <w:r>
        <w:t xml:space="preserve">[2], </w:t>
      </w:r>
      <w:r w:rsidRPr="00322179">
        <w:rPr>
          <w:b/>
          <w:bCs/>
        </w:rPr>
        <w:t>0</w:t>
      </w:r>
      <w:r>
        <w:t xml:space="preserve">, </w:t>
      </w:r>
      <w:r w:rsidRPr="00322179">
        <w:rPr>
          <w:b/>
          <w:bCs/>
        </w:rPr>
        <w:t>1</w:t>
      </w:r>
      <w:r>
        <w:t>, A[2], B[2])</w:t>
      </w:r>
      <w:r w:rsidR="00EB5303">
        <w:t xml:space="preserve"> </w:t>
      </w:r>
      <w:r w:rsidRPr="00EB5303">
        <w:rPr>
          <w:b/>
          <w:bCs/>
        </w:rPr>
        <w:t>;</w:t>
      </w:r>
      <w:r w:rsidR="00322179">
        <w:t xml:space="preserve"> </w:t>
      </w:r>
    </w:p>
    <w:p w14:paraId="51D5ABA9" w14:textId="77777777" w:rsidR="00404A4C" w:rsidRPr="00322179" w:rsidRDefault="00744919" w:rsidP="0074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  <w:rPr>
          <w:b/>
          <w:bCs/>
        </w:rPr>
      </w:pPr>
      <w:r>
        <w:t>…</w:t>
      </w:r>
      <w:r w:rsidR="00322179">
        <w:tab/>
      </w:r>
      <w:r w:rsidR="00322179">
        <w:tab/>
      </w:r>
      <w:r w:rsidR="00322179">
        <w:tab/>
      </w:r>
      <w:r w:rsidR="00322179">
        <w:tab/>
      </w:r>
      <w:r w:rsidR="00322179">
        <w:tab/>
      </w:r>
      <w:r w:rsidR="00322179">
        <w:tab/>
      </w:r>
      <w:r w:rsidR="00322179">
        <w:tab/>
        <w:t xml:space="preserve"> </w:t>
      </w:r>
    </w:p>
    <w:p w14:paraId="0D2743FF" w14:textId="77777777" w:rsidR="00F87832" w:rsidRDefault="00744919" w:rsidP="0074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r>
        <w:t>…</w:t>
      </w:r>
    </w:p>
    <w:p w14:paraId="366839B2" w14:textId="77777777" w:rsidR="00404A4C" w:rsidRDefault="00744919" w:rsidP="0074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r>
        <w:t>…</w:t>
      </w:r>
    </w:p>
    <w:p w14:paraId="577A3402" w14:textId="77777777" w:rsidR="00404A4C" w:rsidRDefault="00744919" w:rsidP="0074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r>
        <w:t>…</w:t>
      </w:r>
    </w:p>
    <w:p w14:paraId="062A2279" w14:textId="77777777" w:rsidR="00015858" w:rsidRPr="00322179" w:rsidRDefault="00404A4C" w:rsidP="0074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  <w:rPr>
          <w:b/>
          <w:bCs/>
        </w:rPr>
      </w:pPr>
      <w:proofErr w:type="spellStart"/>
      <w:proofErr w:type="gramStart"/>
      <w:r w:rsidRPr="00322179">
        <w:rPr>
          <w:b/>
          <w:bCs/>
        </w:rPr>
        <w:t>endmodule</w:t>
      </w:r>
      <w:proofErr w:type="spellEnd"/>
      <w:proofErr w:type="gramEnd"/>
    </w:p>
    <w:p w14:paraId="19792518" w14:textId="77777777" w:rsidR="00015858" w:rsidRDefault="00015858" w:rsidP="00015858"/>
    <w:p w14:paraId="5790D8D8" w14:textId="77777777" w:rsidR="00F87832" w:rsidRDefault="00F87832" w:rsidP="00BE4AE9"/>
    <w:p w14:paraId="6ADBA91D" w14:textId="6E2FEA4A" w:rsidR="003753E1" w:rsidRDefault="00BE4AE9" w:rsidP="003753E1">
      <w:pPr>
        <w:pStyle w:val="Heading2"/>
        <w:spacing w:line="276" w:lineRule="auto"/>
        <w:ind w:right="0"/>
        <w:rPr>
          <w:kern w:val="28"/>
        </w:rPr>
      </w:pPr>
      <w:r w:rsidRPr="00F35A33">
        <w:rPr>
          <w:kern w:val="28"/>
        </w:rPr>
        <w:t xml:space="preserve">Write a </w:t>
      </w:r>
      <w:r>
        <w:rPr>
          <w:kern w:val="28"/>
        </w:rPr>
        <w:t xml:space="preserve">Verilog </w:t>
      </w:r>
      <w:r w:rsidRPr="00F35A33">
        <w:rPr>
          <w:kern w:val="28"/>
        </w:rPr>
        <w:t xml:space="preserve">test bench to test the </w:t>
      </w:r>
      <w:r>
        <w:rPr>
          <w:kern w:val="28"/>
        </w:rPr>
        <w:t xml:space="preserve">3-bit comparator </w:t>
      </w:r>
      <w:r>
        <w:rPr>
          <w:b/>
          <w:bCs/>
          <w:kern w:val="28"/>
        </w:rPr>
        <w:t>Comp3</w:t>
      </w:r>
      <w:r w:rsidRPr="00F35A33">
        <w:rPr>
          <w:b/>
          <w:bCs/>
          <w:kern w:val="28"/>
        </w:rPr>
        <w:t>Bit</w:t>
      </w:r>
      <w:r w:rsidRPr="00F35A33">
        <w:rPr>
          <w:kern w:val="28"/>
        </w:rPr>
        <w:t xml:space="preserve"> by applying </w:t>
      </w:r>
      <w:r>
        <w:rPr>
          <w:kern w:val="28"/>
        </w:rPr>
        <w:t>the following input</w:t>
      </w:r>
      <w:r w:rsidRPr="00F35A33">
        <w:rPr>
          <w:kern w:val="28"/>
        </w:rPr>
        <w:t xml:space="preserve"> patterns</w:t>
      </w:r>
      <w:r w:rsidR="003753E1">
        <w:rPr>
          <w:kern w:val="28"/>
        </w:rPr>
        <w:t xml:space="preserve"> </w:t>
      </w:r>
      <w:r w:rsidR="003753E1" w:rsidRPr="00F35A33">
        <w:rPr>
          <w:kern w:val="28"/>
        </w:rPr>
        <w:t>consecutiv</w:t>
      </w:r>
      <w:r w:rsidR="003753E1">
        <w:rPr>
          <w:kern w:val="28"/>
        </w:rPr>
        <w:t>ely</w:t>
      </w:r>
      <w:r w:rsidR="003753E1" w:rsidRPr="00F35A33">
        <w:rPr>
          <w:kern w:val="28"/>
        </w:rPr>
        <w:t xml:space="preserve"> </w:t>
      </w:r>
      <w:r w:rsidR="003753E1">
        <w:rPr>
          <w:kern w:val="28"/>
        </w:rPr>
        <w:t>with</w:t>
      </w:r>
      <w:r w:rsidR="003753E1" w:rsidRPr="00F35A33">
        <w:rPr>
          <w:kern w:val="28"/>
        </w:rPr>
        <w:t xml:space="preserve"> a delay of </w:t>
      </w:r>
      <w:r w:rsidR="003753E1">
        <w:rPr>
          <w:kern w:val="28"/>
        </w:rPr>
        <w:t>20</w:t>
      </w:r>
      <w:r w:rsidR="003753E1" w:rsidRPr="00F35A33">
        <w:rPr>
          <w:kern w:val="28"/>
        </w:rPr>
        <w:t>ps</w:t>
      </w:r>
      <w:r>
        <w:rPr>
          <w:kern w:val="28"/>
        </w:rPr>
        <w:t xml:space="preserve">: </w:t>
      </w:r>
      <w:r w:rsidR="003753E1">
        <w:rPr>
          <w:kern w:val="28"/>
        </w:rPr>
        <w:t xml:space="preserve">      </w:t>
      </w:r>
      <w:r w:rsidR="003753E1">
        <w:rPr>
          <w:kern w:val="28"/>
        </w:rPr>
        <w:tab/>
      </w:r>
      <w:r w:rsidR="003753E1">
        <w:rPr>
          <w:kern w:val="28"/>
        </w:rPr>
        <w:tab/>
      </w:r>
      <w:r w:rsidR="0093464F">
        <w:rPr>
          <w:kern w:val="28"/>
        </w:rPr>
        <w:tab/>
      </w:r>
      <w:r w:rsidR="0093464F">
        <w:rPr>
          <w:kern w:val="28"/>
        </w:rPr>
        <w:tab/>
        <w:t xml:space="preserve">        </w:t>
      </w:r>
      <w:r w:rsidR="003753E1" w:rsidRPr="00634A68">
        <w:t>(4 Points)</w:t>
      </w:r>
    </w:p>
    <w:p w14:paraId="07F3A4CA" w14:textId="77777777" w:rsidR="003753E1" w:rsidRDefault="00BE4AE9" w:rsidP="003753E1">
      <w:pPr>
        <w:pStyle w:val="Heading2"/>
        <w:numPr>
          <w:ilvl w:val="0"/>
          <w:numId w:val="23"/>
        </w:numPr>
        <w:rPr>
          <w:kern w:val="28"/>
        </w:rPr>
      </w:pPr>
      <w:r>
        <w:rPr>
          <w:kern w:val="28"/>
        </w:rPr>
        <w:t xml:space="preserve">{A=100, B=011}, </w:t>
      </w:r>
    </w:p>
    <w:p w14:paraId="2905988D" w14:textId="77777777" w:rsidR="003753E1" w:rsidRDefault="003753E1" w:rsidP="003753E1">
      <w:pPr>
        <w:pStyle w:val="Heading2"/>
        <w:numPr>
          <w:ilvl w:val="0"/>
          <w:numId w:val="23"/>
        </w:numPr>
        <w:rPr>
          <w:kern w:val="28"/>
        </w:rPr>
      </w:pPr>
      <w:r>
        <w:rPr>
          <w:kern w:val="28"/>
        </w:rPr>
        <w:t>{A=</w:t>
      </w:r>
      <w:r w:rsidR="00BE4AE9">
        <w:rPr>
          <w:kern w:val="28"/>
        </w:rPr>
        <w:t xml:space="preserve">101, B=101}, </w:t>
      </w:r>
    </w:p>
    <w:p w14:paraId="56BA116B" w14:textId="77777777" w:rsidR="00BE4AE9" w:rsidRPr="00F35A33" w:rsidRDefault="003753E1" w:rsidP="003753E1">
      <w:pPr>
        <w:pStyle w:val="Heading2"/>
        <w:numPr>
          <w:ilvl w:val="0"/>
          <w:numId w:val="23"/>
        </w:numPr>
        <w:rPr>
          <w:kern w:val="28"/>
        </w:rPr>
      </w:pPr>
      <w:r>
        <w:rPr>
          <w:kern w:val="28"/>
        </w:rPr>
        <w:t>{A=</w:t>
      </w:r>
      <w:r w:rsidR="00BE4AE9">
        <w:rPr>
          <w:kern w:val="28"/>
        </w:rPr>
        <w:t>011, B=111}</w:t>
      </w:r>
      <w:r w:rsidR="00BE4AE9" w:rsidRPr="00F35A33">
        <w:rPr>
          <w:kern w:val="28"/>
        </w:rPr>
        <w:t xml:space="preserve">. </w:t>
      </w:r>
    </w:p>
    <w:p w14:paraId="3B3B188D" w14:textId="77777777" w:rsidR="00BE4AE9" w:rsidRDefault="00BE4AE9" w:rsidP="00BE4AE9"/>
    <w:p w14:paraId="6529BB87" w14:textId="77777777" w:rsidR="00BE4AE9" w:rsidRDefault="00BE4AE9" w:rsidP="00BE4AE9"/>
    <w:p w14:paraId="0D0C0FE0" w14:textId="79BD32F9" w:rsidR="00E0379C" w:rsidRDefault="00E0379C">
      <w:pPr>
        <w:widowControl/>
        <w:suppressAutoHyphens w:val="0"/>
      </w:pPr>
      <w:r>
        <w:br w:type="page"/>
      </w:r>
    </w:p>
    <w:p w14:paraId="6A598380" w14:textId="77777777" w:rsidR="00BE4AE9" w:rsidRDefault="00BE4AE9" w:rsidP="00BE4AE9">
      <w:pPr>
        <w:widowControl/>
        <w:suppressAutoHyphens w:val="0"/>
      </w:pPr>
    </w:p>
    <w:p w14:paraId="1FB2962B" w14:textId="77777777" w:rsidR="00F604DC" w:rsidRDefault="00F604DC" w:rsidP="00E0379C">
      <w:pPr>
        <w:widowControl/>
        <w:suppressAutoHyphens w:val="0"/>
        <w:jc w:val="center"/>
      </w:pPr>
    </w:p>
    <w:p w14:paraId="5E909F66" w14:textId="77777777" w:rsidR="00F604DC" w:rsidRDefault="00F604DC" w:rsidP="00E0379C">
      <w:pPr>
        <w:widowControl/>
        <w:suppressAutoHyphens w:val="0"/>
        <w:jc w:val="center"/>
      </w:pPr>
      <w:r>
        <w:rPr>
          <w:noProof/>
        </w:rPr>
        <w:drawing>
          <wp:inline distT="0" distB="0" distL="0" distR="0" wp14:anchorId="5827C859" wp14:editId="17F63C34">
            <wp:extent cx="6019800" cy="3600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6A7E2" w14:textId="6D4002D0" w:rsidR="00E0379C" w:rsidRDefault="00E0379C" w:rsidP="00E0379C">
      <w:pPr>
        <w:widowControl/>
        <w:suppressAutoHyphens w:val="0"/>
        <w:jc w:val="center"/>
      </w:pPr>
      <w:r>
        <w:rPr>
          <w:noProof/>
        </w:rPr>
        <w:drawing>
          <wp:inline distT="0" distB="0" distL="0" distR="0" wp14:anchorId="43A3D86E" wp14:editId="61F36B42">
            <wp:extent cx="6286500" cy="433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79C" w:rsidSect="005659DE">
      <w:headerReference w:type="default" r:id="rId15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2F41F" w14:textId="77777777" w:rsidR="00630B86" w:rsidRDefault="00630B86" w:rsidP="00311DB5">
      <w:r>
        <w:separator/>
      </w:r>
    </w:p>
  </w:endnote>
  <w:endnote w:type="continuationSeparator" w:id="0">
    <w:p w14:paraId="1F6B1B6D" w14:textId="77777777" w:rsidR="00630B86" w:rsidRDefault="00630B86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AADFF" w14:textId="77777777" w:rsidR="00630B86" w:rsidRDefault="00630B86" w:rsidP="00311DB5">
      <w:r>
        <w:separator/>
      </w:r>
    </w:p>
  </w:footnote>
  <w:footnote w:type="continuationSeparator" w:id="0">
    <w:p w14:paraId="342B2EF5" w14:textId="77777777" w:rsidR="00630B86" w:rsidRDefault="00630B86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8AEC0" w14:textId="77777777" w:rsidR="004F41F4" w:rsidRDefault="004F41F4" w:rsidP="001A2E26">
    <w:pPr>
      <w:pStyle w:val="Footer"/>
      <w:jc w:val="right"/>
    </w:pPr>
    <w:r>
      <w:t xml:space="preserve">Page </w:t>
    </w:r>
    <w:r w:rsidR="001B5CCB">
      <w:rPr>
        <w:b/>
      </w:rPr>
      <w:fldChar w:fldCharType="begin"/>
    </w:r>
    <w:r>
      <w:rPr>
        <w:b/>
      </w:rPr>
      <w:instrText xml:space="preserve"> PAGE </w:instrText>
    </w:r>
    <w:r w:rsidR="001B5CCB">
      <w:rPr>
        <w:b/>
      </w:rPr>
      <w:fldChar w:fldCharType="separate"/>
    </w:r>
    <w:r w:rsidR="005E4087">
      <w:rPr>
        <w:b/>
        <w:noProof/>
      </w:rPr>
      <w:t>9</w:t>
    </w:r>
    <w:r w:rsidR="001B5CCB">
      <w:rPr>
        <w:b/>
      </w:rPr>
      <w:fldChar w:fldCharType="end"/>
    </w:r>
    <w:r>
      <w:t xml:space="preserve"> of </w:t>
    </w:r>
    <w:r w:rsidR="001B5CCB">
      <w:rPr>
        <w:b/>
      </w:rPr>
      <w:fldChar w:fldCharType="begin"/>
    </w:r>
    <w:r>
      <w:rPr>
        <w:b/>
      </w:rPr>
      <w:instrText xml:space="preserve"> NUMPAGES  </w:instrText>
    </w:r>
    <w:r w:rsidR="001B5CCB">
      <w:rPr>
        <w:b/>
      </w:rPr>
      <w:fldChar w:fldCharType="separate"/>
    </w:r>
    <w:r w:rsidR="005E4087">
      <w:rPr>
        <w:b/>
        <w:noProof/>
      </w:rPr>
      <w:t>11</w:t>
    </w:r>
    <w:r w:rsidR="001B5CCB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C4D47652"/>
    <w:lvl w:ilvl="0">
      <w:start w:val="1"/>
      <w:numFmt w:val="decimal"/>
      <w:pStyle w:val="Heading1"/>
      <w:lvlText w:val="Q.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1872" w:hanging="720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312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ind w:left="4032" w:hanging="720"/>
      </w:pPr>
      <w:rPr>
        <w:rFonts w:hint="default"/>
      </w:rPr>
    </w:lvl>
    <w:lvl w:ilvl="6">
      <w:start w:val="1"/>
      <w:numFmt w:val="arabicAbjad"/>
      <w:pStyle w:val="Heading7"/>
      <w:lvlText w:val="(%7)"/>
      <w:lvlJc w:val="left"/>
      <w:pPr>
        <w:ind w:left="4752" w:hanging="720"/>
      </w:pPr>
      <w:rPr>
        <w:rFonts w:hint="default"/>
      </w:rPr>
    </w:lvl>
    <w:lvl w:ilvl="7">
      <w:start w:val="1"/>
      <w:numFmt w:val="lowerRoman"/>
      <w:pStyle w:val="Heading8"/>
      <w:lvlText w:val="(%8)"/>
      <w:lvlJc w:val="left"/>
      <w:pPr>
        <w:ind w:left="5472" w:hanging="720"/>
      </w:pPr>
      <w:rPr>
        <w:rFonts w:hint="default"/>
      </w:rPr>
    </w:lvl>
    <w:lvl w:ilvl="8">
      <w:start w:val="1"/>
      <w:numFmt w:val="arabicAbjad"/>
      <w:pStyle w:val="Heading9"/>
      <w:lvlText w:val="(%9)"/>
      <w:lvlJc w:val="left"/>
      <w:pPr>
        <w:ind w:left="6192" w:hanging="72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052C7E"/>
    <w:multiLevelType w:val="hybridMultilevel"/>
    <w:tmpl w:val="0F92D678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56DC"/>
    <w:multiLevelType w:val="hybridMultilevel"/>
    <w:tmpl w:val="FED0F4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6AF1E10"/>
    <w:multiLevelType w:val="hybridMultilevel"/>
    <w:tmpl w:val="EC367F9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B7F94"/>
    <w:multiLevelType w:val="hybridMultilevel"/>
    <w:tmpl w:val="EC367F9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D2D4D"/>
    <w:multiLevelType w:val="hybridMultilevel"/>
    <w:tmpl w:val="EC367F9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C12A8"/>
    <w:multiLevelType w:val="hybridMultilevel"/>
    <w:tmpl w:val="B0AAFA20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E78F2"/>
    <w:multiLevelType w:val="hybridMultilevel"/>
    <w:tmpl w:val="EC367F9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1DF5"/>
    <w:multiLevelType w:val="hybridMultilevel"/>
    <w:tmpl w:val="F3DCDCC6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869"/>
    <w:multiLevelType w:val="hybridMultilevel"/>
    <w:tmpl w:val="B568FED8"/>
    <w:lvl w:ilvl="0" w:tplc="0CEACA40">
      <w:start w:val="1"/>
      <w:numFmt w:val="lowerLetter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01F45"/>
    <w:multiLevelType w:val="multilevel"/>
    <w:tmpl w:val="EC367F9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423A"/>
    <w:multiLevelType w:val="multilevel"/>
    <w:tmpl w:val="1A98876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045F8"/>
    <w:multiLevelType w:val="hybridMultilevel"/>
    <w:tmpl w:val="1A98876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820C3"/>
    <w:multiLevelType w:val="multilevel"/>
    <w:tmpl w:val="F502F908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7187123B"/>
    <w:multiLevelType w:val="multilevel"/>
    <w:tmpl w:val="CFDA7EDA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22227"/>
    <w:multiLevelType w:val="hybridMultilevel"/>
    <w:tmpl w:val="EE0611BE"/>
    <w:lvl w:ilvl="0" w:tplc="1A0ECF1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3F4220C"/>
    <w:multiLevelType w:val="hybridMultilevel"/>
    <w:tmpl w:val="CFDA7EDA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71CB5"/>
    <w:multiLevelType w:val="hybridMultilevel"/>
    <w:tmpl w:val="FECA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67B9E"/>
    <w:multiLevelType w:val="multilevel"/>
    <w:tmpl w:val="B0AAFA20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7"/>
  </w:num>
  <w:num w:numId="12">
    <w:abstractNumId w:val="15"/>
  </w:num>
  <w:num w:numId="13">
    <w:abstractNumId w:val="7"/>
  </w:num>
  <w:num w:numId="14">
    <w:abstractNumId w:val="19"/>
  </w:num>
  <w:num w:numId="15">
    <w:abstractNumId w:val="9"/>
  </w:num>
  <w:num w:numId="16">
    <w:abstractNumId w:val="18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A"/>
    <w:rsid w:val="00002630"/>
    <w:rsid w:val="00015858"/>
    <w:rsid w:val="00017B5F"/>
    <w:rsid w:val="00025A6A"/>
    <w:rsid w:val="00025D02"/>
    <w:rsid w:val="00035B85"/>
    <w:rsid w:val="0004369A"/>
    <w:rsid w:val="000449C0"/>
    <w:rsid w:val="000474C8"/>
    <w:rsid w:val="00047E20"/>
    <w:rsid w:val="00051395"/>
    <w:rsid w:val="00053C18"/>
    <w:rsid w:val="00064FF8"/>
    <w:rsid w:val="00065457"/>
    <w:rsid w:val="00075231"/>
    <w:rsid w:val="00075752"/>
    <w:rsid w:val="00083C50"/>
    <w:rsid w:val="00085D4B"/>
    <w:rsid w:val="00092C81"/>
    <w:rsid w:val="0009777A"/>
    <w:rsid w:val="000A3D7F"/>
    <w:rsid w:val="000A57A9"/>
    <w:rsid w:val="000C0980"/>
    <w:rsid w:val="000C447F"/>
    <w:rsid w:val="000D1B04"/>
    <w:rsid w:val="000D37BD"/>
    <w:rsid w:val="000D7CCD"/>
    <w:rsid w:val="000E24AF"/>
    <w:rsid w:val="0010389F"/>
    <w:rsid w:val="00114847"/>
    <w:rsid w:val="0012345E"/>
    <w:rsid w:val="0012455A"/>
    <w:rsid w:val="00125DED"/>
    <w:rsid w:val="001260C0"/>
    <w:rsid w:val="00131662"/>
    <w:rsid w:val="00137715"/>
    <w:rsid w:val="00137C70"/>
    <w:rsid w:val="001420AA"/>
    <w:rsid w:val="001421F0"/>
    <w:rsid w:val="001501CB"/>
    <w:rsid w:val="00150ED5"/>
    <w:rsid w:val="00161E36"/>
    <w:rsid w:val="0017131E"/>
    <w:rsid w:val="0018230C"/>
    <w:rsid w:val="00182DD3"/>
    <w:rsid w:val="00183EF4"/>
    <w:rsid w:val="001950BD"/>
    <w:rsid w:val="00195A38"/>
    <w:rsid w:val="001A0D02"/>
    <w:rsid w:val="001A2E26"/>
    <w:rsid w:val="001A4473"/>
    <w:rsid w:val="001A7034"/>
    <w:rsid w:val="001B02D6"/>
    <w:rsid w:val="001B5764"/>
    <w:rsid w:val="001B5CCB"/>
    <w:rsid w:val="001C7B11"/>
    <w:rsid w:val="001D0E51"/>
    <w:rsid w:val="001D2D33"/>
    <w:rsid w:val="001D3F25"/>
    <w:rsid w:val="001D747F"/>
    <w:rsid w:val="001E34C9"/>
    <w:rsid w:val="0020224F"/>
    <w:rsid w:val="00221BB0"/>
    <w:rsid w:val="00234F14"/>
    <w:rsid w:val="0023727A"/>
    <w:rsid w:val="00253D34"/>
    <w:rsid w:val="00257C9F"/>
    <w:rsid w:val="0028004A"/>
    <w:rsid w:val="00286A38"/>
    <w:rsid w:val="0029026A"/>
    <w:rsid w:val="0029192F"/>
    <w:rsid w:val="002A1F24"/>
    <w:rsid w:val="002A5FAC"/>
    <w:rsid w:val="002A7F9F"/>
    <w:rsid w:val="002B2500"/>
    <w:rsid w:val="002D431C"/>
    <w:rsid w:val="002F0977"/>
    <w:rsid w:val="002F2ECE"/>
    <w:rsid w:val="00300542"/>
    <w:rsid w:val="00301C41"/>
    <w:rsid w:val="00311DB5"/>
    <w:rsid w:val="0031322B"/>
    <w:rsid w:val="003160C9"/>
    <w:rsid w:val="00321FB7"/>
    <w:rsid w:val="00322179"/>
    <w:rsid w:val="00325C09"/>
    <w:rsid w:val="00325DF7"/>
    <w:rsid w:val="003366BC"/>
    <w:rsid w:val="00336D2F"/>
    <w:rsid w:val="00352117"/>
    <w:rsid w:val="00356503"/>
    <w:rsid w:val="00360C0B"/>
    <w:rsid w:val="003753E1"/>
    <w:rsid w:val="00375E2B"/>
    <w:rsid w:val="00376CBA"/>
    <w:rsid w:val="0039640C"/>
    <w:rsid w:val="003A5038"/>
    <w:rsid w:val="003C1009"/>
    <w:rsid w:val="003C1118"/>
    <w:rsid w:val="003C4889"/>
    <w:rsid w:val="003C635D"/>
    <w:rsid w:val="003D3B1A"/>
    <w:rsid w:val="003E4356"/>
    <w:rsid w:val="003F01BE"/>
    <w:rsid w:val="003F1D5F"/>
    <w:rsid w:val="003F68FA"/>
    <w:rsid w:val="00400DCF"/>
    <w:rsid w:val="0040461D"/>
    <w:rsid w:val="00404A4C"/>
    <w:rsid w:val="00405980"/>
    <w:rsid w:val="004113FA"/>
    <w:rsid w:val="0042014C"/>
    <w:rsid w:val="00420C81"/>
    <w:rsid w:val="00444086"/>
    <w:rsid w:val="004454A2"/>
    <w:rsid w:val="00454E95"/>
    <w:rsid w:val="00456BA0"/>
    <w:rsid w:val="00464A70"/>
    <w:rsid w:val="00482025"/>
    <w:rsid w:val="00487AB3"/>
    <w:rsid w:val="004A266D"/>
    <w:rsid w:val="004A42CD"/>
    <w:rsid w:val="004D1932"/>
    <w:rsid w:val="004D266A"/>
    <w:rsid w:val="004D2E7F"/>
    <w:rsid w:val="004E2740"/>
    <w:rsid w:val="004F27E1"/>
    <w:rsid w:val="004F407B"/>
    <w:rsid w:val="004F41F4"/>
    <w:rsid w:val="005012D2"/>
    <w:rsid w:val="005032C3"/>
    <w:rsid w:val="00503CD6"/>
    <w:rsid w:val="0050585E"/>
    <w:rsid w:val="005104AC"/>
    <w:rsid w:val="00510F21"/>
    <w:rsid w:val="0051678A"/>
    <w:rsid w:val="00521580"/>
    <w:rsid w:val="00523136"/>
    <w:rsid w:val="00533936"/>
    <w:rsid w:val="00534B6B"/>
    <w:rsid w:val="00543489"/>
    <w:rsid w:val="00550901"/>
    <w:rsid w:val="00551BAC"/>
    <w:rsid w:val="0055784F"/>
    <w:rsid w:val="005659DE"/>
    <w:rsid w:val="00572534"/>
    <w:rsid w:val="00573F96"/>
    <w:rsid w:val="005779BE"/>
    <w:rsid w:val="005811D7"/>
    <w:rsid w:val="00583B48"/>
    <w:rsid w:val="00586B4B"/>
    <w:rsid w:val="00597669"/>
    <w:rsid w:val="005A0D99"/>
    <w:rsid w:val="005A1F49"/>
    <w:rsid w:val="005A2C38"/>
    <w:rsid w:val="005B3E55"/>
    <w:rsid w:val="005D4935"/>
    <w:rsid w:val="005D57B1"/>
    <w:rsid w:val="005E1D8D"/>
    <w:rsid w:val="005E4087"/>
    <w:rsid w:val="005F1B5F"/>
    <w:rsid w:val="0060107A"/>
    <w:rsid w:val="006055A0"/>
    <w:rsid w:val="006073A3"/>
    <w:rsid w:val="00620E20"/>
    <w:rsid w:val="00630B86"/>
    <w:rsid w:val="00634A68"/>
    <w:rsid w:val="00635C42"/>
    <w:rsid w:val="00642213"/>
    <w:rsid w:val="0065175F"/>
    <w:rsid w:val="00651904"/>
    <w:rsid w:val="0065316A"/>
    <w:rsid w:val="00673C7F"/>
    <w:rsid w:val="00674102"/>
    <w:rsid w:val="00676A2D"/>
    <w:rsid w:val="00681A84"/>
    <w:rsid w:val="0068746F"/>
    <w:rsid w:val="00690C18"/>
    <w:rsid w:val="00692639"/>
    <w:rsid w:val="00693E43"/>
    <w:rsid w:val="00696983"/>
    <w:rsid w:val="0069739A"/>
    <w:rsid w:val="00697601"/>
    <w:rsid w:val="006A2652"/>
    <w:rsid w:val="006A5B82"/>
    <w:rsid w:val="006A65DE"/>
    <w:rsid w:val="006A7CD0"/>
    <w:rsid w:val="006B5DED"/>
    <w:rsid w:val="006B6DB4"/>
    <w:rsid w:val="006C223D"/>
    <w:rsid w:val="006D081D"/>
    <w:rsid w:val="006D59CA"/>
    <w:rsid w:val="006E047F"/>
    <w:rsid w:val="006F557F"/>
    <w:rsid w:val="0070102F"/>
    <w:rsid w:val="00707E0D"/>
    <w:rsid w:val="007309DA"/>
    <w:rsid w:val="0073486F"/>
    <w:rsid w:val="00741A8B"/>
    <w:rsid w:val="00744641"/>
    <w:rsid w:val="00744919"/>
    <w:rsid w:val="00745966"/>
    <w:rsid w:val="00760C09"/>
    <w:rsid w:val="00762D4E"/>
    <w:rsid w:val="00767584"/>
    <w:rsid w:val="007B026B"/>
    <w:rsid w:val="007C031F"/>
    <w:rsid w:val="007C394E"/>
    <w:rsid w:val="007D3ED7"/>
    <w:rsid w:val="007D63FF"/>
    <w:rsid w:val="007E1514"/>
    <w:rsid w:val="007E674C"/>
    <w:rsid w:val="007F7AEF"/>
    <w:rsid w:val="007F7EB6"/>
    <w:rsid w:val="008036BD"/>
    <w:rsid w:val="00807B85"/>
    <w:rsid w:val="00814F0D"/>
    <w:rsid w:val="008161A8"/>
    <w:rsid w:val="00816B9C"/>
    <w:rsid w:val="00823CBA"/>
    <w:rsid w:val="00826F05"/>
    <w:rsid w:val="00833A8D"/>
    <w:rsid w:val="00846527"/>
    <w:rsid w:val="00856363"/>
    <w:rsid w:val="0086147B"/>
    <w:rsid w:val="0087275B"/>
    <w:rsid w:val="00875D5D"/>
    <w:rsid w:val="008820BD"/>
    <w:rsid w:val="008A02FC"/>
    <w:rsid w:val="008A4E60"/>
    <w:rsid w:val="008A52CD"/>
    <w:rsid w:val="008A7E91"/>
    <w:rsid w:val="008B43BA"/>
    <w:rsid w:val="008B6737"/>
    <w:rsid w:val="008C4B3F"/>
    <w:rsid w:val="008C6405"/>
    <w:rsid w:val="008F4EB8"/>
    <w:rsid w:val="008F6EB2"/>
    <w:rsid w:val="00910428"/>
    <w:rsid w:val="00912390"/>
    <w:rsid w:val="00920F15"/>
    <w:rsid w:val="009223C7"/>
    <w:rsid w:val="00923A59"/>
    <w:rsid w:val="009300C1"/>
    <w:rsid w:val="0093041B"/>
    <w:rsid w:val="00933424"/>
    <w:rsid w:val="0093464F"/>
    <w:rsid w:val="009362D0"/>
    <w:rsid w:val="00940D9C"/>
    <w:rsid w:val="00942892"/>
    <w:rsid w:val="009534F7"/>
    <w:rsid w:val="009545F4"/>
    <w:rsid w:val="00965A07"/>
    <w:rsid w:val="00974FAD"/>
    <w:rsid w:val="00975F5F"/>
    <w:rsid w:val="009760D5"/>
    <w:rsid w:val="009948F3"/>
    <w:rsid w:val="009978B9"/>
    <w:rsid w:val="009A5589"/>
    <w:rsid w:val="009B0C20"/>
    <w:rsid w:val="009B261E"/>
    <w:rsid w:val="009C7242"/>
    <w:rsid w:val="009E0BE4"/>
    <w:rsid w:val="009E6699"/>
    <w:rsid w:val="009E6773"/>
    <w:rsid w:val="00A06F94"/>
    <w:rsid w:val="00A14EA5"/>
    <w:rsid w:val="00A17F3F"/>
    <w:rsid w:val="00A31B5F"/>
    <w:rsid w:val="00A4163C"/>
    <w:rsid w:val="00A50113"/>
    <w:rsid w:val="00A5535D"/>
    <w:rsid w:val="00A56D30"/>
    <w:rsid w:val="00A624C6"/>
    <w:rsid w:val="00A64EAE"/>
    <w:rsid w:val="00A651E1"/>
    <w:rsid w:val="00A65282"/>
    <w:rsid w:val="00A77865"/>
    <w:rsid w:val="00A812CA"/>
    <w:rsid w:val="00AA0663"/>
    <w:rsid w:val="00AA1AFE"/>
    <w:rsid w:val="00AA201D"/>
    <w:rsid w:val="00AA25A8"/>
    <w:rsid w:val="00AB349E"/>
    <w:rsid w:val="00AB442F"/>
    <w:rsid w:val="00AB64FE"/>
    <w:rsid w:val="00AC1A4A"/>
    <w:rsid w:val="00AE0CD5"/>
    <w:rsid w:val="00AE1ACC"/>
    <w:rsid w:val="00AF234F"/>
    <w:rsid w:val="00AF6D3C"/>
    <w:rsid w:val="00B17EA8"/>
    <w:rsid w:val="00B31079"/>
    <w:rsid w:val="00B4301A"/>
    <w:rsid w:val="00B53588"/>
    <w:rsid w:val="00B543DB"/>
    <w:rsid w:val="00B76A78"/>
    <w:rsid w:val="00B95642"/>
    <w:rsid w:val="00BB2A15"/>
    <w:rsid w:val="00BD149B"/>
    <w:rsid w:val="00BD748B"/>
    <w:rsid w:val="00BE4AE9"/>
    <w:rsid w:val="00C03C61"/>
    <w:rsid w:val="00C0431A"/>
    <w:rsid w:val="00C04855"/>
    <w:rsid w:val="00C15A7D"/>
    <w:rsid w:val="00C5102D"/>
    <w:rsid w:val="00C532E1"/>
    <w:rsid w:val="00C65F19"/>
    <w:rsid w:val="00C76289"/>
    <w:rsid w:val="00C933E1"/>
    <w:rsid w:val="00C949E5"/>
    <w:rsid w:val="00CA0ABA"/>
    <w:rsid w:val="00CA279A"/>
    <w:rsid w:val="00CB343C"/>
    <w:rsid w:val="00CC1CBC"/>
    <w:rsid w:val="00CC43A1"/>
    <w:rsid w:val="00CC5C4B"/>
    <w:rsid w:val="00CD4655"/>
    <w:rsid w:val="00CE236A"/>
    <w:rsid w:val="00CE436A"/>
    <w:rsid w:val="00CF1358"/>
    <w:rsid w:val="00CF6D28"/>
    <w:rsid w:val="00D12499"/>
    <w:rsid w:val="00D32F03"/>
    <w:rsid w:val="00D340BA"/>
    <w:rsid w:val="00D61363"/>
    <w:rsid w:val="00D66EE8"/>
    <w:rsid w:val="00D707DF"/>
    <w:rsid w:val="00D73EB3"/>
    <w:rsid w:val="00D749F2"/>
    <w:rsid w:val="00D87D14"/>
    <w:rsid w:val="00D97A02"/>
    <w:rsid w:val="00DA3F66"/>
    <w:rsid w:val="00DA4833"/>
    <w:rsid w:val="00DA5377"/>
    <w:rsid w:val="00DC139B"/>
    <w:rsid w:val="00DD52C7"/>
    <w:rsid w:val="00DE35E0"/>
    <w:rsid w:val="00DE4C7D"/>
    <w:rsid w:val="00E0379C"/>
    <w:rsid w:val="00E04254"/>
    <w:rsid w:val="00E163C9"/>
    <w:rsid w:val="00E27145"/>
    <w:rsid w:val="00E31399"/>
    <w:rsid w:val="00E35D39"/>
    <w:rsid w:val="00E376C6"/>
    <w:rsid w:val="00E40D47"/>
    <w:rsid w:val="00E5151A"/>
    <w:rsid w:val="00E5542A"/>
    <w:rsid w:val="00E55B66"/>
    <w:rsid w:val="00E606C4"/>
    <w:rsid w:val="00E63BD0"/>
    <w:rsid w:val="00E71B28"/>
    <w:rsid w:val="00E72EFA"/>
    <w:rsid w:val="00E76136"/>
    <w:rsid w:val="00E77BEF"/>
    <w:rsid w:val="00E82990"/>
    <w:rsid w:val="00E8759D"/>
    <w:rsid w:val="00E91549"/>
    <w:rsid w:val="00E957B7"/>
    <w:rsid w:val="00EB41B6"/>
    <w:rsid w:val="00EB5303"/>
    <w:rsid w:val="00EC16CF"/>
    <w:rsid w:val="00EC1875"/>
    <w:rsid w:val="00EC725C"/>
    <w:rsid w:val="00ED285D"/>
    <w:rsid w:val="00ED31D1"/>
    <w:rsid w:val="00ED664C"/>
    <w:rsid w:val="00EE0F23"/>
    <w:rsid w:val="00EE2B8A"/>
    <w:rsid w:val="00EE48AB"/>
    <w:rsid w:val="00EF4048"/>
    <w:rsid w:val="00F01F05"/>
    <w:rsid w:val="00F05264"/>
    <w:rsid w:val="00F25EA0"/>
    <w:rsid w:val="00F40E2B"/>
    <w:rsid w:val="00F604DC"/>
    <w:rsid w:val="00F6444B"/>
    <w:rsid w:val="00F64BD6"/>
    <w:rsid w:val="00F657F2"/>
    <w:rsid w:val="00F673C4"/>
    <w:rsid w:val="00F80DFA"/>
    <w:rsid w:val="00F82D49"/>
    <w:rsid w:val="00F86592"/>
    <w:rsid w:val="00F87832"/>
    <w:rsid w:val="00F97377"/>
    <w:rsid w:val="00F97B67"/>
    <w:rsid w:val="00FA0C6F"/>
    <w:rsid w:val="00FB0936"/>
    <w:rsid w:val="00FB3267"/>
    <w:rsid w:val="00FD68DB"/>
    <w:rsid w:val="00FF061F"/>
    <w:rsid w:val="00FF40EC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9F6F9B"/>
  <w15:docId w15:val="{FD275133-E5E1-4F77-899B-99F8C98F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DE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ind w:right="720"/>
      <w:outlineLvl w:val="0"/>
    </w:pPr>
    <w:rPr>
      <w:rFonts w:eastAsia="Times New Roman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ind w:right="720"/>
      <w:jc w:val="lowKashida"/>
      <w:outlineLvl w:val="1"/>
    </w:pPr>
    <w:rPr>
      <w:rFonts w:eastAsia="Times New Roman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ind w:right="720"/>
      <w:outlineLvl w:val="2"/>
    </w:pPr>
    <w:rPr>
      <w:rFonts w:eastAsia="Times New Roman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ind w:right="720"/>
      <w:outlineLvl w:val="3"/>
    </w:pPr>
    <w:rPr>
      <w:rFonts w:eastAsia="Times New Roman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ind w:right="720"/>
      <w:outlineLvl w:val="4"/>
    </w:pPr>
    <w:rPr>
      <w:rFonts w:ascii="Arial" w:eastAsia="Times New Roman" w:hAnsi="Arial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ind w:right="720"/>
      <w:outlineLvl w:val="5"/>
    </w:pPr>
    <w:rPr>
      <w:rFonts w:ascii="Arial" w:eastAsia="Times New Roman" w:hAnsi="Arial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ind w:right="720"/>
      <w:outlineLvl w:val="6"/>
    </w:pPr>
    <w:rPr>
      <w:rFonts w:ascii="Arial" w:eastAsia="Times New Roman" w:hAnsi="Arial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ind w:right="720"/>
      <w:outlineLvl w:val="7"/>
    </w:pPr>
    <w:rPr>
      <w:rFonts w:ascii="Arial" w:eastAsia="Times New Roman" w:hAnsi="Arial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ind w:right="720"/>
      <w:outlineLvl w:val="8"/>
    </w:pPr>
    <w:rPr>
      <w:rFonts w:ascii="Arial" w:eastAsia="Times New Roman" w:hAnsi="Arial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5659DE"/>
  </w:style>
  <w:style w:type="character" w:customStyle="1" w:styleId="Bullets">
    <w:name w:val="Bullets"/>
    <w:rsid w:val="005659D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659D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5659DE"/>
    <w:pPr>
      <w:spacing w:after="120"/>
    </w:pPr>
  </w:style>
  <w:style w:type="paragraph" w:styleId="List">
    <w:name w:val="List"/>
    <w:basedOn w:val="BodyText"/>
    <w:rsid w:val="005659DE"/>
  </w:style>
  <w:style w:type="paragraph" w:styleId="Caption">
    <w:name w:val="caption"/>
    <w:basedOn w:val="Normal"/>
    <w:qFormat/>
    <w:rsid w:val="005659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59DE"/>
    <w:pPr>
      <w:suppressLineNumbers/>
    </w:pPr>
  </w:style>
  <w:style w:type="paragraph" w:customStyle="1" w:styleId="PreformattedText">
    <w:name w:val="Preformatted Text"/>
    <w:basedOn w:val="Normal"/>
    <w:rsid w:val="005659DE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5659DE"/>
    <w:pPr>
      <w:suppressLineNumbers/>
    </w:pPr>
  </w:style>
  <w:style w:type="paragraph" w:customStyle="1" w:styleId="TableHeading">
    <w:name w:val="Table Heading"/>
    <w:basedOn w:val="TableContents"/>
    <w:rsid w:val="005659D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link w:val="Heading1"/>
    <w:rsid w:val="00DA3F66"/>
    <w:rPr>
      <w:kern w:val="28"/>
      <w:sz w:val="24"/>
      <w:szCs w:val="28"/>
    </w:rPr>
  </w:style>
  <w:style w:type="character" w:customStyle="1" w:styleId="Heading2Char">
    <w:name w:val="Heading 2 Char"/>
    <w:link w:val="Heading2"/>
    <w:rsid w:val="00DA3F66"/>
    <w:rPr>
      <w:sz w:val="24"/>
      <w:szCs w:val="28"/>
    </w:rPr>
  </w:style>
  <w:style w:type="character" w:customStyle="1" w:styleId="Heading3Char">
    <w:name w:val="Heading 3 Char"/>
    <w:link w:val="Heading3"/>
    <w:rsid w:val="00DA3F66"/>
    <w:rPr>
      <w:b/>
      <w:bCs/>
      <w:sz w:val="24"/>
      <w:szCs w:val="28"/>
    </w:rPr>
  </w:style>
  <w:style w:type="character" w:customStyle="1" w:styleId="Heading4Char">
    <w:name w:val="Heading 4 Char"/>
    <w:link w:val="Heading4"/>
    <w:rsid w:val="00DA3F66"/>
    <w:rPr>
      <w:b/>
      <w:bCs/>
      <w:i/>
      <w:iCs/>
      <w:sz w:val="24"/>
      <w:szCs w:val="28"/>
    </w:rPr>
  </w:style>
  <w:style w:type="character" w:customStyle="1" w:styleId="Heading5Char">
    <w:name w:val="Heading 5 Char"/>
    <w:link w:val="Heading5"/>
    <w:rsid w:val="00DA3F66"/>
    <w:rPr>
      <w:rFonts w:ascii="Arial" w:hAnsi="Arial"/>
      <w:sz w:val="22"/>
      <w:szCs w:val="26"/>
    </w:rPr>
  </w:style>
  <w:style w:type="character" w:customStyle="1" w:styleId="Heading6Char">
    <w:name w:val="Heading 6 Char"/>
    <w:link w:val="Heading6"/>
    <w:rsid w:val="00DA3F66"/>
    <w:rPr>
      <w:rFonts w:ascii="Arial" w:hAnsi="Arial"/>
      <w:i/>
      <w:iCs/>
      <w:sz w:val="22"/>
      <w:szCs w:val="26"/>
    </w:rPr>
  </w:style>
  <w:style w:type="character" w:customStyle="1" w:styleId="Heading7Char">
    <w:name w:val="Heading 7 Char"/>
    <w:link w:val="Heading7"/>
    <w:rsid w:val="00DA3F66"/>
    <w:rPr>
      <w:rFonts w:ascii="Arial" w:hAnsi="Arial"/>
      <w:szCs w:val="24"/>
    </w:rPr>
  </w:style>
  <w:style w:type="character" w:customStyle="1" w:styleId="Heading8Char">
    <w:name w:val="Heading 8 Char"/>
    <w:link w:val="Heading8"/>
    <w:rsid w:val="00DA3F66"/>
    <w:rPr>
      <w:rFonts w:ascii="Arial" w:hAnsi="Arial"/>
      <w:i/>
      <w:iCs/>
      <w:szCs w:val="24"/>
    </w:rPr>
  </w:style>
  <w:style w:type="character" w:customStyle="1" w:styleId="Heading9Char">
    <w:name w:val="Heading 9 Char"/>
    <w:link w:val="Heading9"/>
    <w:rsid w:val="00DA3F66"/>
    <w:rPr>
      <w:rFonts w:ascii="Arial" w:hAnsi="Arial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uiPriority w:val="99"/>
    <w:semiHidden/>
    <w:unhideWhenUsed/>
    <w:rsid w:val="00A31B5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0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D5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D5"/>
    <w:rPr>
      <w:rFonts w:eastAsia="DejaVu Sans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7AFD1-F428-4F66-BE4D-419D3067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ITC</cp:lastModifiedBy>
  <cp:revision>9</cp:revision>
  <cp:lastPrinted>2015-04-15T10:44:00Z</cp:lastPrinted>
  <dcterms:created xsi:type="dcterms:W3CDTF">2015-04-13T18:16:00Z</dcterms:created>
  <dcterms:modified xsi:type="dcterms:W3CDTF">2015-04-15T18:36:00Z</dcterms:modified>
</cp:coreProperties>
</file>