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F" w:rsidRPr="00DC39F1" w:rsidRDefault="0029192F">
      <w:pPr>
        <w:jc w:val="center"/>
        <w:rPr>
          <w:rFonts w:asciiTheme="majorBidi" w:hAnsiTheme="majorBidi" w:cstheme="majorBidi"/>
          <w:b/>
          <w:bCs/>
          <w:i/>
          <w:iCs/>
          <w:color w:val="002060"/>
        </w:rPr>
      </w:pPr>
      <w:r w:rsidRPr="00DC39F1">
        <w:rPr>
          <w:rFonts w:asciiTheme="majorBidi" w:hAnsiTheme="majorBidi" w:cstheme="majorBidi"/>
          <w:b/>
          <w:bCs/>
          <w:i/>
          <w:iCs/>
          <w:color w:val="002060"/>
        </w:rPr>
        <w:t>King Fahd University of Petroleum and Minerals</w:t>
      </w:r>
    </w:p>
    <w:p w:rsidR="006A7CD0" w:rsidRPr="00DC39F1" w:rsidRDefault="006A7CD0">
      <w:pPr>
        <w:jc w:val="center"/>
        <w:rPr>
          <w:rFonts w:asciiTheme="majorBidi" w:hAnsiTheme="majorBidi" w:cstheme="majorBidi"/>
          <w:b/>
          <w:bCs/>
          <w:i/>
          <w:iCs/>
          <w:color w:val="002060"/>
        </w:rPr>
      </w:pPr>
      <w:r w:rsidRPr="00DC39F1">
        <w:rPr>
          <w:rFonts w:asciiTheme="majorBidi" w:hAnsiTheme="majorBidi" w:cstheme="majorBidi"/>
          <w:b/>
          <w:bCs/>
          <w:i/>
          <w:iCs/>
          <w:color w:val="002060"/>
        </w:rPr>
        <w:t>College of Computer Science and Engineering</w:t>
      </w:r>
    </w:p>
    <w:p w:rsidR="0029192F" w:rsidRPr="00DC39F1" w:rsidRDefault="0029192F">
      <w:pPr>
        <w:jc w:val="center"/>
        <w:rPr>
          <w:rFonts w:asciiTheme="majorBidi" w:hAnsiTheme="majorBidi" w:cstheme="majorBidi"/>
          <w:b/>
          <w:bCs/>
          <w:i/>
          <w:iCs/>
          <w:color w:val="002060"/>
        </w:rPr>
      </w:pPr>
      <w:r w:rsidRPr="00DC39F1">
        <w:rPr>
          <w:rFonts w:asciiTheme="majorBidi" w:hAnsiTheme="majorBidi" w:cstheme="majorBidi"/>
          <w:b/>
          <w:bCs/>
          <w:i/>
          <w:iCs/>
          <w:color w:val="002060"/>
        </w:rPr>
        <w:t>Computer Engineering Department</w:t>
      </w:r>
    </w:p>
    <w:p w:rsidR="0029192F" w:rsidRPr="00DC39F1" w:rsidRDefault="0029192F">
      <w:pPr>
        <w:jc w:val="center"/>
        <w:rPr>
          <w:rFonts w:asciiTheme="majorBidi" w:hAnsiTheme="majorBidi" w:cstheme="majorBidi"/>
          <w:b/>
          <w:bCs/>
          <w:color w:val="002060"/>
        </w:rPr>
      </w:pPr>
    </w:p>
    <w:p w:rsidR="0029192F" w:rsidRPr="00DC39F1" w:rsidRDefault="0029192F">
      <w:pPr>
        <w:jc w:val="center"/>
        <w:rPr>
          <w:rFonts w:asciiTheme="majorBidi" w:hAnsiTheme="majorBidi" w:cstheme="majorBidi"/>
          <w:b/>
          <w:bCs/>
          <w:color w:val="002060"/>
        </w:rPr>
      </w:pPr>
    </w:p>
    <w:p w:rsidR="0029192F" w:rsidRPr="00DC39F1" w:rsidRDefault="0029192F">
      <w:pPr>
        <w:jc w:val="center"/>
        <w:rPr>
          <w:rFonts w:asciiTheme="majorBidi" w:hAnsiTheme="majorBidi" w:cstheme="majorBidi"/>
          <w:b/>
          <w:bCs/>
          <w:color w:val="002060"/>
        </w:rPr>
      </w:pPr>
      <w:r w:rsidRPr="00DC39F1">
        <w:rPr>
          <w:rFonts w:asciiTheme="majorBidi" w:hAnsiTheme="majorBidi" w:cstheme="majorBidi"/>
          <w:b/>
          <w:bCs/>
          <w:color w:val="002060"/>
        </w:rPr>
        <w:t>COE 202: Digital Logic Design (3-0-3)</w:t>
      </w:r>
    </w:p>
    <w:p w:rsidR="0029192F" w:rsidRPr="00DC39F1" w:rsidRDefault="00B76A78" w:rsidP="00F55F20">
      <w:pPr>
        <w:jc w:val="center"/>
        <w:rPr>
          <w:rFonts w:asciiTheme="majorBidi" w:hAnsiTheme="majorBidi" w:cstheme="majorBidi"/>
          <w:b/>
          <w:bCs/>
          <w:color w:val="002060"/>
        </w:rPr>
      </w:pPr>
      <w:r w:rsidRPr="00DC39F1">
        <w:rPr>
          <w:rFonts w:asciiTheme="majorBidi" w:hAnsiTheme="majorBidi" w:cstheme="majorBidi"/>
          <w:b/>
          <w:bCs/>
          <w:color w:val="002060"/>
        </w:rPr>
        <w:t xml:space="preserve">Term </w:t>
      </w:r>
      <w:r w:rsidR="001A0D02" w:rsidRPr="00DC39F1">
        <w:rPr>
          <w:rFonts w:asciiTheme="majorBidi" w:hAnsiTheme="majorBidi" w:cstheme="majorBidi"/>
          <w:b/>
          <w:bCs/>
          <w:color w:val="002060"/>
        </w:rPr>
        <w:t>1</w:t>
      </w:r>
      <w:r w:rsidR="0081697D" w:rsidRPr="00DC39F1">
        <w:rPr>
          <w:rFonts w:asciiTheme="majorBidi" w:hAnsiTheme="majorBidi" w:cstheme="majorBidi"/>
          <w:b/>
          <w:bCs/>
          <w:color w:val="002060"/>
        </w:rPr>
        <w:t>1</w:t>
      </w:r>
      <w:r w:rsidR="0098232B" w:rsidRPr="00DC39F1">
        <w:rPr>
          <w:rFonts w:asciiTheme="majorBidi" w:hAnsiTheme="majorBidi" w:cstheme="majorBidi"/>
          <w:b/>
          <w:bCs/>
          <w:color w:val="002060"/>
        </w:rPr>
        <w:t>2</w:t>
      </w:r>
      <w:r w:rsidR="0029192F" w:rsidRPr="00DC39F1">
        <w:rPr>
          <w:rFonts w:asciiTheme="majorBidi" w:hAnsiTheme="majorBidi" w:cstheme="majorBidi"/>
          <w:b/>
          <w:bCs/>
          <w:color w:val="002060"/>
        </w:rPr>
        <w:t xml:space="preserve"> (</w:t>
      </w:r>
      <w:r w:rsidR="0016553D" w:rsidRPr="00DC39F1">
        <w:rPr>
          <w:rFonts w:asciiTheme="majorBidi" w:hAnsiTheme="majorBidi" w:cstheme="majorBidi"/>
          <w:b/>
          <w:bCs/>
          <w:color w:val="002060"/>
        </w:rPr>
        <w:t>Spring</w:t>
      </w:r>
      <w:r w:rsidR="0029192F" w:rsidRPr="00DC39F1">
        <w:rPr>
          <w:rFonts w:asciiTheme="majorBidi" w:hAnsiTheme="majorBidi" w:cstheme="majorBidi"/>
          <w:b/>
          <w:bCs/>
          <w:color w:val="002060"/>
        </w:rPr>
        <w:t xml:space="preserve"> </w:t>
      </w:r>
      <w:r w:rsidRPr="00DC39F1">
        <w:rPr>
          <w:rFonts w:asciiTheme="majorBidi" w:hAnsiTheme="majorBidi" w:cstheme="majorBidi"/>
          <w:b/>
          <w:bCs/>
          <w:color w:val="002060"/>
        </w:rPr>
        <w:t>201</w:t>
      </w:r>
      <w:r w:rsidR="00F55F20" w:rsidRPr="00DC39F1">
        <w:rPr>
          <w:rFonts w:asciiTheme="majorBidi" w:hAnsiTheme="majorBidi" w:cstheme="majorBidi"/>
          <w:b/>
          <w:bCs/>
          <w:color w:val="002060"/>
        </w:rPr>
        <w:t>3</w:t>
      </w:r>
      <w:r w:rsidR="0029192F" w:rsidRPr="00DC39F1">
        <w:rPr>
          <w:rFonts w:asciiTheme="majorBidi" w:hAnsiTheme="majorBidi" w:cstheme="majorBidi"/>
          <w:b/>
          <w:bCs/>
          <w:color w:val="002060"/>
        </w:rPr>
        <w:t>)</w:t>
      </w:r>
    </w:p>
    <w:p w:rsidR="0029192F" w:rsidRPr="00DC39F1" w:rsidRDefault="00B76A78">
      <w:pPr>
        <w:jc w:val="center"/>
        <w:rPr>
          <w:rFonts w:asciiTheme="majorBidi" w:hAnsiTheme="majorBidi" w:cstheme="majorBidi"/>
          <w:b/>
          <w:bCs/>
          <w:color w:val="002060"/>
        </w:rPr>
      </w:pPr>
      <w:r w:rsidRPr="00DC39F1">
        <w:rPr>
          <w:rFonts w:asciiTheme="majorBidi" w:hAnsiTheme="majorBidi" w:cstheme="majorBidi"/>
          <w:b/>
          <w:bCs/>
          <w:color w:val="002060"/>
        </w:rPr>
        <w:t>Major Exam 1</w:t>
      </w:r>
    </w:p>
    <w:p w:rsidR="0029192F" w:rsidRPr="00DC39F1" w:rsidRDefault="00B76A78" w:rsidP="00F55F20">
      <w:pPr>
        <w:jc w:val="center"/>
        <w:rPr>
          <w:rFonts w:asciiTheme="majorBidi" w:hAnsiTheme="majorBidi" w:cstheme="majorBidi"/>
          <w:b/>
          <w:bCs/>
          <w:color w:val="002060"/>
        </w:rPr>
      </w:pPr>
      <w:r w:rsidRPr="00DC39F1">
        <w:rPr>
          <w:rFonts w:asciiTheme="majorBidi" w:hAnsiTheme="majorBidi" w:cstheme="majorBidi"/>
          <w:b/>
          <w:bCs/>
          <w:color w:val="002060"/>
        </w:rPr>
        <w:t xml:space="preserve">Thursday </w:t>
      </w:r>
      <w:r w:rsidR="00F55F20" w:rsidRPr="00DC39F1">
        <w:rPr>
          <w:rFonts w:asciiTheme="majorBidi" w:hAnsiTheme="majorBidi" w:cstheme="majorBidi"/>
          <w:b/>
          <w:bCs/>
          <w:color w:val="002060"/>
        </w:rPr>
        <w:t>February</w:t>
      </w:r>
      <w:r w:rsidRPr="00DC39F1">
        <w:rPr>
          <w:rFonts w:asciiTheme="majorBidi" w:hAnsiTheme="majorBidi" w:cstheme="majorBidi"/>
          <w:b/>
          <w:bCs/>
          <w:color w:val="002060"/>
        </w:rPr>
        <w:t xml:space="preserve"> </w:t>
      </w:r>
      <w:r w:rsidR="00F55F20" w:rsidRPr="00DC39F1">
        <w:rPr>
          <w:rFonts w:asciiTheme="majorBidi" w:hAnsiTheme="majorBidi" w:cstheme="majorBidi"/>
          <w:b/>
          <w:bCs/>
          <w:color w:val="002060"/>
        </w:rPr>
        <w:t>28</w:t>
      </w:r>
      <w:r w:rsidRPr="00DC39F1">
        <w:rPr>
          <w:rFonts w:asciiTheme="majorBidi" w:hAnsiTheme="majorBidi" w:cstheme="majorBidi"/>
          <w:b/>
          <w:bCs/>
          <w:color w:val="002060"/>
        </w:rPr>
        <w:t xml:space="preserve">, </w:t>
      </w:r>
      <w:r w:rsidR="0098232B" w:rsidRPr="00DC39F1">
        <w:rPr>
          <w:rFonts w:asciiTheme="majorBidi" w:hAnsiTheme="majorBidi" w:cstheme="majorBidi"/>
          <w:b/>
          <w:bCs/>
          <w:color w:val="002060"/>
        </w:rPr>
        <w:t>201</w:t>
      </w:r>
      <w:r w:rsidR="00F55F20" w:rsidRPr="00DC39F1">
        <w:rPr>
          <w:rFonts w:asciiTheme="majorBidi" w:hAnsiTheme="majorBidi" w:cstheme="majorBidi"/>
          <w:b/>
          <w:bCs/>
          <w:color w:val="002060"/>
        </w:rPr>
        <w:t>3</w:t>
      </w:r>
    </w:p>
    <w:p w:rsidR="0029192F" w:rsidRPr="00DC39F1" w:rsidRDefault="0029192F">
      <w:pPr>
        <w:jc w:val="center"/>
        <w:rPr>
          <w:rFonts w:asciiTheme="majorBidi" w:hAnsiTheme="majorBidi" w:cstheme="majorBidi"/>
          <w:b/>
          <w:bCs/>
          <w:color w:val="002060"/>
        </w:rPr>
      </w:pPr>
    </w:p>
    <w:p w:rsidR="0029192F" w:rsidRPr="00DC39F1" w:rsidRDefault="0029192F">
      <w:pPr>
        <w:jc w:val="center"/>
        <w:rPr>
          <w:rFonts w:asciiTheme="majorBidi" w:hAnsiTheme="majorBidi" w:cstheme="majorBidi"/>
          <w:b/>
          <w:bCs/>
          <w:color w:val="002060"/>
        </w:rPr>
      </w:pPr>
    </w:p>
    <w:p w:rsidR="0029192F" w:rsidRPr="00DC39F1" w:rsidRDefault="0029192F" w:rsidP="0016553D">
      <w:pPr>
        <w:jc w:val="center"/>
        <w:rPr>
          <w:rFonts w:asciiTheme="majorBidi" w:hAnsiTheme="majorBidi" w:cstheme="majorBidi"/>
          <w:b/>
          <w:bCs/>
          <w:color w:val="002060"/>
        </w:rPr>
      </w:pPr>
      <w:r w:rsidRPr="00DC39F1">
        <w:rPr>
          <w:rFonts w:asciiTheme="majorBidi" w:hAnsiTheme="majorBidi" w:cstheme="majorBidi"/>
          <w:b/>
          <w:bCs/>
          <w:color w:val="002060"/>
        </w:rPr>
        <w:t xml:space="preserve">Time: </w:t>
      </w:r>
      <w:r w:rsidR="00FB3267" w:rsidRPr="00DC39F1">
        <w:rPr>
          <w:rFonts w:asciiTheme="majorBidi" w:hAnsiTheme="majorBidi" w:cstheme="majorBidi"/>
          <w:b/>
          <w:bCs/>
          <w:color w:val="002060"/>
        </w:rPr>
        <w:t>90</w:t>
      </w:r>
      <w:r w:rsidRPr="00DC39F1">
        <w:rPr>
          <w:rFonts w:asciiTheme="majorBidi" w:hAnsiTheme="majorBidi" w:cstheme="majorBidi"/>
          <w:b/>
          <w:bCs/>
          <w:color w:val="002060"/>
        </w:rPr>
        <w:t xml:space="preserve"> minutes, </w:t>
      </w:r>
      <w:r w:rsidR="00814F0D" w:rsidRPr="00DC39F1">
        <w:rPr>
          <w:rFonts w:asciiTheme="majorBidi" w:hAnsiTheme="majorBidi" w:cstheme="majorBidi"/>
          <w:b/>
          <w:bCs/>
          <w:color w:val="002060"/>
        </w:rPr>
        <w:t xml:space="preserve">Total </w:t>
      </w:r>
      <w:r w:rsidRPr="00DC39F1">
        <w:rPr>
          <w:rFonts w:asciiTheme="majorBidi" w:hAnsiTheme="majorBidi" w:cstheme="majorBidi"/>
          <w:b/>
          <w:bCs/>
          <w:color w:val="002060"/>
        </w:rPr>
        <w:t>Pages:</w:t>
      </w:r>
      <w:r w:rsidR="00767584" w:rsidRPr="00DC39F1">
        <w:rPr>
          <w:rFonts w:asciiTheme="majorBidi" w:hAnsiTheme="majorBidi" w:cstheme="majorBidi"/>
          <w:b/>
          <w:bCs/>
          <w:color w:val="002060"/>
        </w:rPr>
        <w:t xml:space="preserve"> </w:t>
      </w:r>
      <w:r w:rsidR="0016553D" w:rsidRPr="00DC39F1">
        <w:rPr>
          <w:rFonts w:asciiTheme="majorBidi" w:hAnsiTheme="majorBidi" w:cstheme="majorBidi"/>
          <w:b/>
          <w:bCs/>
          <w:color w:val="002060"/>
        </w:rPr>
        <w:t>8</w:t>
      </w:r>
    </w:p>
    <w:p w:rsidR="0029192F" w:rsidRPr="00DC39F1" w:rsidRDefault="0029192F">
      <w:pPr>
        <w:jc w:val="center"/>
        <w:rPr>
          <w:rFonts w:asciiTheme="majorBidi" w:hAnsiTheme="majorBidi" w:cstheme="majorBidi"/>
          <w:b/>
          <w:bCs/>
          <w:color w:val="002060"/>
        </w:rPr>
      </w:pPr>
    </w:p>
    <w:p w:rsidR="00814F0D" w:rsidRPr="00DC39F1" w:rsidRDefault="00814F0D">
      <w:pPr>
        <w:jc w:val="center"/>
        <w:rPr>
          <w:rFonts w:asciiTheme="majorBidi" w:hAnsiTheme="majorBidi" w:cstheme="majorBidi"/>
          <w:b/>
          <w:bCs/>
          <w:color w:val="002060"/>
        </w:rPr>
      </w:pPr>
    </w:p>
    <w:p w:rsidR="0029192F" w:rsidRPr="00DC39F1" w:rsidRDefault="0029192F">
      <w:pPr>
        <w:rPr>
          <w:rFonts w:asciiTheme="majorBidi" w:hAnsiTheme="majorBidi" w:cstheme="majorBidi"/>
          <w:color w:val="002060"/>
        </w:rPr>
      </w:pPr>
    </w:p>
    <w:p w:rsidR="0029192F" w:rsidRPr="00DC39F1" w:rsidRDefault="0029192F">
      <w:pPr>
        <w:rPr>
          <w:rFonts w:asciiTheme="majorBidi" w:hAnsiTheme="majorBidi" w:cstheme="majorBidi"/>
          <w:b/>
          <w:bCs/>
          <w:color w:val="002060"/>
        </w:rPr>
      </w:pPr>
      <w:r w:rsidRPr="00DC39F1">
        <w:rPr>
          <w:rFonts w:asciiTheme="majorBidi" w:hAnsiTheme="majorBidi" w:cstheme="majorBidi"/>
          <w:b/>
          <w:bCs/>
          <w:color w:val="002060"/>
        </w:rPr>
        <w:t>Name</w:t>
      </w:r>
      <w:proofErr w:type="gramStart"/>
      <w:r w:rsidRPr="00DC39F1">
        <w:rPr>
          <w:rFonts w:asciiTheme="majorBidi" w:hAnsiTheme="majorBidi" w:cstheme="majorBidi"/>
          <w:b/>
          <w:bCs/>
          <w:color w:val="002060"/>
        </w:rPr>
        <w:t>:_</w:t>
      </w:r>
      <w:proofErr w:type="gramEnd"/>
      <w:r w:rsidRPr="00DC39F1">
        <w:rPr>
          <w:rFonts w:asciiTheme="majorBidi" w:hAnsiTheme="majorBidi" w:cstheme="majorBidi"/>
          <w:b/>
          <w:bCs/>
          <w:color w:val="002060"/>
        </w:rPr>
        <w:t>_______________________________</w:t>
      </w:r>
      <w:r w:rsidR="00075231" w:rsidRPr="00DC39F1">
        <w:rPr>
          <w:rFonts w:asciiTheme="majorBidi" w:hAnsiTheme="majorBidi" w:cstheme="majorBidi"/>
          <w:b/>
          <w:bCs/>
          <w:color w:val="002060"/>
        </w:rPr>
        <w:t xml:space="preserve"> </w:t>
      </w:r>
      <w:r w:rsidRPr="00DC39F1">
        <w:rPr>
          <w:rFonts w:asciiTheme="majorBidi" w:hAnsiTheme="majorBidi" w:cstheme="majorBidi"/>
          <w:b/>
          <w:bCs/>
          <w:color w:val="002060"/>
        </w:rPr>
        <w:t>ID:______________ Section: _______</w:t>
      </w:r>
      <w:r w:rsidRPr="00DC39F1">
        <w:rPr>
          <w:rFonts w:asciiTheme="majorBidi" w:hAnsiTheme="majorBidi" w:cstheme="majorBidi"/>
          <w:b/>
          <w:bCs/>
          <w:color w:val="002060"/>
        </w:rPr>
        <w:tab/>
      </w:r>
    </w:p>
    <w:p w:rsidR="0029192F" w:rsidRPr="00DC39F1" w:rsidRDefault="0029192F">
      <w:pPr>
        <w:rPr>
          <w:rFonts w:asciiTheme="majorBidi" w:hAnsiTheme="majorBidi" w:cstheme="majorBidi"/>
          <w:color w:val="002060"/>
        </w:rPr>
      </w:pPr>
    </w:p>
    <w:p w:rsidR="0029192F" w:rsidRPr="00DC39F1" w:rsidRDefault="0029192F">
      <w:pPr>
        <w:rPr>
          <w:rFonts w:asciiTheme="majorBidi" w:hAnsiTheme="majorBidi" w:cstheme="majorBidi"/>
          <w:color w:val="002060"/>
        </w:rPr>
      </w:pPr>
    </w:p>
    <w:p w:rsidR="0029192F" w:rsidRPr="00DC39F1" w:rsidRDefault="0029192F">
      <w:pPr>
        <w:rPr>
          <w:rFonts w:asciiTheme="majorBidi" w:hAnsiTheme="majorBidi" w:cstheme="majorBidi"/>
          <w:b/>
          <w:bCs/>
          <w:color w:val="002060"/>
        </w:rPr>
      </w:pPr>
      <w:r w:rsidRPr="00DC39F1">
        <w:rPr>
          <w:rFonts w:asciiTheme="majorBidi" w:hAnsiTheme="majorBidi" w:cstheme="majorBidi"/>
          <w:b/>
          <w:bCs/>
          <w:color w:val="002060"/>
        </w:rPr>
        <w:t>Notes:</w:t>
      </w:r>
    </w:p>
    <w:p w:rsidR="0029192F" w:rsidRPr="00DC39F1" w:rsidRDefault="0029192F" w:rsidP="00BD748B">
      <w:pPr>
        <w:numPr>
          <w:ilvl w:val="0"/>
          <w:numId w:val="2"/>
        </w:numPr>
        <w:tabs>
          <w:tab w:val="clear" w:pos="720"/>
        </w:tabs>
        <w:spacing w:line="360" w:lineRule="auto"/>
        <w:ind w:left="990"/>
        <w:rPr>
          <w:rFonts w:asciiTheme="majorBidi" w:hAnsiTheme="majorBidi" w:cstheme="majorBidi"/>
          <w:color w:val="002060"/>
        </w:rPr>
      </w:pPr>
      <w:r w:rsidRPr="00DC39F1">
        <w:rPr>
          <w:rFonts w:asciiTheme="majorBidi" w:hAnsiTheme="majorBidi" w:cstheme="majorBidi"/>
          <w:color w:val="002060"/>
        </w:rPr>
        <w:t>Do not open the exam book until instructed</w:t>
      </w:r>
    </w:p>
    <w:p w:rsidR="0029192F" w:rsidRPr="00DC39F1" w:rsidRDefault="0029192F" w:rsidP="00BD748B">
      <w:pPr>
        <w:numPr>
          <w:ilvl w:val="0"/>
          <w:numId w:val="2"/>
        </w:numPr>
        <w:tabs>
          <w:tab w:val="clear" w:pos="720"/>
        </w:tabs>
        <w:spacing w:line="360" w:lineRule="auto"/>
        <w:ind w:left="990"/>
        <w:rPr>
          <w:rFonts w:asciiTheme="majorBidi" w:hAnsiTheme="majorBidi" w:cstheme="majorBidi"/>
          <w:color w:val="002060"/>
        </w:rPr>
      </w:pPr>
      <w:r w:rsidRPr="00DC39F1">
        <w:rPr>
          <w:rFonts w:asciiTheme="majorBidi" w:hAnsiTheme="majorBidi" w:cstheme="majorBidi"/>
          <w:b/>
          <w:bCs/>
          <w:color w:val="002060"/>
        </w:rPr>
        <w:t>Calculator</w:t>
      </w:r>
      <w:r w:rsidR="00464A70" w:rsidRPr="00DC39F1">
        <w:rPr>
          <w:rFonts w:asciiTheme="majorBidi" w:hAnsiTheme="majorBidi" w:cstheme="majorBidi"/>
          <w:b/>
          <w:bCs/>
          <w:color w:val="002060"/>
        </w:rPr>
        <w:t>s</w:t>
      </w:r>
      <w:r w:rsidRPr="00DC39F1">
        <w:rPr>
          <w:rFonts w:asciiTheme="majorBidi" w:hAnsiTheme="majorBidi" w:cstheme="majorBidi"/>
          <w:b/>
          <w:bCs/>
          <w:color w:val="002060"/>
        </w:rPr>
        <w:t xml:space="preserve"> are not allowed</w:t>
      </w:r>
      <w:r w:rsidRPr="00DC39F1">
        <w:rPr>
          <w:rFonts w:asciiTheme="majorBidi" w:hAnsiTheme="majorBidi" w:cstheme="majorBidi"/>
          <w:color w:val="002060"/>
        </w:rPr>
        <w:t xml:space="preserve"> (</w:t>
      </w:r>
      <w:r w:rsidRPr="00DC39F1">
        <w:rPr>
          <w:rFonts w:asciiTheme="majorBidi" w:hAnsiTheme="majorBidi" w:cstheme="majorBidi"/>
          <w:i/>
          <w:iCs/>
          <w:color w:val="002060"/>
        </w:rPr>
        <w:t>basic, advanced, cell phones, etc</w:t>
      </w:r>
      <w:r w:rsidRPr="00DC39F1">
        <w:rPr>
          <w:rFonts w:asciiTheme="majorBidi" w:hAnsiTheme="majorBidi" w:cstheme="majorBidi"/>
          <w:color w:val="002060"/>
        </w:rPr>
        <w:t>.)</w:t>
      </w:r>
    </w:p>
    <w:p w:rsidR="0029192F" w:rsidRPr="00DC39F1" w:rsidRDefault="0029192F" w:rsidP="00BD748B">
      <w:pPr>
        <w:numPr>
          <w:ilvl w:val="0"/>
          <w:numId w:val="2"/>
        </w:numPr>
        <w:tabs>
          <w:tab w:val="clear" w:pos="720"/>
        </w:tabs>
        <w:spacing w:line="360" w:lineRule="auto"/>
        <w:ind w:left="990"/>
        <w:rPr>
          <w:rFonts w:asciiTheme="majorBidi" w:hAnsiTheme="majorBidi" w:cstheme="majorBidi"/>
          <w:color w:val="002060"/>
        </w:rPr>
      </w:pPr>
      <w:r w:rsidRPr="00DC39F1">
        <w:rPr>
          <w:rFonts w:asciiTheme="majorBidi" w:hAnsiTheme="majorBidi" w:cstheme="majorBidi"/>
          <w:color w:val="002060"/>
        </w:rPr>
        <w:t>Answer all questions</w:t>
      </w:r>
    </w:p>
    <w:p w:rsidR="0029192F" w:rsidRPr="00DC39F1" w:rsidRDefault="0029192F" w:rsidP="00BD748B">
      <w:pPr>
        <w:numPr>
          <w:ilvl w:val="0"/>
          <w:numId w:val="2"/>
        </w:numPr>
        <w:tabs>
          <w:tab w:val="clear" w:pos="720"/>
        </w:tabs>
        <w:spacing w:line="360" w:lineRule="auto"/>
        <w:ind w:left="990"/>
        <w:rPr>
          <w:rFonts w:asciiTheme="majorBidi" w:hAnsiTheme="majorBidi" w:cstheme="majorBidi"/>
          <w:color w:val="002060"/>
        </w:rPr>
      </w:pPr>
      <w:r w:rsidRPr="00DC39F1">
        <w:rPr>
          <w:rFonts w:asciiTheme="majorBidi" w:hAnsiTheme="majorBidi" w:cstheme="majorBidi"/>
          <w:color w:val="002060"/>
        </w:rPr>
        <w:t>All steps must be shown</w:t>
      </w:r>
    </w:p>
    <w:p w:rsidR="0029192F" w:rsidRPr="00DC39F1" w:rsidRDefault="0029192F" w:rsidP="00BD748B">
      <w:pPr>
        <w:numPr>
          <w:ilvl w:val="0"/>
          <w:numId w:val="2"/>
        </w:numPr>
        <w:tabs>
          <w:tab w:val="clear" w:pos="720"/>
        </w:tabs>
        <w:spacing w:line="360" w:lineRule="auto"/>
        <w:ind w:left="990"/>
        <w:rPr>
          <w:rFonts w:asciiTheme="majorBidi" w:hAnsiTheme="majorBidi" w:cstheme="majorBidi"/>
          <w:color w:val="002060"/>
        </w:rPr>
      </w:pPr>
      <w:r w:rsidRPr="00DC39F1">
        <w:rPr>
          <w:rFonts w:asciiTheme="majorBidi" w:hAnsiTheme="majorBidi" w:cstheme="majorBidi"/>
          <w:color w:val="002060"/>
        </w:rPr>
        <w:t>Any assumptions made must be clearly stated</w:t>
      </w:r>
    </w:p>
    <w:p w:rsidR="0029192F" w:rsidRPr="00DC39F1" w:rsidRDefault="0029192F">
      <w:pPr>
        <w:jc w:val="center"/>
        <w:rPr>
          <w:rFonts w:asciiTheme="majorBidi" w:hAnsiTheme="majorBidi" w:cstheme="majorBidi"/>
          <w:b/>
          <w:bCs/>
          <w:color w:val="002060"/>
        </w:rPr>
      </w:pPr>
    </w:p>
    <w:p w:rsidR="0029192F" w:rsidRPr="00DC39F1" w:rsidRDefault="0029192F">
      <w:pPr>
        <w:jc w:val="center"/>
        <w:rPr>
          <w:rFonts w:asciiTheme="majorBidi" w:hAnsiTheme="majorBidi" w:cstheme="majorBidi"/>
          <w:b/>
          <w:bCs/>
          <w:color w:val="002060"/>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12"/>
        <w:gridCol w:w="2238"/>
        <w:gridCol w:w="1858"/>
      </w:tblGrid>
      <w:tr w:rsidR="0029192F" w:rsidRPr="00DC39F1" w:rsidTr="008C6405">
        <w:tc>
          <w:tcPr>
            <w:tcW w:w="1512"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Question</w:t>
            </w:r>
          </w:p>
        </w:tc>
        <w:tc>
          <w:tcPr>
            <w:tcW w:w="2238"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Maximum Points</w:t>
            </w:r>
          </w:p>
        </w:tc>
        <w:tc>
          <w:tcPr>
            <w:tcW w:w="1858"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Your Points</w:t>
            </w:r>
          </w:p>
        </w:tc>
      </w:tr>
      <w:tr w:rsidR="0029192F" w:rsidRPr="00DC39F1" w:rsidTr="008C6405">
        <w:tc>
          <w:tcPr>
            <w:tcW w:w="1512"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1</w:t>
            </w:r>
          </w:p>
        </w:tc>
        <w:tc>
          <w:tcPr>
            <w:tcW w:w="2238" w:type="dxa"/>
          </w:tcPr>
          <w:p w:rsidR="0029192F" w:rsidRPr="00DC39F1" w:rsidRDefault="0098232B" w:rsidP="008D447C">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2</w:t>
            </w:r>
            <w:r w:rsidR="008D447C">
              <w:rPr>
                <w:rFonts w:asciiTheme="majorBidi" w:hAnsiTheme="majorBidi" w:cstheme="majorBidi"/>
                <w:b/>
                <w:bCs/>
                <w:color w:val="002060"/>
              </w:rPr>
              <w:t>5</w:t>
            </w:r>
          </w:p>
        </w:tc>
        <w:tc>
          <w:tcPr>
            <w:tcW w:w="1858" w:type="dxa"/>
          </w:tcPr>
          <w:p w:rsidR="0029192F" w:rsidRPr="00DC39F1" w:rsidRDefault="0029192F">
            <w:pPr>
              <w:pStyle w:val="TableContents"/>
              <w:jc w:val="center"/>
              <w:rPr>
                <w:rFonts w:asciiTheme="majorBidi" w:hAnsiTheme="majorBidi" w:cstheme="majorBidi"/>
                <w:b/>
                <w:bCs/>
                <w:color w:val="002060"/>
              </w:rPr>
            </w:pPr>
          </w:p>
        </w:tc>
      </w:tr>
      <w:tr w:rsidR="0029192F" w:rsidRPr="00DC39F1" w:rsidTr="008C6405">
        <w:tc>
          <w:tcPr>
            <w:tcW w:w="1512"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2</w:t>
            </w:r>
          </w:p>
        </w:tc>
        <w:tc>
          <w:tcPr>
            <w:tcW w:w="2238" w:type="dxa"/>
          </w:tcPr>
          <w:p w:rsidR="0029192F" w:rsidRPr="00DC39F1" w:rsidRDefault="000B28BB" w:rsidP="0033434D">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1</w:t>
            </w:r>
            <w:r w:rsidR="0033434D">
              <w:rPr>
                <w:rFonts w:asciiTheme="majorBidi" w:hAnsiTheme="majorBidi" w:cstheme="majorBidi"/>
                <w:b/>
                <w:bCs/>
                <w:color w:val="002060"/>
              </w:rPr>
              <w:t>5</w:t>
            </w:r>
          </w:p>
        </w:tc>
        <w:tc>
          <w:tcPr>
            <w:tcW w:w="1858" w:type="dxa"/>
          </w:tcPr>
          <w:p w:rsidR="0029192F" w:rsidRPr="00DC39F1" w:rsidRDefault="0029192F">
            <w:pPr>
              <w:pStyle w:val="TableContents"/>
              <w:jc w:val="center"/>
              <w:rPr>
                <w:rFonts w:asciiTheme="majorBidi" w:hAnsiTheme="majorBidi" w:cstheme="majorBidi"/>
                <w:b/>
                <w:bCs/>
                <w:color w:val="002060"/>
              </w:rPr>
            </w:pPr>
          </w:p>
        </w:tc>
      </w:tr>
      <w:tr w:rsidR="0029192F" w:rsidRPr="00DC39F1" w:rsidTr="008C6405">
        <w:tc>
          <w:tcPr>
            <w:tcW w:w="1512"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3</w:t>
            </w:r>
          </w:p>
        </w:tc>
        <w:tc>
          <w:tcPr>
            <w:tcW w:w="2238" w:type="dxa"/>
          </w:tcPr>
          <w:p w:rsidR="0029192F" w:rsidRPr="00DC39F1" w:rsidRDefault="000B28BB" w:rsidP="00397AC4">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1</w:t>
            </w:r>
            <w:r w:rsidR="00397AC4">
              <w:rPr>
                <w:rFonts w:asciiTheme="majorBidi" w:hAnsiTheme="majorBidi" w:cstheme="majorBidi"/>
                <w:b/>
                <w:bCs/>
                <w:color w:val="002060"/>
              </w:rPr>
              <w:t>0</w:t>
            </w:r>
          </w:p>
        </w:tc>
        <w:tc>
          <w:tcPr>
            <w:tcW w:w="1858" w:type="dxa"/>
          </w:tcPr>
          <w:p w:rsidR="0029192F" w:rsidRPr="00DC39F1" w:rsidRDefault="0029192F">
            <w:pPr>
              <w:pStyle w:val="TableContents"/>
              <w:jc w:val="center"/>
              <w:rPr>
                <w:rFonts w:asciiTheme="majorBidi" w:hAnsiTheme="majorBidi" w:cstheme="majorBidi"/>
                <w:b/>
                <w:bCs/>
                <w:color w:val="002060"/>
              </w:rPr>
            </w:pPr>
          </w:p>
        </w:tc>
      </w:tr>
      <w:tr w:rsidR="000B28BB" w:rsidRPr="00DC39F1" w:rsidTr="002164A8">
        <w:tc>
          <w:tcPr>
            <w:tcW w:w="1512" w:type="dxa"/>
          </w:tcPr>
          <w:p w:rsidR="000B28BB" w:rsidRPr="00DC39F1" w:rsidRDefault="000B28BB" w:rsidP="002164A8">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4</w:t>
            </w:r>
          </w:p>
        </w:tc>
        <w:tc>
          <w:tcPr>
            <w:tcW w:w="2238" w:type="dxa"/>
          </w:tcPr>
          <w:p w:rsidR="000B28BB" w:rsidRPr="00DC39F1" w:rsidRDefault="000B28BB" w:rsidP="00397AC4">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1</w:t>
            </w:r>
            <w:r w:rsidR="00397AC4">
              <w:rPr>
                <w:rFonts w:asciiTheme="majorBidi" w:hAnsiTheme="majorBidi" w:cstheme="majorBidi"/>
                <w:b/>
                <w:bCs/>
                <w:color w:val="002060"/>
              </w:rPr>
              <w:t>0</w:t>
            </w:r>
          </w:p>
        </w:tc>
        <w:tc>
          <w:tcPr>
            <w:tcW w:w="1858" w:type="dxa"/>
          </w:tcPr>
          <w:p w:rsidR="000B28BB" w:rsidRPr="00DC39F1" w:rsidRDefault="000B28BB" w:rsidP="002164A8">
            <w:pPr>
              <w:pStyle w:val="TableContents"/>
              <w:jc w:val="center"/>
              <w:rPr>
                <w:rFonts w:asciiTheme="majorBidi" w:hAnsiTheme="majorBidi" w:cstheme="majorBidi"/>
                <w:b/>
                <w:bCs/>
                <w:color w:val="002060"/>
              </w:rPr>
            </w:pPr>
          </w:p>
        </w:tc>
      </w:tr>
      <w:tr w:rsidR="0029192F" w:rsidRPr="00DC39F1" w:rsidTr="008C6405">
        <w:tc>
          <w:tcPr>
            <w:tcW w:w="1512" w:type="dxa"/>
          </w:tcPr>
          <w:p w:rsidR="0029192F" w:rsidRPr="00DC39F1" w:rsidRDefault="0029192F">
            <w:pPr>
              <w:pStyle w:val="TableContents"/>
              <w:jc w:val="center"/>
              <w:rPr>
                <w:rFonts w:asciiTheme="majorBidi" w:hAnsiTheme="majorBidi" w:cstheme="majorBidi"/>
                <w:b/>
                <w:bCs/>
                <w:color w:val="002060"/>
              </w:rPr>
            </w:pPr>
            <w:r w:rsidRPr="00DC39F1">
              <w:rPr>
                <w:rFonts w:asciiTheme="majorBidi" w:hAnsiTheme="majorBidi" w:cstheme="majorBidi"/>
                <w:b/>
                <w:bCs/>
                <w:color w:val="002060"/>
              </w:rPr>
              <w:t>Total</w:t>
            </w:r>
          </w:p>
        </w:tc>
        <w:tc>
          <w:tcPr>
            <w:tcW w:w="2238" w:type="dxa"/>
          </w:tcPr>
          <w:p w:rsidR="0029192F" w:rsidRPr="00DC39F1" w:rsidRDefault="00397AC4">
            <w:pPr>
              <w:pStyle w:val="TableContents"/>
              <w:jc w:val="center"/>
              <w:rPr>
                <w:rFonts w:asciiTheme="majorBidi" w:hAnsiTheme="majorBidi" w:cstheme="majorBidi"/>
                <w:b/>
                <w:bCs/>
                <w:color w:val="002060"/>
              </w:rPr>
            </w:pPr>
            <w:r>
              <w:rPr>
                <w:rFonts w:asciiTheme="majorBidi" w:hAnsiTheme="majorBidi" w:cstheme="majorBidi"/>
                <w:b/>
                <w:bCs/>
                <w:color w:val="002060"/>
              </w:rPr>
              <w:t>60</w:t>
            </w:r>
          </w:p>
        </w:tc>
        <w:tc>
          <w:tcPr>
            <w:tcW w:w="1858" w:type="dxa"/>
          </w:tcPr>
          <w:p w:rsidR="0029192F" w:rsidRPr="00DC39F1" w:rsidRDefault="0029192F">
            <w:pPr>
              <w:pStyle w:val="TableContents"/>
              <w:jc w:val="center"/>
              <w:rPr>
                <w:rFonts w:asciiTheme="majorBidi" w:hAnsiTheme="majorBidi" w:cstheme="majorBidi"/>
                <w:b/>
                <w:bCs/>
                <w:color w:val="002060"/>
              </w:rPr>
            </w:pPr>
          </w:p>
        </w:tc>
      </w:tr>
    </w:tbl>
    <w:p w:rsidR="0029192F" w:rsidRPr="00DC39F1" w:rsidRDefault="0029192F">
      <w:pPr>
        <w:jc w:val="center"/>
        <w:rPr>
          <w:rFonts w:asciiTheme="majorBidi" w:hAnsiTheme="majorBidi" w:cstheme="majorBidi"/>
          <w:b/>
          <w:bCs/>
          <w:color w:val="002060"/>
        </w:rPr>
      </w:pPr>
    </w:p>
    <w:p w:rsidR="0029192F" w:rsidRPr="00DC39F1" w:rsidRDefault="0029192F">
      <w:pPr>
        <w:jc w:val="center"/>
        <w:rPr>
          <w:rFonts w:asciiTheme="majorBidi" w:hAnsiTheme="majorBidi" w:cstheme="majorBidi"/>
          <w:b/>
          <w:bCs/>
          <w:color w:val="002060"/>
        </w:rPr>
      </w:pPr>
    </w:p>
    <w:p w:rsidR="00AA1AFE" w:rsidRPr="00DC39F1" w:rsidRDefault="00AA1AFE">
      <w:pPr>
        <w:jc w:val="center"/>
        <w:rPr>
          <w:rFonts w:asciiTheme="majorBidi" w:hAnsiTheme="majorBidi" w:cstheme="majorBidi"/>
          <w:b/>
          <w:bCs/>
          <w:color w:val="002060"/>
        </w:rPr>
      </w:pPr>
    </w:p>
    <w:p w:rsidR="00954E6E" w:rsidRPr="00DC39F1" w:rsidRDefault="003F01BE" w:rsidP="008D447C">
      <w:pPr>
        <w:spacing w:line="360" w:lineRule="auto"/>
        <w:rPr>
          <w:rFonts w:asciiTheme="majorBidi" w:hAnsiTheme="majorBidi" w:cstheme="majorBidi"/>
          <w:b/>
          <w:bCs/>
          <w:color w:val="002060"/>
        </w:rPr>
      </w:pPr>
      <w:r w:rsidRPr="00DC39F1">
        <w:rPr>
          <w:rFonts w:asciiTheme="majorBidi" w:hAnsiTheme="majorBidi" w:cstheme="majorBidi"/>
          <w:b/>
          <w:bCs/>
          <w:color w:val="002060"/>
        </w:rPr>
        <w:br w:type="page"/>
      </w:r>
      <w:proofErr w:type="gramStart"/>
      <w:r w:rsidR="00954E6E" w:rsidRPr="00DC39F1">
        <w:rPr>
          <w:rFonts w:asciiTheme="majorBidi" w:hAnsiTheme="majorBidi" w:cstheme="majorBidi"/>
          <w:b/>
          <w:bCs/>
          <w:color w:val="002060"/>
        </w:rPr>
        <w:lastRenderedPageBreak/>
        <w:t>Question 1.</w:t>
      </w:r>
      <w:proofErr w:type="gramEnd"/>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t>(</w:t>
      </w:r>
      <w:proofErr w:type="gramStart"/>
      <w:r w:rsidR="00954E6E" w:rsidRPr="00DC39F1">
        <w:rPr>
          <w:rFonts w:asciiTheme="majorBidi" w:hAnsiTheme="majorBidi" w:cstheme="majorBidi"/>
          <w:b/>
          <w:bCs/>
          <w:color w:val="002060"/>
        </w:rPr>
        <w:t>2</w:t>
      </w:r>
      <w:r w:rsidR="008D447C">
        <w:rPr>
          <w:rFonts w:asciiTheme="majorBidi" w:hAnsiTheme="majorBidi" w:cstheme="majorBidi"/>
          <w:b/>
          <w:bCs/>
          <w:color w:val="002060"/>
        </w:rPr>
        <w:t>5</w:t>
      </w:r>
      <w:r w:rsidR="00954E6E" w:rsidRPr="00DC39F1">
        <w:rPr>
          <w:rFonts w:asciiTheme="majorBidi" w:hAnsiTheme="majorBidi" w:cstheme="majorBidi"/>
          <w:b/>
          <w:bCs/>
          <w:color w:val="002060"/>
        </w:rPr>
        <w:t xml:space="preserve">  points</w:t>
      </w:r>
      <w:proofErr w:type="gramEnd"/>
      <w:r w:rsidR="00954E6E" w:rsidRPr="00DC39F1">
        <w:rPr>
          <w:rFonts w:asciiTheme="majorBidi" w:hAnsiTheme="majorBidi" w:cstheme="majorBidi"/>
          <w:b/>
          <w:bCs/>
          <w:color w:val="002060"/>
        </w:rPr>
        <w:t>)</w:t>
      </w:r>
    </w:p>
    <w:p w:rsidR="003201F4" w:rsidRPr="00DC39F1" w:rsidRDefault="003201F4" w:rsidP="00FD2D3A">
      <w:pPr>
        <w:pStyle w:val="ListParagraph"/>
        <w:numPr>
          <w:ilvl w:val="0"/>
          <w:numId w:val="40"/>
        </w:numPr>
        <w:spacing w:before="240"/>
        <w:ind w:left="360"/>
        <w:rPr>
          <w:rFonts w:asciiTheme="majorBidi" w:hAnsiTheme="majorBidi" w:cstheme="majorBidi"/>
          <w:color w:val="002060"/>
          <w:sz w:val="24"/>
          <w:szCs w:val="24"/>
        </w:rPr>
      </w:pPr>
      <w:r w:rsidRPr="00DC39F1">
        <w:rPr>
          <w:rFonts w:asciiTheme="majorBidi" w:hAnsiTheme="majorBidi" w:cstheme="majorBidi"/>
          <w:color w:val="002060"/>
          <w:sz w:val="24"/>
          <w:szCs w:val="24"/>
        </w:rPr>
        <w:t>Perform the following arithmetic operations in the specified number system.</w:t>
      </w:r>
      <w:r w:rsidRPr="00DC39F1">
        <w:rPr>
          <w:rFonts w:asciiTheme="majorBidi" w:hAnsiTheme="majorBidi" w:cstheme="majorBidi"/>
          <w:b/>
          <w:bCs/>
          <w:color w:val="002060"/>
          <w:sz w:val="24"/>
          <w:szCs w:val="24"/>
        </w:rPr>
        <w:t xml:space="preserve"> </w:t>
      </w:r>
      <w:r w:rsidRPr="00DC39F1">
        <w:rPr>
          <w:rFonts w:asciiTheme="majorBidi" w:hAnsiTheme="majorBidi" w:cstheme="majorBidi"/>
          <w:b/>
          <w:bCs/>
          <w:color w:val="002060"/>
          <w:sz w:val="24"/>
          <w:szCs w:val="24"/>
        </w:rPr>
        <w:tab/>
      </w:r>
      <w:r w:rsidRPr="00DC39F1">
        <w:rPr>
          <w:rFonts w:asciiTheme="majorBidi" w:hAnsiTheme="majorBidi" w:cstheme="majorBidi"/>
          <w:b/>
          <w:bCs/>
          <w:color w:val="002060"/>
          <w:sz w:val="24"/>
          <w:szCs w:val="24"/>
        </w:rPr>
        <w:tab/>
        <w:t>(</w:t>
      </w:r>
      <w:r w:rsidR="00FD2D3A">
        <w:rPr>
          <w:rFonts w:asciiTheme="majorBidi" w:hAnsiTheme="majorBidi" w:cstheme="majorBidi"/>
          <w:b/>
          <w:bCs/>
          <w:color w:val="002060"/>
          <w:sz w:val="24"/>
          <w:szCs w:val="24"/>
        </w:rPr>
        <w:t xml:space="preserve">8 </w:t>
      </w:r>
      <w:r w:rsidRPr="00DC39F1">
        <w:rPr>
          <w:rFonts w:asciiTheme="majorBidi" w:hAnsiTheme="majorBidi" w:cstheme="majorBidi"/>
          <w:b/>
          <w:bCs/>
          <w:color w:val="002060"/>
          <w:sz w:val="24"/>
          <w:szCs w:val="24"/>
        </w:rPr>
        <w:t xml:space="preserve">  points)</w:t>
      </w:r>
    </w:p>
    <w:p w:rsidR="003201F4" w:rsidRPr="00DC39F1" w:rsidRDefault="003201F4" w:rsidP="003201F4">
      <w:pPr>
        <w:rPr>
          <w:rFonts w:asciiTheme="majorBidi" w:hAnsiTheme="majorBidi" w:cstheme="majorBidi"/>
          <w:color w:val="002060"/>
        </w:rPr>
      </w:pPr>
    </w:p>
    <w:tbl>
      <w:tblPr>
        <w:tblStyle w:val="TableGrid"/>
        <w:tblW w:w="9504" w:type="dxa"/>
        <w:tblInd w:w="198" w:type="dxa"/>
        <w:tblLook w:val="04A0"/>
      </w:tblPr>
      <w:tblGrid>
        <w:gridCol w:w="2256"/>
        <w:gridCol w:w="2376"/>
        <w:gridCol w:w="2376"/>
        <w:gridCol w:w="2496"/>
      </w:tblGrid>
      <w:tr w:rsidR="003201F4" w:rsidRPr="00DC39F1" w:rsidTr="00165F7A">
        <w:trPr>
          <w:trHeight w:val="4915"/>
        </w:trPr>
        <w:tc>
          <w:tcPr>
            <w:tcW w:w="2256" w:type="dxa"/>
          </w:tcPr>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Binary</w:t>
            </w:r>
          </w:p>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Subtraction</w:t>
            </w:r>
          </w:p>
          <w:p w:rsidR="003201F4" w:rsidRPr="00DC39F1" w:rsidRDefault="003201F4" w:rsidP="00165F7A">
            <w:pPr>
              <w:rPr>
                <w:rFonts w:asciiTheme="majorBidi" w:hAnsiTheme="majorBidi" w:cstheme="majorBidi"/>
                <w:b/>
                <w:bCs/>
                <w:color w:val="002060"/>
              </w:rPr>
            </w:pP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1 0 </w:t>
            </w:r>
            <w:proofErr w:type="spellStart"/>
            <w:r w:rsidRPr="00DC39F1">
              <w:rPr>
                <w:rFonts w:asciiTheme="majorBidi" w:hAnsiTheme="majorBidi" w:cstheme="majorBidi"/>
                <w:b/>
                <w:bCs/>
                <w:color w:val="002060"/>
              </w:rPr>
              <w:t>0</w:t>
            </w:r>
            <w:proofErr w:type="spellEnd"/>
            <w:r w:rsidRPr="00DC39F1">
              <w:rPr>
                <w:rFonts w:asciiTheme="majorBidi" w:hAnsiTheme="majorBidi" w:cstheme="majorBidi"/>
                <w:b/>
                <w:bCs/>
                <w:color w:val="002060"/>
              </w:rPr>
              <w:t xml:space="preserve"> </w:t>
            </w:r>
            <w:proofErr w:type="spellStart"/>
            <w:proofErr w:type="gramStart"/>
            <w:r w:rsidRPr="00DC39F1">
              <w:rPr>
                <w:rFonts w:asciiTheme="majorBidi" w:hAnsiTheme="majorBidi" w:cstheme="majorBidi"/>
                <w:b/>
                <w:bCs/>
                <w:color w:val="002060"/>
              </w:rPr>
              <w:t>0</w:t>
            </w:r>
            <w:proofErr w:type="spellEnd"/>
            <w:r w:rsidRPr="00DC39F1">
              <w:rPr>
                <w:rFonts w:asciiTheme="majorBidi" w:hAnsiTheme="majorBidi" w:cstheme="majorBidi"/>
                <w:b/>
                <w:bCs/>
                <w:color w:val="002060"/>
              </w:rPr>
              <w:t xml:space="preserve"> .</w:t>
            </w:r>
            <w:proofErr w:type="gramEnd"/>
            <w:r w:rsidRPr="00DC39F1">
              <w:rPr>
                <w:rFonts w:asciiTheme="majorBidi" w:hAnsiTheme="majorBidi" w:cstheme="majorBidi"/>
                <w:b/>
                <w:bCs/>
                <w:color w:val="002060"/>
              </w:rPr>
              <w:t xml:space="preserve"> 1 0</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+ 0 1 </w:t>
            </w:r>
            <w:proofErr w:type="spellStart"/>
            <w:r w:rsidRPr="00DC39F1">
              <w:rPr>
                <w:rFonts w:asciiTheme="majorBidi" w:hAnsiTheme="majorBidi" w:cstheme="majorBidi"/>
                <w:b/>
                <w:bCs/>
                <w:color w:val="002060"/>
              </w:rPr>
              <w:t>1</w:t>
            </w:r>
            <w:proofErr w:type="spellEnd"/>
            <w:r w:rsidRPr="00DC39F1">
              <w:rPr>
                <w:rFonts w:asciiTheme="majorBidi" w:hAnsiTheme="majorBidi" w:cstheme="majorBidi"/>
                <w:b/>
                <w:bCs/>
                <w:color w:val="002060"/>
              </w:rPr>
              <w:t xml:space="preserve"> </w:t>
            </w:r>
            <w:proofErr w:type="spellStart"/>
            <w:proofErr w:type="gramStart"/>
            <w:r w:rsidRPr="00DC39F1">
              <w:rPr>
                <w:rFonts w:asciiTheme="majorBidi" w:hAnsiTheme="majorBidi" w:cstheme="majorBidi"/>
                <w:b/>
                <w:bCs/>
                <w:color w:val="002060"/>
              </w:rPr>
              <w:t>1</w:t>
            </w:r>
            <w:proofErr w:type="spellEnd"/>
            <w:r w:rsidRPr="00DC39F1">
              <w:rPr>
                <w:rFonts w:asciiTheme="majorBidi" w:hAnsiTheme="majorBidi" w:cstheme="majorBidi"/>
                <w:b/>
                <w:bCs/>
                <w:color w:val="002060"/>
              </w:rPr>
              <w:t xml:space="preserve"> .</w:t>
            </w:r>
            <w:proofErr w:type="gramEnd"/>
            <w:r w:rsidRPr="00DC39F1">
              <w:rPr>
                <w:rFonts w:asciiTheme="majorBidi" w:hAnsiTheme="majorBidi" w:cstheme="majorBidi"/>
                <w:b/>
                <w:bCs/>
                <w:color w:val="002060"/>
              </w:rPr>
              <w:t xml:space="preserve"> 0 1</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_________________</w:t>
            </w:r>
          </w:p>
        </w:tc>
        <w:tc>
          <w:tcPr>
            <w:tcW w:w="2376" w:type="dxa"/>
          </w:tcPr>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 xml:space="preserve">Hexadecimal </w:t>
            </w:r>
          </w:p>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Addition</w:t>
            </w:r>
          </w:p>
          <w:p w:rsidR="003201F4" w:rsidRPr="00DC39F1" w:rsidRDefault="003201F4" w:rsidP="00165F7A">
            <w:pPr>
              <w:rPr>
                <w:rFonts w:asciiTheme="majorBidi" w:hAnsiTheme="majorBidi" w:cstheme="majorBidi"/>
                <w:b/>
                <w:bCs/>
                <w:color w:val="002060"/>
              </w:rPr>
            </w:pP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2 F 3 A</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+ 4 B C 2</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__________________</w:t>
            </w:r>
          </w:p>
        </w:tc>
        <w:tc>
          <w:tcPr>
            <w:tcW w:w="2376" w:type="dxa"/>
          </w:tcPr>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Binary</w:t>
            </w:r>
          </w:p>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Addition</w:t>
            </w:r>
          </w:p>
          <w:p w:rsidR="003201F4" w:rsidRPr="00DC39F1" w:rsidRDefault="003201F4" w:rsidP="00165F7A">
            <w:pPr>
              <w:rPr>
                <w:rFonts w:asciiTheme="majorBidi" w:hAnsiTheme="majorBidi" w:cstheme="majorBidi"/>
                <w:b/>
                <w:bCs/>
                <w:color w:val="002060"/>
              </w:rPr>
            </w:pP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1 0 </w:t>
            </w:r>
            <w:proofErr w:type="spellStart"/>
            <w:r w:rsidRPr="00DC39F1">
              <w:rPr>
                <w:rFonts w:asciiTheme="majorBidi" w:hAnsiTheme="majorBidi" w:cstheme="majorBidi"/>
                <w:b/>
                <w:bCs/>
                <w:color w:val="002060"/>
              </w:rPr>
              <w:t>0</w:t>
            </w:r>
            <w:proofErr w:type="spellEnd"/>
            <w:r w:rsidRPr="00DC39F1">
              <w:rPr>
                <w:rFonts w:asciiTheme="majorBidi" w:hAnsiTheme="majorBidi" w:cstheme="majorBidi"/>
                <w:b/>
                <w:bCs/>
                <w:color w:val="002060"/>
              </w:rPr>
              <w:t xml:space="preserve"> </w:t>
            </w:r>
            <w:proofErr w:type="gramStart"/>
            <w:r w:rsidRPr="00DC39F1">
              <w:rPr>
                <w:rFonts w:asciiTheme="majorBidi" w:hAnsiTheme="majorBidi" w:cstheme="majorBidi"/>
                <w:b/>
                <w:bCs/>
                <w:color w:val="002060"/>
              </w:rPr>
              <w:t>1 .</w:t>
            </w:r>
            <w:proofErr w:type="gramEnd"/>
            <w:r w:rsidRPr="00DC39F1">
              <w:rPr>
                <w:rFonts w:asciiTheme="majorBidi" w:hAnsiTheme="majorBidi" w:cstheme="majorBidi"/>
                <w:b/>
                <w:bCs/>
                <w:color w:val="002060"/>
              </w:rPr>
              <w:t xml:space="preserve"> 1 </w:t>
            </w:r>
            <w:proofErr w:type="spellStart"/>
            <w:r w:rsidRPr="00DC39F1">
              <w:rPr>
                <w:rFonts w:asciiTheme="majorBidi" w:hAnsiTheme="majorBidi" w:cstheme="majorBidi"/>
                <w:b/>
                <w:bCs/>
                <w:color w:val="002060"/>
              </w:rPr>
              <w:t>1</w:t>
            </w:r>
            <w:proofErr w:type="spellEnd"/>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+ 0 1 </w:t>
            </w:r>
            <w:proofErr w:type="spellStart"/>
            <w:r w:rsidRPr="00DC39F1">
              <w:rPr>
                <w:rFonts w:asciiTheme="majorBidi" w:hAnsiTheme="majorBidi" w:cstheme="majorBidi"/>
                <w:b/>
                <w:bCs/>
                <w:color w:val="002060"/>
              </w:rPr>
              <w:t>1</w:t>
            </w:r>
            <w:proofErr w:type="spellEnd"/>
            <w:r w:rsidRPr="00DC39F1">
              <w:rPr>
                <w:rFonts w:asciiTheme="majorBidi" w:hAnsiTheme="majorBidi" w:cstheme="majorBidi"/>
                <w:b/>
                <w:bCs/>
                <w:color w:val="002060"/>
              </w:rPr>
              <w:t xml:space="preserve"> </w:t>
            </w:r>
            <w:proofErr w:type="gramStart"/>
            <w:r w:rsidRPr="00DC39F1">
              <w:rPr>
                <w:rFonts w:asciiTheme="majorBidi" w:hAnsiTheme="majorBidi" w:cstheme="majorBidi"/>
                <w:b/>
                <w:bCs/>
                <w:color w:val="002060"/>
              </w:rPr>
              <w:t>0 .</w:t>
            </w:r>
            <w:proofErr w:type="gramEnd"/>
            <w:r w:rsidRPr="00DC39F1">
              <w:rPr>
                <w:rFonts w:asciiTheme="majorBidi" w:hAnsiTheme="majorBidi" w:cstheme="majorBidi"/>
                <w:b/>
                <w:bCs/>
                <w:color w:val="002060"/>
              </w:rPr>
              <w:t xml:space="preserve"> 0 1</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_________________</w:t>
            </w:r>
          </w:p>
        </w:tc>
        <w:tc>
          <w:tcPr>
            <w:tcW w:w="2496" w:type="dxa"/>
          </w:tcPr>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 xml:space="preserve">Octal </w:t>
            </w:r>
          </w:p>
          <w:p w:rsidR="003201F4" w:rsidRPr="00DC39F1" w:rsidRDefault="003201F4" w:rsidP="00165F7A">
            <w:pPr>
              <w:rPr>
                <w:rFonts w:asciiTheme="majorBidi" w:hAnsiTheme="majorBidi" w:cstheme="majorBidi"/>
                <w:b/>
                <w:bCs/>
                <w:color w:val="002060"/>
              </w:rPr>
            </w:pPr>
            <w:r w:rsidRPr="00DC39F1">
              <w:rPr>
                <w:rFonts w:asciiTheme="majorBidi" w:hAnsiTheme="majorBidi" w:cstheme="majorBidi"/>
                <w:b/>
                <w:bCs/>
                <w:color w:val="002060"/>
              </w:rPr>
              <w:t>Multiplication</w:t>
            </w:r>
          </w:p>
          <w:p w:rsidR="003201F4" w:rsidRPr="00DC39F1" w:rsidRDefault="003201F4" w:rsidP="00165F7A">
            <w:pPr>
              <w:rPr>
                <w:rFonts w:asciiTheme="majorBidi" w:hAnsiTheme="majorBidi" w:cstheme="majorBidi"/>
                <w:b/>
                <w:bCs/>
                <w:color w:val="002060"/>
              </w:rPr>
            </w:pP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xml:space="preserve">   1 2 7 1</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 1 2</w:t>
            </w:r>
          </w:p>
          <w:p w:rsidR="003201F4" w:rsidRPr="00DC39F1" w:rsidRDefault="003201F4" w:rsidP="00165F7A">
            <w:pPr>
              <w:jc w:val="center"/>
              <w:rPr>
                <w:rFonts w:asciiTheme="majorBidi" w:hAnsiTheme="majorBidi" w:cstheme="majorBidi"/>
                <w:b/>
                <w:bCs/>
                <w:color w:val="002060"/>
              </w:rPr>
            </w:pPr>
            <w:r w:rsidRPr="00DC39F1">
              <w:rPr>
                <w:rFonts w:asciiTheme="majorBidi" w:hAnsiTheme="majorBidi" w:cstheme="majorBidi"/>
                <w:b/>
                <w:bCs/>
                <w:color w:val="002060"/>
              </w:rPr>
              <w:t>___________________</w:t>
            </w:r>
          </w:p>
        </w:tc>
      </w:tr>
    </w:tbl>
    <w:p w:rsidR="003201F4" w:rsidRPr="00DC39F1" w:rsidRDefault="003201F4" w:rsidP="003201F4">
      <w:pPr>
        <w:rPr>
          <w:rFonts w:asciiTheme="majorBidi" w:hAnsiTheme="majorBidi" w:cstheme="majorBidi"/>
          <w:color w:val="002060"/>
        </w:rPr>
      </w:pPr>
    </w:p>
    <w:p w:rsidR="006E3663" w:rsidRPr="00DC39F1" w:rsidRDefault="001F2600" w:rsidP="008D447C">
      <w:pPr>
        <w:pStyle w:val="NoSpacing"/>
        <w:numPr>
          <w:ilvl w:val="0"/>
          <w:numId w:val="40"/>
        </w:numPr>
        <w:autoSpaceDE w:val="0"/>
        <w:autoSpaceDN w:val="0"/>
        <w:adjustRightInd w:val="0"/>
        <w:spacing w:after="240" w:line="360" w:lineRule="auto"/>
        <w:ind w:left="360"/>
        <w:rPr>
          <w:rFonts w:asciiTheme="majorBidi" w:hAnsiTheme="majorBidi" w:cstheme="majorBidi"/>
          <w:color w:val="002060"/>
          <w:sz w:val="24"/>
          <w:szCs w:val="24"/>
        </w:rPr>
      </w:pPr>
      <w:r w:rsidRPr="00DC39F1">
        <w:rPr>
          <w:rFonts w:asciiTheme="majorBidi" w:hAnsiTheme="majorBidi" w:cstheme="majorBidi"/>
          <w:color w:val="002060"/>
          <w:sz w:val="24"/>
          <w:szCs w:val="24"/>
        </w:rPr>
        <w:t xml:space="preserve">Give the binary, octal, and hexadecimal representations of the decimal </w:t>
      </w:r>
      <w:r w:rsidR="003201F4" w:rsidRPr="00DC39F1">
        <w:rPr>
          <w:rFonts w:asciiTheme="majorBidi" w:hAnsiTheme="majorBidi" w:cstheme="majorBidi"/>
          <w:color w:val="002060"/>
          <w:sz w:val="24"/>
          <w:szCs w:val="24"/>
        </w:rPr>
        <w:t>value</w:t>
      </w:r>
      <w:r w:rsidRPr="00DC39F1">
        <w:rPr>
          <w:rFonts w:asciiTheme="majorBidi" w:hAnsiTheme="majorBidi" w:cstheme="majorBidi"/>
          <w:b/>
          <w:bCs/>
          <w:color w:val="002060"/>
          <w:sz w:val="24"/>
          <w:szCs w:val="24"/>
        </w:rPr>
        <w:t xml:space="preserve"> 130</w:t>
      </w:r>
      <w:r w:rsidR="003201F4" w:rsidRPr="00DC39F1">
        <w:rPr>
          <w:rFonts w:asciiTheme="majorBidi" w:hAnsiTheme="majorBidi" w:cstheme="majorBidi"/>
          <w:b/>
          <w:bCs/>
          <w:color w:val="002060"/>
          <w:sz w:val="24"/>
          <w:szCs w:val="24"/>
        </w:rPr>
        <w:t>.</w:t>
      </w:r>
      <w:r w:rsidR="00FD2D3A" w:rsidRPr="00FD2D3A">
        <w:rPr>
          <w:rFonts w:asciiTheme="majorBidi" w:hAnsiTheme="majorBidi" w:cstheme="majorBidi"/>
          <w:b/>
          <w:bCs/>
          <w:color w:val="002060"/>
          <w:sz w:val="24"/>
          <w:szCs w:val="24"/>
        </w:rPr>
        <w:t xml:space="preserve"> </w:t>
      </w:r>
      <w:r w:rsidR="00FD2D3A" w:rsidRPr="00DC39F1">
        <w:rPr>
          <w:rFonts w:asciiTheme="majorBidi" w:hAnsiTheme="majorBidi" w:cstheme="majorBidi"/>
          <w:b/>
          <w:bCs/>
          <w:color w:val="002060"/>
          <w:sz w:val="24"/>
          <w:szCs w:val="24"/>
        </w:rPr>
        <w:tab/>
        <w:t>(</w:t>
      </w:r>
      <w:r w:rsidR="008D447C">
        <w:rPr>
          <w:rFonts w:asciiTheme="majorBidi" w:hAnsiTheme="majorBidi" w:cstheme="majorBidi"/>
          <w:b/>
          <w:bCs/>
          <w:color w:val="002060"/>
          <w:sz w:val="24"/>
          <w:szCs w:val="24"/>
        </w:rPr>
        <w:t>4</w:t>
      </w:r>
      <w:r w:rsidR="00FD2D3A">
        <w:rPr>
          <w:rFonts w:asciiTheme="majorBidi" w:hAnsiTheme="majorBidi" w:cstheme="majorBidi"/>
          <w:b/>
          <w:bCs/>
          <w:color w:val="002060"/>
          <w:sz w:val="24"/>
          <w:szCs w:val="24"/>
        </w:rPr>
        <w:t xml:space="preserve"> </w:t>
      </w:r>
      <w:r w:rsidR="00FD2D3A" w:rsidRPr="00DC39F1">
        <w:rPr>
          <w:rFonts w:asciiTheme="majorBidi" w:hAnsiTheme="majorBidi" w:cstheme="majorBidi"/>
          <w:b/>
          <w:bCs/>
          <w:color w:val="002060"/>
          <w:sz w:val="24"/>
          <w:szCs w:val="24"/>
        </w:rPr>
        <w:t xml:space="preserve">  points)</w:t>
      </w:r>
    </w:p>
    <w:p w:rsidR="006E3663" w:rsidRPr="00DC39F1" w:rsidRDefault="006E3663" w:rsidP="006E3663">
      <w:pPr>
        <w:autoSpaceDE w:val="0"/>
        <w:autoSpaceDN w:val="0"/>
        <w:adjustRightInd w:val="0"/>
        <w:spacing w:after="240"/>
        <w:rPr>
          <w:rFonts w:asciiTheme="majorBidi" w:hAnsiTheme="majorBidi" w:cstheme="majorBidi"/>
          <w:color w:val="002060"/>
        </w:rPr>
      </w:pPr>
    </w:p>
    <w:p w:rsidR="00954E6E" w:rsidRPr="00DC39F1" w:rsidRDefault="00954E6E" w:rsidP="003201F4">
      <w:pPr>
        <w:spacing w:line="360" w:lineRule="auto"/>
        <w:rPr>
          <w:rFonts w:asciiTheme="majorBidi" w:hAnsiTheme="majorBidi" w:cstheme="majorBidi"/>
          <w:color w:val="002060"/>
        </w:rPr>
      </w:pPr>
      <w:r w:rsidRPr="00DC39F1">
        <w:rPr>
          <w:rFonts w:asciiTheme="majorBidi" w:hAnsiTheme="majorBidi" w:cstheme="majorBidi"/>
          <w:color w:val="002060"/>
        </w:rPr>
        <w:br w:type="page"/>
      </w:r>
    </w:p>
    <w:p w:rsidR="00DC39F1" w:rsidRPr="00DC39F1" w:rsidRDefault="00DC39F1" w:rsidP="00FD2D3A">
      <w:pPr>
        <w:pStyle w:val="NoSpacing"/>
        <w:numPr>
          <w:ilvl w:val="0"/>
          <w:numId w:val="40"/>
        </w:numPr>
        <w:spacing w:line="276" w:lineRule="auto"/>
        <w:ind w:left="360"/>
        <w:rPr>
          <w:rFonts w:asciiTheme="majorBidi" w:hAnsiTheme="majorBidi" w:cstheme="majorBidi"/>
          <w:color w:val="002060"/>
          <w:sz w:val="24"/>
          <w:szCs w:val="24"/>
        </w:rPr>
      </w:pPr>
      <w:bookmarkStart w:id="0" w:name="_GoBack"/>
      <w:bookmarkEnd w:id="0"/>
      <w:r w:rsidRPr="00DC39F1">
        <w:rPr>
          <w:rFonts w:asciiTheme="majorBidi" w:hAnsiTheme="majorBidi" w:cstheme="majorBidi"/>
          <w:color w:val="002060"/>
          <w:sz w:val="24"/>
          <w:szCs w:val="24"/>
        </w:rPr>
        <w:lastRenderedPageBreak/>
        <w:t>Suppose that we want to represent the decimal fraction 0.6</w:t>
      </w:r>
      <w:r w:rsidR="00FD2D3A">
        <w:rPr>
          <w:rFonts w:asciiTheme="majorBidi" w:hAnsiTheme="majorBidi" w:cstheme="majorBidi"/>
          <w:color w:val="002060"/>
          <w:sz w:val="24"/>
          <w:szCs w:val="24"/>
        </w:rPr>
        <w:t>.</w:t>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sidRPr="00DC39F1">
        <w:rPr>
          <w:rFonts w:asciiTheme="majorBidi" w:hAnsiTheme="majorBidi" w:cstheme="majorBidi"/>
          <w:b/>
          <w:bCs/>
          <w:color w:val="002060"/>
          <w:sz w:val="24"/>
          <w:szCs w:val="24"/>
        </w:rPr>
        <w:tab/>
        <w:t>(</w:t>
      </w:r>
      <w:r w:rsidR="00FD2D3A">
        <w:rPr>
          <w:rFonts w:asciiTheme="majorBidi" w:hAnsiTheme="majorBidi" w:cstheme="majorBidi"/>
          <w:b/>
          <w:bCs/>
          <w:color w:val="002060"/>
          <w:sz w:val="24"/>
          <w:szCs w:val="24"/>
        </w:rPr>
        <w:t xml:space="preserve">7 </w:t>
      </w:r>
      <w:r w:rsidR="00FD2D3A" w:rsidRPr="00DC39F1">
        <w:rPr>
          <w:rFonts w:asciiTheme="majorBidi" w:hAnsiTheme="majorBidi" w:cstheme="majorBidi"/>
          <w:b/>
          <w:bCs/>
          <w:color w:val="002060"/>
          <w:sz w:val="24"/>
          <w:szCs w:val="24"/>
        </w:rPr>
        <w:t xml:space="preserve">  points)</w:t>
      </w:r>
      <w:r w:rsidRPr="00DC39F1">
        <w:rPr>
          <w:rFonts w:asciiTheme="majorBidi" w:hAnsiTheme="majorBidi" w:cstheme="majorBidi"/>
          <w:color w:val="002060"/>
          <w:sz w:val="24"/>
          <w:szCs w:val="24"/>
        </w:rPr>
        <w:t xml:space="preserve"> </w:t>
      </w:r>
    </w:p>
    <w:p w:rsidR="00DC39F1" w:rsidRPr="00DC39F1" w:rsidRDefault="00DC39F1" w:rsidP="00DC39F1">
      <w:pPr>
        <w:pStyle w:val="NoSpacing"/>
        <w:numPr>
          <w:ilvl w:val="1"/>
          <w:numId w:val="41"/>
        </w:numPr>
        <w:spacing w:line="276" w:lineRule="auto"/>
        <w:rPr>
          <w:rFonts w:asciiTheme="majorBidi" w:hAnsiTheme="majorBidi" w:cstheme="majorBidi"/>
          <w:color w:val="002060"/>
          <w:sz w:val="24"/>
          <w:szCs w:val="24"/>
        </w:rPr>
      </w:pPr>
      <w:r w:rsidRPr="00DC39F1">
        <w:rPr>
          <w:rFonts w:asciiTheme="majorBidi" w:hAnsiTheme="majorBidi" w:cstheme="majorBidi"/>
          <w:color w:val="002060"/>
          <w:sz w:val="24"/>
          <w:szCs w:val="24"/>
        </w:rPr>
        <w:t>Find the 4-bit binary fraction that gives the closest value.</w:t>
      </w:r>
    </w:p>
    <w:p w:rsidR="00DC39F1" w:rsidRPr="00DC39F1" w:rsidRDefault="00DC39F1" w:rsidP="00DC39F1">
      <w:pPr>
        <w:pStyle w:val="NoSpacing"/>
        <w:numPr>
          <w:ilvl w:val="1"/>
          <w:numId w:val="41"/>
        </w:numPr>
        <w:spacing w:line="276" w:lineRule="auto"/>
        <w:rPr>
          <w:rFonts w:asciiTheme="majorBidi" w:hAnsiTheme="majorBidi" w:cstheme="majorBidi"/>
          <w:color w:val="002060"/>
          <w:sz w:val="24"/>
          <w:szCs w:val="24"/>
        </w:rPr>
      </w:pPr>
      <w:r w:rsidRPr="00DC39F1">
        <w:rPr>
          <w:rFonts w:asciiTheme="majorBidi" w:hAnsiTheme="majorBidi" w:cstheme="majorBidi"/>
          <w:color w:val="002060"/>
          <w:sz w:val="24"/>
          <w:szCs w:val="24"/>
        </w:rPr>
        <w:t>Find the 2-Digit Hexadecimal fraction that gives the closest value.</w:t>
      </w:r>
    </w:p>
    <w:p w:rsidR="00DC39F1" w:rsidRPr="00DC39F1" w:rsidRDefault="00DC39F1" w:rsidP="00DC39F1">
      <w:pPr>
        <w:pStyle w:val="NoSpacing"/>
        <w:numPr>
          <w:ilvl w:val="1"/>
          <w:numId w:val="41"/>
        </w:numPr>
        <w:spacing w:line="276" w:lineRule="auto"/>
        <w:rPr>
          <w:rFonts w:asciiTheme="majorBidi" w:hAnsiTheme="majorBidi" w:cstheme="majorBidi"/>
          <w:color w:val="002060"/>
          <w:sz w:val="24"/>
          <w:szCs w:val="24"/>
        </w:rPr>
      </w:pPr>
      <w:r w:rsidRPr="00DC39F1">
        <w:rPr>
          <w:rFonts w:asciiTheme="majorBidi" w:hAnsiTheme="majorBidi" w:cstheme="majorBidi"/>
          <w:color w:val="002060"/>
          <w:sz w:val="24"/>
          <w:szCs w:val="24"/>
        </w:rPr>
        <w:t>What do you observe?</w:t>
      </w:r>
    </w:p>
    <w:p w:rsidR="00DC39F1" w:rsidRPr="00DC39F1" w:rsidRDefault="00DC39F1" w:rsidP="00DC39F1">
      <w:pPr>
        <w:pStyle w:val="NoSpacing"/>
        <w:numPr>
          <w:ilvl w:val="1"/>
          <w:numId w:val="41"/>
        </w:numPr>
        <w:spacing w:line="276" w:lineRule="auto"/>
        <w:rPr>
          <w:rFonts w:asciiTheme="majorBidi" w:hAnsiTheme="majorBidi" w:cstheme="majorBidi"/>
          <w:color w:val="002060"/>
          <w:sz w:val="24"/>
          <w:szCs w:val="24"/>
        </w:rPr>
      </w:pPr>
      <w:r w:rsidRPr="00DC39F1">
        <w:rPr>
          <w:rFonts w:asciiTheme="majorBidi" w:hAnsiTheme="majorBidi" w:cstheme="majorBidi"/>
          <w:color w:val="002060"/>
          <w:sz w:val="24"/>
          <w:szCs w:val="24"/>
        </w:rPr>
        <w:t xml:space="preserve">Without calculations, give the 4-digit </w:t>
      </w:r>
      <w:proofErr w:type="gramStart"/>
      <w:r w:rsidRPr="00DC39F1">
        <w:rPr>
          <w:rFonts w:asciiTheme="majorBidi" w:hAnsiTheme="majorBidi" w:cstheme="majorBidi"/>
          <w:color w:val="002060"/>
          <w:sz w:val="24"/>
          <w:szCs w:val="24"/>
        </w:rPr>
        <w:t>Octal</w:t>
      </w:r>
      <w:proofErr w:type="gramEnd"/>
      <w:r w:rsidRPr="00DC39F1">
        <w:rPr>
          <w:rFonts w:asciiTheme="majorBidi" w:hAnsiTheme="majorBidi" w:cstheme="majorBidi"/>
          <w:color w:val="002060"/>
          <w:sz w:val="24"/>
          <w:szCs w:val="24"/>
        </w:rPr>
        <w:t xml:space="preserve"> representation.</w:t>
      </w:r>
    </w:p>
    <w:p w:rsidR="006E3663" w:rsidRPr="00DC39F1" w:rsidRDefault="006E3663"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rsidP="006E3663">
      <w:pPr>
        <w:rPr>
          <w:rFonts w:asciiTheme="majorBidi" w:hAnsiTheme="majorBidi" w:cstheme="majorBidi"/>
          <w:color w:val="002060"/>
        </w:rPr>
      </w:pPr>
    </w:p>
    <w:p w:rsidR="00DC39F1" w:rsidRPr="00DC39F1" w:rsidRDefault="00DC39F1">
      <w:pPr>
        <w:widowControl/>
        <w:suppressAutoHyphens w:val="0"/>
        <w:rPr>
          <w:rFonts w:asciiTheme="majorBidi" w:eastAsiaTheme="minorHAnsi" w:hAnsiTheme="majorBidi" w:cstheme="majorBidi"/>
          <w:color w:val="002060"/>
          <w:kern w:val="0"/>
        </w:rPr>
      </w:pPr>
      <w:r w:rsidRPr="00DC39F1">
        <w:rPr>
          <w:rFonts w:asciiTheme="majorBidi" w:hAnsiTheme="majorBidi" w:cstheme="majorBidi"/>
          <w:color w:val="002060"/>
        </w:rPr>
        <w:br w:type="page"/>
      </w:r>
    </w:p>
    <w:p w:rsidR="00DC39F1" w:rsidRPr="00DC39F1" w:rsidRDefault="00DC39F1" w:rsidP="008D447C">
      <w:pPr>
        <w:pStyle w:val="NoSpacing"/>
        <w:numPr>
          <w:ilvl w:val="0"/>
          <w:numId w:val="40"/>
        </w:numPr>
        <w:spacing w:line="360" w:lineRule="auto"/>
        <w:ind w:left="360"/>
        <w:rPr>
          <w:rFonts w:asciiTheme="majorBidi" w:hAnsiTheme="majorBidi" w:cstheme="majorBidi"/>
          <w:color w:val="002060"/>
          <w:sz w:val="24"/>
          <w:szCs w:val="24"/>
        </w:rPr>
      </w:pPr>
      <w:r w:rsidRPr="00DC39F1">
        <w:rPr>
          <w:rFonts w:asciiTheme="majorBidi" w:hAnsiTheme="majorBidi" w:cstheme="majorBidi"/>
          <w:color w:val="002060"/>
          <w:sz w:val="24"/>
          <w:szCs w:val="24"/>
        </w:rPr>
        <w:lastRenderedPageBreak/>
        <w:t>Write the sequence of hexadecimal numbers from 9F7 to A03.</w:t>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sidRPr="00DC39F1">
        <w:rPr>
          <w:rFonts w:asciiTheme="majorBidi" w:hAnsiTheme="majorBidi" w:cstheme="majorBidi"/>
          <w:b/>
          <w:bCs/>
          <w:color w:val="002060"/>
          <w:sz w:val="24"/>
          <w:szCs w:val="24"/>
        </w:rPr>
        <w:tab/>
        <w:t>(</w:t>
      </w:r>
      <w:r w:rsidR="008D447C">
        <w:rPr>
          <w:rFonts w:asciiTheme="majorBidi" w:hAnsiTheme="majorBidi" w:cstheme="majorBidi"/>
          <w:b/>
          <w:bCs/>
          <w:color w:val="002060"/>
          <w:sz w:val="24"/>
          <w:szCs w:val="24"/>
        </w:rPr>
        <w:t>2</w:t>
      </w:r>
      <w:r w:rsidR="00FD2D3A">
        <w:rPr>
          <w:rFonts w:asciiTheme="majorBidi" w:hAnsiTheme="majorBidi" w:cstheme="majorBidi"/>
          <w:b/>
          <w:bCs/>
          <w:color w:val="002060"/>
          <w:sz w:val="24"/>
          <w:szCs w:val="24"/>
        </w:rPr>
        <w:t xml:space="preserve"> </w:t>
      </w:r>
      <w:r w:rsidR="00FD2D3A" w:rsidRPr="00DC39F1">
        <w:rPr>
          <w:rFonts w:asciiTheme="majorBidi" w:hAnsiTheme="majorBidi" w:cstheme="majorBidi"/>
          <w:b/>
          <w:bCs/>
          <w:color w:val="002060"/>
          <w:sz w:val="24"/>
          <w:szCs w:val="24"/>
        </w:rPr>
        <w:t xml:space="preserve">  points)</w:t>
      </w: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DC39F1">
      <w:pPr>
        <w:pStyle w:val="NoSpacing"/>
        <w:spacing w:line="360" w:lineRule="auto"/>
        <w:rPr>
          <w:rFonts w:asciiTheme="majorBidi" w:hAnsiTheme="majorBidi" w:cstheme="majorBidi"/>
          <w:color w:val="002060"/>
          <w:sz w:val="24"/>
          <w:szCs w:val="24"/>
        </w:rPr>
      </w:pPr>
    </w:p>
    <w:p w:rsidR="00DC39F1" w:rsidRPr="00DC39F1" w:rsidRDefault="00DC39F1" w:rsidP="008D447C">
      <w:pPr>
        <w:pStyle w:val="NoSpacing"/>
        <w:numPr>
          <w:ilvl w:val="0"/>
          <w:numId w:val="40"/>
        </w:numPr>
        <w:spacing w:line="360" w:lineRule="auto"/>
        <w:ind w:left="360"/>
        <w:rPr>
          <w:rFonts w:asciiTheme="majorBidi" w:hAnsiTheme="majorBidi" w:cstheme="majorBidi"/>
          <w:color w:val="002060"/>
          <w:sz w:val="24"/>
          <w:szCs w:val="24"/>
        </w:rPr>
      </w:pPr>
      <w:r w:rsidRPr="00DC39F1">
        <w:rPr>
          <w:rFonts w:asciiTheme="majorBidi" w:hAnsiTheme="majorBidi" w:cstheme="majorBidi"/>
          <w:color w:val="002060"/>
          <w:sz w:val="24"/>
          <w:szCs w:val="24"/>
        </w:rPr>
        <w:t>There are 26 letters in the English alphabet. Each letter has two possible shapes capital and small. Answer the following.</w:t>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Pr>
          <w:rFonts w:asciiTheme="majorBidi" w:hAnsiTheme="majorBidi" w:cstheme="majorBidi"/>
          <w:color w:val="002060"/>
          <w:sz w:val="24"/>
          <w:szCs w:val="24"/>
        </w:rPr>
        <w:tab/>
      </w:r>
      <w:r w:rsidR="00FD2D3A" w:rsidRPr="00DC39F1">
        <w:rPr>
          <w:rFonts w:asciiTheme="majorBidi" w:hAnsiTheme="majorBidi" w:cstheme="majorBidi"/>
          <w:b/>
          <w:bCs/>
          <w:color w:val="002060"/>
          <w:sz w:val="24"/>
          <w:szCs w:val="24"/>
        </w:rPr>
        <w:tab/>
        <w:t>(</w:t>
      </w:r>
      <w:r w:rsidR="008D447C">
        <w:rPr>
          <w:rFonts w:asciiTheme="majorBidi" w:hAnsiTheme="majorBidi" w:cstheme="majorBidi"/>
          <w:b/>
          <w:bCs/>
          <w:color w:val="002060"/>
          <w:sz w:val="24"/>
          <w:szCs w:val="24"/>
        </w:rPr>
        <w:t>4</w:t>
      </w:r>
      <w:r w:rsidR="00FD2D3A">
        <w:rPr>
          <w:rFonts w:asciiTheme="majorBidi" w:hAnsiTheme="majorBidi" w:cstheme="majorBidi"/>
          <w:b/>
          <w:bCs/>
          <w:color w:val="002060"/>
          <w:sz w:val="24"/>
          <w:szCs w:val="24"/>
        </w:rPr>
        <w:t xml:space="preserve"> </w:t>
      </w:r>
      <w:r w:rsidR="00FD2D3A" w:rsidRPr="00DC39F1">
        <w:rPr>
          <w:rFonts w:asciiTheme="majorBidi" w:hAnsiTheme="majorBidi" w:cstheme="majorBidi"/>
          <w:b/>
          <w:bCs/>
          <w:color w:val="002060"/>
          <w:sz w:val="24"/>
          <w:szCs w:val="24"/>
        </w:rPr>
        <w:t xml:space="preserve">  points)</w:t>
      </w:r>
    </w:p>
    <w:p w:rsidR="00DC39F1" w:rsidRPr="00DC39F1" w:rsidRDefault="00DC39F1" w:rsidP="00DC39F1">
      <w:pPr>
        <w:pStyle w:val="NoSpacing"/>
        <w:numPr>
          <w:ilvl w:val="1"/>
          <w:numId w:val="42"/>
        </w:numPr>
        <w:spacing w:line="360" w:lineRule="auto"/>
        <w:ind w:left="1440" w:hanging="540"/>
        <w:rPr>
          <w:rFonts w:asciiTheme="majorBidi" w:hAnsiTheme="majorBidi" w:cstheme="majorBidi"/>
          <w:color w:val="002060"/>
          <w:sz w:val="24"/>
          <w:szCs w:val="24"/>
        </w:rPr>
      </w:pPr>
      <w:r w:rsidRPr="00DC39F1">
        <w:rPr>
          <w:rFonts w:asciiTheme="majorBidi" w:hAnsiTheme="majorBidi" w:cstheme="majorBidi"/>
          <w:color w:val="002060"/>
          <w:sz w:val="24"/>
          <w:szCs w:val="24"/>
        </w:rPr>
        <w:t>If you are to assign a binary code to represent only these letters, what is the minimum number of bits needed for such encoding</w:t>
      </w:r>
    </w:p>
    <w:p w:rsidR="00DC39F1" w:rsidRPr="00DC39F1" w:rsidRDefault="00DC39F1" w:rsidP="00DC39F1">
      <w:pPr>
        <w:pStyle w:val="NoSpacing"/>
        <w:numPr>
          <w:ilvl w:val="0"/>
          <w:numId w:val="42"/>
        </w:numPr>
        <w:spacing w:line="360" w:lineRule="auto"/>
        <w:ind w:hanging="540"/>
        <w:rPr>
          <w:rFonts w:asciiTheme="majorBidi" w:hAnsiTheme="majorBidi" w:cstheme="majorBidi"/>
          <w:color w:val="002060"/>
          <w:sz w:val="24"/>
          <w:szCs w:val="24"/>
        </w:rPr>
      </w:pPr>
      <w:r w:rsidRPr="00DC39F1">
        <w:rPr>
          <w:rFonts w:asciiTheme="majorBidi" w:hAnsiTheme="majorBidi" w:cstheme="majorBidi"/>
          <w:color w:val="002060"/>
          <w:sz w:val="24"/>
          <w:szCs w:val="24"/>
        </w:rPr>
        <w:t>Suggest an encoding that makes the conversion process between capital and small letters the easiest. In your suggested encoding, give the binary codes of ‘A’, ‘B’, Z’, ‘a’, ‘b’, and ‘z’.</w:t>
      </w:r>
    </w:p>
    <w:p w:rsidR="00DC39F1" w:rsidRPr="00DC39F1" w:rsidRDefault="00DC39F1" w:rsidP="006E3663">
      <w:pPr>
        <w:rPr>
          <w:rFonts w:asciiTheme="majorBidi" w:hAnsiTheme="majorBidi" w:cstheme="majorBidi"/>
          <w:color w:val="002060"/>
        </w:rPr>
      </w:pPr>
    </w:p>
    <w:p w:rsidR="007C3352" w:rsidRPr="00554BCD" w:rsidRDefault="00954E6E" w:rsidP="007C3352">
      <w:pPr>
        <w:spacing w:line="360" w:lineRule="auto"/>
        <w:rPr>
          <w:rFonts w:asciiTheme="majorBidi" w:hAnsiTheme="majorBidi" w:cstheme="majorBidi"/>
          <w:b/>
          <w:bCs/>
        </w:rPr>
      </w:pPr>
      <w:r w:rsidRPr="00DC39F1">
        <w:rPr>
          <w:rFonts w:asciiTheme="majorBidi" w:hAnsiTheme="majorBidi" w:cstheme="majorBidi"/>
          <w:b/>
          <w:bCs/>
          <w:color w:val="002060"/>
          <w:u w:val="single"/>
        </w:rPr>
        <w:br w:type="page"/>
      </w:r>
      <w:proofErr w:type="gramStart"/>
      <w:r w:rsidR="007C3352" w:rsidRPr="00554BCD">
        <w:rPr>
          <w:rFonts w:asciiTheme="majorBidi" w:hAnsiTheme="majorBidi" w:cstheme="majorBidi"/>
          <w:b/>
          <w:bCs/>
        </w:rPr>
        <w:lastRenderedPageBreak/>
        <w:t xml:space="preserve">Question </w:t>
      </w:r>
      <w:r w:rsidR="007C3352">
        <w:rPr>
          <w:rFonts w:asciiTheme="majorBidi" w:hAnsiTheme="majorBidi" w:cstheme="majorBidi"/>
          <w:b/>
          <w:bCs/>
        </w:rPr>
        <w:t>2</w:t>
      </w:r>
      <w:r w:rsidR="007C3352" w:rsidRPr="00554BCD">
        <w:rPr>
          <w:rFonts w:asciiTheme="majorBidi" w:hAnsiTheme="majorBidi" w:cstheme="majorBidi"/>
          <w:b/>
          <w:bCs/>
        </w:rPr>
        <w:t>.</w:t>
      </w:r>
      <w:proofErr w:type="gramEnd"/>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r>
      <w:r w:rsidR="007C3352" w:rsidRPr="00554BCD">
        <w:rPr>
          <w:rFonts w:asciiTheme="majorBidi" w:hAnsiTheme="majorBidi" w:cstheme="majorBidi"/>
          <w:b/>
          <w:bCs/>
        </w:rPr>
        <w:tab/>
        <w:t>(</w:t>
      </w:r>
      <w:proofErr w:type="gramStart"/>
      <w:r w:rsidR="007C3352" w:rsidRPr="00554BCD">
        <w:rPr>
          <w:rFonts w:asciiTheme="majorBidi" w:hAnsiTheme="majorBidi" w:cstheme="majorBidi"/>
          <w:b/>
          <w:bCs/>
          <w:color w:val="FF0000"/>
        </w:rPr>
        <w:t>1</w:t>
      </w:r>
      <w:r w:rsidR="007C3352">
        <w:rPr>
          <w:rFonts w:asciiTheme="majorBidi" w:hAnsiTheme="majorBidi" w:cstheme="majorBidi"/>
          <w:b/>
          <w:bCs/>
          <w:color w:val="FF0000"/>
        </w:rPr>
        <w:t>5</w:t>
      </w:r>
      <w:r w:rsidR="007C3352" w:rsidRPr="00554BCD">
        <w:rPr>
          <w:rFonts w:asciiTheme="majorBidi" w:hAnsiTheme="majorBidi" w:cstheme="majorBidi"/>
          <w:b/>
          <w:bCs/>
        </w:rPr>
        <w:t xml:space="preserve">  points</w:t>
      </w:r>
      <w:proofErr w:type="gramEnd"/>
      <w:r w:rsidR="007C3352" w:rsidRPr="00554BCD">
        <w:rPr>
          <w:rFonts w:asciiTheme="majorBidi" w:hAnsiTheme="majorBidi" w:cstheme="majorBidi"/>
          <w:b/>
          <w:bCs/>
        </w:rPr>
        <w:t>)</w:t>
      </w:r>
    </w:p>
    <w:p w:rsidR="007C3352" w:rsidRPr="00554BCD" w:rsidRDefault="007C3352" w:rsidP="007C3352">
      <w:pPr>
        <w:spacing w:line="276" w:lineRule="auto"/>
        <w:rPr>
          <w:rFonts w:asciiTheme="majorBidi" w:hAnsiTheme="majorBidi" w:cstheme="majorBidi"/>
          <w:b/>
          <w:bCs/>
        </w:rPr>
      </w:pPr>
    </w:p>
    <w:p w:rsidR="007C3352" w:rsidRDefault="007C3352" w:rsidP="007C3352">
      <w:pPr>
        <w:spacing w:line="276" w:lineRule="auto"/>
        <w:jc w:val="both"/>
      </w:pPr>
      <w:r w:rsidRPr="00361D53">
        <w:rPr>
          <w:rFonts w:asciiTheme="majorBidi" w:hAnsiTheme="majorBidi" w:cstheme="majorBidi"/>
          <w:i/>
          <w:iCs/>
          <w:u w:val="single"/>
        </w:rPr>
        <w:t xml:space="preserve">Using </w:t>
      </w:r>
      <w:r w:rsidRPr="00415AE9">
        <w:rPr>
          <w:rFonts w:asciiTheme="majorBidi" w:hAnsiTheme="majorBidi" w:cstheme="majorBidi"/>
          <w:b/>
          <w:bCs/>
          <w:i/>
          <w:iCs/>
          <w:u w:val="single"/>
        </w:rPr>
        <w:t>Algebraic manipulation</w:t>
      </w:r>
      <w:r>
        <w:t>:</w:t>
      </w:r>
    </w:p>
    <w:p w:rsidR="007C3352" w:rsidRDefault="007C3352" w:rsidP="007C3352">
      <w:pPr>
        <w:spacing w:line="276" w:lineRule="auto"/>
        <w:jc w:val="both"/>
      </w:pPr>
    </w:p>
    <w:p w:rsidR="00EB1D78" w:rsidRPr="00F76918" w:rsidRDefault="00EB1D78" w:rsidP="00EB1D78">
      <w:pPr>
        <w:pStyle w:val="ListParagraph"/>
        <w:numPr>
          <w:ilvl w:val="0"/>
          <w:numId w:val="38"/>
        </w:numPr>
        <w:ind w:left="810" w:hanging="270"/>
        <w:jc w:val="both"/>
        <w:rPr>
          <w:rFonts w:asciiTheme="majorBidi" w:hAnsiTheme="majorBidi" w:cstheme="majorBidi"/>
          <w:sz w:val="24"/>
          <w:szCs w:val="24"/>
        </w:rPr>
      </w:pPr>
      <w:r w:rsidRPr="00F76918">
        <w:rPr>
          <w:rFonts w:asciiTheme="majorBidi" w:hAnsiTheme="majorBidi" w:cstheme="majorBidi"/>
          <w:b/>
          <w:bCs/>
          <w:sz w:val="24"/>
          <w:szCs w:val="24"/>
        </w:rPr>
        <w:t>(</w:t>
      </w:r>
      <w:r w:rsidRPr="00F76918">
        <w:rPr>
          <w:rFonts w:asciiTheme="majorBidi" w:hAnsiTheme="majorBidi" w:cstheme="majorBidi"/>
          <w:b/>
          <w:bCs/>
          <w:color w:val="FF0000"/>
          <w:sz w:val="24"/>
          <w:szCs w:val="24"/>
        </w:rPr>
        <w:t>5</w:t>
      </w:r>
      <w:r w:rsidRPr="00F76918">
        <w:rPr>
          <w:rFonts w:asciiTheme="majorBidi" w:hAnsiTheme="majorBidi" w:cstheme="majorBidi"/>
          <w:b/>
          <w:bCs/>
          <w:sz w:val="24"/>
          <w:szCs w:val="24"/>
        </w:rPr>
        <w:t xml:space="preserve"> points)</w:t>
      </w:r>
      <w:r w:rsidRPr="00F76918">
        <w:rPr>
          <w:rFonts w:asciiTheme="majorBidi" w:hAnsiTheme="majorBidi" w:cstheme="majorBidi"/>
          <w:sz w:val="24"/>
          <w:szCs w:val="24"/>
        </w:rPr>
        <w:t xml:space="preserve"> Simplify the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 Y, Z</m:t>
            </m:r>
          </m:e>
        </m:d>
        <m:r>
          <m:rPr>
            <m:sty m:val="bi"/>
          </m:rP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Y</m:t>
            </m:r>
          </m:e>
        </m:acc>
        <m: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Z</m:t>
            </m:r>
          </m:e>
        </m:acc>
        <m:r>
          <w:rPr>
            <w:rFonts w:ascii="Cambria Math" w:hAnsi="Cambria Math"/>
            <w:sz w:val="24"/>
            <w:szCs w:val="24"/>
          </w:rPr>
          <m:t>+</m:t>
        </m:r>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Y</m:t>
            </m:r>
          </m:e>
        </m:acc>
        <m:r>
          <w:rPr>
            <w:rFonts w:ascii="Cambria Math" w:hAnsi="Cambria Math"/>
            <w:sz w:val="24"/>
            <w:szCs w:val="24"/>
          </w:rPr>
          <m:t xml:space="preserve"> Z+</m:t>
        </m:r>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 xml:space="preserve"> Y Z+X </m:t>
        </m:r>
        <m:acc>
          <m:accPr>
            <m:chr m:val="̅"/>
            <m:ctrlPr>
              <w:rPr>
                <w:rFonts w:ascii="Cambria Math" w:hAnsi="Cambria Math"/>
                <w:bCs/>
                <w:i/>
                <w:sz w:val="24"/>
                <w:szCs w:val="24"/>
              </w:rPr>
            </m:ctrlPr>
          </m:accPr>
          <m:e>
            <m:r>
              <w:rPr>
                <w:rFonts w:ascii="Cambria Math" w:hAnsi="Cambria Math"/>
                <w:sz w:val="24"/>
                <w:szCs w:val="24"/>
              </w:rPr>
              <m:t>Y</m:t>
            </m:r>
          </m:e>
        </m:acc>
        <m:r>
          <w:rPr>
            <w:rFonts w:ascii="Cambria Math" w:hAnsi="Cambria Math"/>
            <w:sz w:val="24"/>
            <w:szCs w:val="24"/>
          </w:rPr>
          <m:t xml:space="preserve"> Z +X Y Z  </m:t>
        </m:r>
      </m:oMath>
      <w:r w:rsidRPr="00F76918">
        <w:rPr>
          <w:rFonts w:asciiTheme="majorBidi" w:hAnsiTheme="majorBidi" w:cstheme="majorBidi"/>
          <w:sz w:val="24"/>
          <w:szCs w:val="24"/>
        </w:rPr>
        <w:t xml:space="preserve">to </w:t>
      </w:r>
      <w:r w:rsidRPr="00F76918">
        <w:rPr>
          <w:rFonts w:asciiTheme="majorBidi" w:hAnsiTheme="majorBidi" w:cstheme="majorBidi"/>
          <w:b/>
          <w:bCs/>
          <w:sz w:val="24"/>
          <w:szCs w:val="24"/>
          <w:u w:val="single"/>
        </w:rPr>
        <w:t>three</w:t>
      </w:r>
      <w:r w:rsidRPr="00F76918">
        <w:rPr>
          <w:rFonts w:asciiTheme="majorBidi" w:hAnsiTheme="majorBidi" w:cstheme="majorBidi"/>
          <w:sz w:val="24"/>
          <w:szCs w:val="24"/>
          <w:u w:val="single"/>
        </w:rPr>
        <w:t xml:space="preserve"> literals</w:t>
      </w:r>
      <w:r w:rsidRPr="00F76918">
        <w:rPr>
          <w:rFonts w:asciiTheme="majorBidi" w:hAnsiTheme="majorBidi" w:cstheme="majorBidi"/>
          <w:sz w:val="24"/>
          <w:szCs w:val="24"/>
        </w:rPr>
        <w:t>.</w:t>
      </w: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Default="007C3352" w:rsidP="007C3352">
      <w:pPr>
        <w:jc w:val="both"/>
      </w:pPr>
    </w:p>
    <w:p w:rsidR="007C3352" w:rsidRPr="00C163CA" w:rsidRDefault="007C3352" w:rsidP="007C3352">
      <w:pPr>
        <w:jc w:val="both"/>
      </w:pPr>
    </w:p>
    <w:p w:rsidR="007C3352" w:rsidRPr="000C38C4" w:rsidRDefault="007C3352" w:rsidP="007C3352">
      <w:pPr>
        <w:jc w:val="both"/>
        <w:rPr>
          <w:sz w:val="16"/>
          <w:szCs w:val="16"/>
        </w:rPr>
      </w:pPr>
    </w:p>
    <w:p w:rsidR="007C3352" w:rsidRPr="00C163CA" w:rsidRDefault="007C3352" w:rsidP="007C3352">
      <w:pPr>
        <w:spacing w:line="276" w:lineRule="auto"/>
        <w:jc w:val="center"/>
      </w:pPr>
    </w:p>
    <w:p w:rsidR="00EB1D78" w:rsidRPr="00F76918" w:rsidRDefault="00EB1D78" w:rsidP="00EB1D78">
      <w:pPr>
        <w:pStyle w:val="ListParagraph"/>
        <w:numPr>
          <w:ilvl w:val="0"/>
          <w:numId w:val="38"/>
        </w:numPr>
        <w:ind w:left="810" w:hanging="270"/>
        <w:jc w:val="both"/>
        <w:rPr>
          <w:rFonts w:asciiTheme="majorBidi" w:hAnsiTheme="majorBidi" w:cstheme="majorBidi"/>
          <w:sz w:val="24"/>
          <w:szCs w:val="24"/>
        </w:rPr>
      </w:pPr>
      <w:r w:rsidRPr="00F76918">
        <w:rPr>
          <w:rFonts w:asciiTheme="majorBidi" w:hAnsiTheme="majorBidi" w:cstheme="majorBidi"/>
          <w:b/>
          <w:bCs/>
          <w:sz w:val="24"/>
          <w:szCs w:val="24"/>
        </w:rPr>
        <w:t>(</w:t>
      </w:r>
      <w:r w:rsidRPr="00F76918">
        <w:rPr>
          <w:rFonts w:asciiTheme="majorBidi" w:hAnsiTheme="majorBidi" w:cstheme="majorBidi"/>
          <w:b/>
          <w:bCs/>
          <w:color w:val="FF0000"/>
          <w:sz w:val="24"/>
          <w:szCs w:val="24"/>
        </w:rPr>
        <w:t>5</w:t>
      </w:r>
      <w:r w:rsidRPr="00F76918">
        <w:rPr>
          <w:rFonts w:asciiTheme="majorBidi" w:hAnsiTheme="majorBidi" w:cstheme="majorBidi"/>
          <w:b/>
          <w:bCs/>
          <w:sz w:val="24"/>
          <w:szCs w:val="24"/>
        </w:rPr>
        <w:t xml:space="preserve"> points)</w:t>
      </w:r>
      <w:r w:rsidRPr="00F76918">
        <w:rPr>
          <w:rFonts w:asciiTheme="majorBidi" w:hAnsiTheme="majorBidi" w:cstheme="majorBidi"/>
          <w:sz w:val="24"/>
          <w:szCs w:val="24"/>
        </w:rPr>
        <w:t xml:space="preserve"> Show that the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A, B, C</m:t>
            </m:r>
          </m:e>
        </m:d>
        <m:r>
          <m:rPr>
            <m:sty m:val="bi"/>
          </m:rP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A</m:t>
            </m:r>
          </m:e>
        </m:acc>
        <m: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B</m:t>
            </m:r>
          </m:e>
        </m:acc>
        <m:r>
          <w:rPr>
            <w:rFonts w:ascii="Cambria Math" w:hAnsi="Cambria Math"/>
            <w:sz w:val="24"/>
            <w:szCs w:val="24"/>
          </w:rPr>
          <m:t xml:space="preserve">+A C+B </m:t>
        </m:r>
        <m:acc>
          <m:accPr>
            <m:chr m:val="̅"/>
            <m:ctrlPr>
              <w:rPr>
                <w:rFonts w:ascii="Cambria Math" w:hAnsi="Cambria Math"/>
                <w:bCs/>
                <w:i/>
                <w:sz w:val="24"/>
                <w:szCs w:val="24"/>
              </w:rPr>
            </m:ctrlPr>
          </m:accPr>
          <m:e>
            <m:r>
              <w:rPr>
                <w:rFonts w:ascii="Cambria Math" w:hAnsi="Cambria Math"/>
                <w:sz w:val="24"/>
                <w:szCs w:val="24"/>
              </w:rPr>
              <m:t>C</m:t>
            </m:r>
          </m:e>
        </m:acc>
        <m:r>
          <w:rPr>
            <w:rFonts w:ascii="Cambria Math" w:hAnsi="Cambria Math"/>
            <w:sz w:val="24"/>
            <w:szCs w:val="24"/>
          </w:rPr>
          <m:t xml:space="preserve"> </m:t>
        </m:r>
      </m:oMath>
      <w:r w:rsidRPr="00F76918">
        <w:rPr>
          <w:rFonts w:asciiTheme="majorBidi" w:hAnsiTheme="majorBidi" w:cstheme="majorBidi"/>
          <w:sz w:val="24"/>
          <w:szCs w:val="24"/>
        </w:rPr>
        <w:t xml:space="preserve"> is equal to the function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A, B, C</m:t>
            </m:r>
          </m:e>
        </m:d>
        <m:r>
          <m:rPr>
            <m:sty m:val="bi"/>
          </m:rPr>
          <w:rPr>
            <w:rFonts w:ascii="Cambria Math" w:hAnsi="Cambria Math"/>
            <w:sz w:val="24"/>
            <w:szCs w:val="24"/>
          </w:rPr>
          <m:t xml:space="preserve">= </m:t>
        </m:r>
        <m:r>
          <w:rPr>
            <w:rFonts w:ascii="Cambria Math" w:hAnsi="Cambria Math"/>
            <w:sz w:val="24"/>
            <w:szCs w:val="24"/>
          </w:rPr>
          <m:t>A B+</m:t>
        </m:r>
        <m:acc>
          <m:accPr>
            <m:chr m:val="̅"/>
            <m:ctrlPr>
              <w:rPr>
                <w:rFonts w:ascii="Cambria Math" w:hAnsi="Cambria Math"/>
                <w:bCs/>
                <w:i/>
                <w:sz w:val="24"/>
                <w:szCs w:val="24"/>
              </w:rPr>
            </m:ctrlPr>
          </m:accPr>
          <m:e>
            <m:r>
              <w:rPr>
                <w:rFonts w:ascii="Cambria Math" w:hAnsi="Cambria Math"/>
                <w:sz w:val="24"/>
                <w:szCs w:val="24"/>
              </w:rPr>
              <m:t>A</m:t>
            </m:r>
          </m:e>
        </m:acc>
        <m:r>
          <w:rPr>
            <w:rFonts w:ascii="Cambria Math" w:hAnsi="Cambria Math"/>
            <w:sz w:val="24"/>
            <w:szCs w:val="24"/>
          </w:rPr>
          <m:t xml:space="preserve"> </m:t>
        </m:r>
        <m:acc>
          <m:accPr>
            <m:chr m:val="̅"/>
            <m:ctrlPr>
              <w:rPr>
                <w:rFonts w:ascii="Cambria Math" w:hAnsi="Cambria Math"/>
                <w:bCs/>
                <w:i/>
                <w:sz w:val="24"/>
                <w:szCs w:val="24"/>
              </w:rPr>
            </m:ctrlPr>
          </m:accPr>
          <m:e>
            <m:r>
              <w:rPr>
                <w:rFonts w:ascii="Cambria Math" w:hAnsi="Cambria Math"/>
                <w:sz w:val="24"/>
                <w:szCs w:val="24"/>
              </w:rPr>
              <m:t>C</m:t>
            </m:r>
          </m:e>
        </m:acc>
        <m:r>
          <w:rPr>
            <w:rFonts w:ascii="Cambria Math" w:hAnsi="Cambria Math"/>
            <w:sz w:val="24"/>
            <w:szCs w:val="24"/>
          </w:rPr>
          <m:t>+</m:t>
        </m:r>
        <m:acc>
          <m:accPr>
            <m:chr m:val="̅"/>
            <m:ctrlPr>
              <w:rPr>
                <w:rFonts w:ascii="Cambria Math" w:hAnsi="Cambria Math"/>
                <w:bCs/>
                <w:i/>
                <w:sz w:val="24"/>
                <w:szCs w:val="24"/>
              </w:rPr>
            </m:ctrlPr>
          </m:accPr>
          <m:e>
            <m:r>
              <w:rPr>
                <w:rFonts w:ascii="Cambria Math" w:hAnsi="Cambria Math"/>
                <w:sz w:val="24"/>
                <w:szCs w:val="24"/>
              </w:rPr>
              <m:t>B</m:t>
            </m:r>
          </m:e>
        </m:acc>
        <m:r>
          <w:rPr>
            <w:rFonts w:ascii="Cambria Math" w:hAnsi="Cambria Math"/>
            <w:sz w:val="24"/>
            <w:szCs w:val="24"/>
          </w:rPr>
          <m:t xml:space="preserve"> C</m:t>
        </m:r>
      </m:oMath>
      <w:r w:rsidRPr="00F76918">
        <w:rPr>
          <w:rFonts w:asciiTheme="majorBidi" w:hAnsiTheme="majorBidi" w:cstheme="majorBidi"/>
          <w:sz w:val="24"/>
          <w:szCs w:val="24"/>
        </w:rPr>
        <w:t xml:space="preserve"> by starting from F and reaching to G. </w:t>
      </w:r>
    </w:p>
    <w:p w:rsidR="007C3352" w:rsidRPr="00C163CA" w:rsidRDefault="007C3352" w:rsidP="007C3352">
      <w:pPr>
        <w:spacing w:line="276" w:lineRule="auto"/>
        <w:jc w:val="both"/>
      </w:pPr>
    </w:p>
    <w:p w:rsidR="007C3352" w:rsidRPr="00C163CA" w:rsidRDefault="007C3352" w:rsidP="007C3352">
      <w:pPr>
        <w:spacing w:line="276" w:lineRule="auto"/>
        <w:jc w:val="both"/>
      </w:pPr>
    </w:p>
    <w:p w:rsidR="007C3352" w:rsidRPr="00C163CA" w:rsidRDefault="007C3352" w:rsidP="007C3352">
      <w:pPr>
        <w:spacing w:line="276" w:lineRule="auto"/>
        <w:jc w:val="both"/>
      </w:pPr>
    </w:p>
    <w:p w:rsidR="007C3352" w:rsidRDefault="007C3352" w:rsidP="007C3352">
      <w:pPr>
        <w:spacing w:line="276" w:lineRule="auto"/>
        <w:jc w:val="both"/>
      </w:pPr>
    </w:p>
    <w:p w:rsidR="007C3352" w:rsidRPr="00C163CA" w:rsidRDefault="007C3352" w:rsidP="007C3352">
      <w:pPr>
        <w:spacing w:line="276" w:lineRule="auto"/>
        <w:jc w:val="both"/>
      </w:pPr>
    </w:p>
    <w:p w:rsidR="007C3352" w:rsidRDefault="007C3352" w:rsidP="007C3352">
      <w:pPr>
        <w:spacing w:line="276" w:lineRule="auto"/>
        <w:jc w:val="both"/>
      </w:pPr>
    </w:p>
    <w:p w:rsidR="007C3352" w:rsidRPr="00C163CA" w:rsidRDefault="007C3352" w:rsidP="007C3352">
      <w:pPr>
        <w:spacing w:line="276" w:lineRule="auto"/>
        <w:jc w:val="both"/>
      </w:pPr>
    </w:p>
    <w:p w:rsidR="007C3352" w:rsidRPr="00C163CA" w:rsidRDefault="007C3352" w:rsidP="007C3352">
      <w:pPr>
        <w:spacing w:line="276" w:lineRule="auto"/>
        <w:jc w:val="both"/>
      </w:pPr>
    </w:p>
    <w:p w:rsidR="007C3352" w:rsidRPr="00C163CA" w:rsidRDefault="007C3352" w:rsidP="007C3352">
      <w:pPr>
        <w:spacing w:line="276" w:lineRule="auto"/>
        <w:jc w:val="both"/>
      </w:pPr>
    </w:p>
    <w:p w:rsidR="007C3352" w:rsidRDefault="007C3352" w:rsidP="007C3352">
      <w:pPr>
        <w:widowControl/>
        <w:suppressAutoHyphens w:val="0"/>
        <w:rPr>
          <w:rFonts w:asciiTheme="majorBidi" w:hAnsiTheme="majorBidi" w:cstheme="majorBidi"/>
        </w:rPr>
      </w:pPr>
      <w:r>
        <w:rPr>
          <w:rFonts w:asciiTheme="majorBidi" w:hAnsiTheme="majorBidi" w:cstheme="majorBidi"/>
        </w:rPr>
        <w:br w:type="page"/>
      </w:r>
    </w:p>
    <w:p w:rsidR="007C3352" w:rsidRPr="00F805D2" w:rsidRDefault="007C3352" w:rsidP="007C3352">
      <w:pPr>
        <w:pStyle w:val="ListParagraph"/>
        <w:ind w:left="810"/>
        <w:jc w:val="both"/>
      </w:pPr>
    </w:p>
    <w:p w:rsidR="00EB1D78" w:rsidRPr="00F76918" w:rsidRDefault="00EB1D78" w:rsidP="00EB1D78">
      <w:pPr>
        <w:pStyle w:val="ListParagraph"/>
        <w:numPr>
          <w:ilvl w:val="0"/>
          <w:numId w:val="38"/>
        </w:numPr>
        <w:ind w:left="810" w:hanging="270"/>
        <w:jc w:val="both"/>
        <w:rPr>
          <w:sz w:val="24"/>
          <w:szCs w:val="24"/>
        </w:rPr>
      </w:pPr>
      <w:r w:rsidRPr="00F76918">
        <w:rPr>
          <w:rFonts w:asciiTheme="majorBidi" w:hAnsiTheme="majorBidi" w:cstheme="majorBidi"/>
          <w:b/>
          <w:bCs/>
          <w:sz w:val="24"/>
          <w:szCs w:val="24"/>
        </w:rPr>
        <w:t>(</w:t>
      </w:r>
      <w:r w:rsidRPr="00F76918">
        <w:rPr>
          <w:rFonts w:asciiTheme="majorBidi" w:hAnsiTheme="majorBidi" w:cstheme="majorBidi"/>
          <w:b/>
          <w:bCs/>
          <w:color w:val="FF0000"/>
          <w:sz w:val="24"/>
          <w:szCs w:val="24"/>
        </w:rPr>
        <w:t>5</w:t>
      </w:r>
      <w:r w:rsidRPr="00F76918">
        <w:rPr>
          <w:rFonts w:asciiTheme="majorBidi" w:hAnsiTheme="majorBidi" w:cstheme="majorBidi"/>
          <w:b/>
          <w:bCs/>
          <w:sz w:val="24"/>
          <w:szCs w:val="24"/>
        </w:rPr>
        <w:t xml:space="preserve"> points)</w:t>
      </w:r>
      <w:r w:rsidRPr="00F76918">
        <w:rPr>
          <w:rFonts w:asciiTheme="majorBidi" w:hAnsiTheme="majorBidi" w:cstheme="majorBidi"/>
          <w:sz w:val="24"/>
          <w:szCs w:val="24"/>
        </w:rPr>
        <w:t xml:space="preserve"> Provide a </w:t>
      </w:r>
      <w:r w:rsidRPr="00F76918">
        <w:rPr>
          <w:rFonts w:asciiTheme="majorBidi" w:hAnsiTheme="majorBidi" w:cstheme="majorBidi"/>
          <w:sz w:val="24"/>
          <w:szCs w:val="24"/>
          <w:u w:val="single"/>
        </w:rPr>
        <w:t>simplified sum-of-product (SOP)</w:t>
      </w:r>
      <w:r w:rsidRPr="00F76918">
        <w:rPr>
          <w:rFonts w:asciiTheme="majorBidi" w:hAnsiTheme="majorBidi" w:cstheme="majorBidi"/>
          <w:sz w:val="24"/>
          <w:szCs w:val="24"/>
        </w:rPr>
        <w:t xml:space="preserve"> expression for the </w:t>
      </w:r>
      <w:r w:rsidRPr="00F76918">
        <w:rPr>
          <w:rFonts w:asciiTheme="majorBidi" w:hAnsiTheme="majorBidi" w:cstheme="majorBidi"/>
          <w:b/>
          <w:bCs/>
          <w:sz w:val="24"/>
          <w:szCs w:val="24"/>
          <w:u w:val="single"/>
        </w:rPr>
        <w:t>complement</w:t>
      </w:r>
      <w:r w:rsidRPr="00F76918">
        <w:rPr>
          <w:rFonts w:asciiTheme="majorBidi" w:hAnsiTheme="majorBidi" w:cstheme="majorBidi"/>
          <w:sz w:val="24"/>
          <w:szCs w:val="24"/>
        </w:rPr>
        <w:t xml:space="preserve"> of the function</w:t>
      </w:r>
      <w:r w:rsidRPr="00F76918">
        <w:rPr>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A, B, C, D</m:t>
            </m:r>
          </m:e>
        </m:d>
        <m:r>
          <m:rPr>
            <m:sty m:val="bi"/>
          </m:rPr>
          <w:rPr>
            <w:rFonts w:ascii="Cambria Math" w:hAnsi="Cambria Math"/>
            <w:sz w:val="24"/>
            <w:szCs w:val="24"/>
          </w:rPr>
          <m:t>=</m:t>
        </m:r>
        <m:d>
          <m:dPr>
            <m:ctrlPr>
              <w:rPr>
                <w:rFonts w:ascii="Cambria Math" w:hAnsi="Cambria Math"/>
                <w:bCs/>
                <w:i/>
                <w:sz w:val="24"/>
                <w:szCs w:val="24"/>
              </w:rPr>
            </m:ctrlPr>
          </m:dPr>
          <m:e>
            <m:r>
              <w:rPr>
                <w:rFonts w:ascii="Cambria Math" w:hAnsi="Cambria Math"/>
                <w:sz w:val="24"/>
                <w:szCs w:val="24"/>
              </w:rPr>
              <m:t>A+</m:t>
            </m:r>
            <m:acc>
              <m:accPr>
                <m:chr m:val="̅"/>
                <m:ctrlPr>
                  <w:rPr>
                    <w:rFonts w:ascii="Cambria Math" w:hAnsi="Cambria Math"/>
                    <w:bCs/>
                    <w:i/>
                    <w:sz w:val="24"/>
                    <w:szCs w:val="24"/>
                  </w:rPr>
                </m:ctrlPr>
              </m:accPr>
              <m:e>
                <m:r>
                  <w:rPr>
                    <w:rFonts w:ascii="Cambria Math" w:hAnsi="Cambria Math"/>
                    <w:sz w:val="24"/>
                    <w:szCs w:val="24"/>
                  </w:rPr>
                  <m:t>B</m:t>
                </m:r>
              </m:e>
            </m:acc>
            <m:r>
              <w:rPr>
                <w:rFonts w:ascii="Cambria Math" w:hAnsi="Cambria Math"/>
                <w:sz w:val="24"/>
                <w:szCs w:val="24"/>
              </w:rPr>
              <m:t xml:space="preserve"> C</m:t>
            </m:r>
          </m:e>
        </m:d>
        <m:acc>
          <m:accPr>
            <m:chr m:val="̅"/>
            <m:ctrlPr>
              <w:rPr>
                <w:rFonts w:ascii="Cambria Math" w:hAnsi="Cambria Math"/>
                <w:bCs/>
                <w:i/>
                <w:sz w:val="24"/>
                <w:szCs w:val="24"/>
              </w:rPr>
            </m:ctrlPr>
          </m:accPr>
          <m:e>
            <m:r>
              <w:rPr>
                <w:rFonts w:ascii="Cambria Math" w:hAnsi="Cambria Math"/>
                <w:sz w:val="24"/>
                <w:szCs w:val="24"/>
              </w:rPr>
              <m:t>D</m:t>
            </m:r>
          </m:e>
        </m:acc>
        <m:r>
          <w:rPr>
            <w:rFonts w:ascii="Cambria Math" w:hAnsi="Cambria Math"/>
            <w:sz w:val="24"/>
            <w:szCs w:val="24"/>
          </w:rPr>
          <m:t>+</m:t>
        </m:r>
        <m:d>
          <m:dPr>
            <m:ctrlPr>
              <w:rPr>
                <w:rFonts w:ascii="Cambria Math" w:hAnsi="Cambria Math"/>
                <w:bCs/>
                <w:i/>
                <w:sz w:val="24"/>
                <w:szCs w:val="24"/>
              </w:rPr>
            </m:ctrlPr>
          </m:dPr>
          <m:e>
            <m:acc>
              <m:accPr>
                <m:chr m:val="̅"/>
                <m:ctrlPr>
                  <w:rPr>
                    <w:rFonts w:ascii="Cambria Math" w:hAnsi="Cambria Math"/>
                    <w:bCs/>
                    <w:i/>
                    <w:sz w:val="24"/>
                    <w:szCs w:val="24"/>
                  </w:rPr>
                </m:ctrlPr>
              </m:accPr>
              <m:e>
                <m:r>
                  <w:rPr>
                    <w:rFonts w:ascii="Cambria Math" w:hAnsi="Cambria Math"/>
                    <w:sz w:val="24"/>
                    <w:szCs w:val="24"/>
                  </w:rPr>
                  <m:t>A</m:t>
                </m:r>
              </m:e>
            </m:acc>
            <m:r>
              <w:rPr>
                <w:rFonts w:ascii="Cambria Math" w:hAnsi="Cambria Math"/>
                <w:sz w:val="24"/>
                <w:szCs w:val="24"/>
              </w:rPr>
              <m:t>+</m:t>
            </m:r>
            <m:acc>
              <m:accPr>
                <m:chr m:val="̅"/>
                <m:ctrlPr>
                  <w:rPr>
                    <w:rFonts w:ascii="Cambria Math" w:hAnsi="Cambria Math"/>
                    <w:bCs/>
                    <w:i/>
                    <w:sz w:val="24"/>
                    <w:szCs w:val="24"/>
                  </w:rPr>
                </m:ctrlPr>
              </m:accPr>
              <m:e>
                <m:r>
                  <w:rPr>
                    <w:rFonts w:ascii="Cambria Math" w:hAnsi="Cambria Math"/>
                    <w:sz w:val="24"/>
                    <w:szCs w:val="24"/>
                  </w:rPr>
                  <m:t>C</m:t>
                </m:r>
              </m:e>
            </m:acc>
          </m:e>
        </m:d>
        <m:d>
          <m:dPr>
            <m:ctrlPr>
              <w:rPr>
                <w:rFonts w:ascii="Cambria Math" w:hAnsi="Cambria Math"/>
                <w:bCs/>
                <w:i/>
                <w:sz w:val="24"/>
                <w:szCs w:val="24"/>
              </w:rPr>
            </m:ctrlPr>
          </m:dPr>
          <m:e>
            <m:r>
              <w:rPr>
                <w:rFonts w:ascii="Cambria Math" w:hAnsi="Cambria Math"/>
                <w:sz w:val="24"/>
                <w:szCs w:val="24"/>
              </w:rPr>
              <m:t>B+D</m:t>
            </m:r>
          </m:e>
        </m:d>
      </m:oMath>
    </w:p>
    <w:p w:rsidR="007C3352" w:rsidRPr="00C163CA" w:rsidRDefault="007C3352" w:rsidP="007C3352">
      <w:pPr>
        <w:ind w:left="720"/>
        <w:jc w:val="center"/>
      </w:pPr>
    </w:p>
    <w:p w:rsidR="007C3352" w:rsidRPr="00C163CA" w:rsidRDefault="007C3352" w:rsidP="007C3352">
      <w:pPr>
        <w:spacing w:line="360" w:lineRule="auto"/>
        <w:ind w:left="720"/>
        <w:jc w:val="both"/>
      </w:pPr>
    </w:p>
    <w:p w:rsidR="007C3352" w:rsidRDefault="007C3352" w:rsidP="007C3352">
      <w:pPr>
        <w:widowControl/>
        <w:suppressAutoHyphens w:val="0"/>
        <w:rPr>
          <w:rFonts w:asciiTheme="majorBidi" w:hAnsiTheme="majorBidi" w:cstheme="majorBidi"/>
          <w:b/>
          <w:bCs/>
        </w:rPr>
      </w:pPr>
    </w:p>
    <w:p w:rsidR="006E3663" w:rsidRPr="00DC39F1" w:rsidRDefault="006E3663" w:rsidP="007C3352">
      <w:pPr>
        <w:spacing w:line="360" w:lineRule="auto"/>
        <w:rPr>
          <w:rFonts w:asciiTheme="majorBidi" w:hAnsiTheme="majorBidi" w:cstheme="majorBidi"/>
          <w:color w:val="002060"/>
        </w:rPr>
      </w:pPr>
    </w:p>
    <w:p w:rsidR="006E3663" w:rsidRPr="00DC39F1" w:rsidRDefault="006E3663" w:rsidP="006E3663">
      <w:pPr>
        <w:spacing w:line="360" w:lineRule="auto"/>
        <w:rPr>
          <w:rFonts w:asciiTheme="majorBidi" w:hAnsiTheme="majorBidi" w:cstheme="majorBidi"/>
          <w:b/>
          <w:bCs/>
          <w:color w:val="002060"/>
          <w:u w:val="single"/>
        </w:rPr>
      </w:pPr>
    </w:p>
    <w:p w:rsidR="00954E6E" w:rsidRPr="00DC39F1" w:rsidRDefault="006E3663" w:rsidP="00397AC4">
      <w:pPr>
        <w:spacing w:line="360" w:lineRule="auto"/>
        <w:rPr>
          <w:rFonts w:asciiTheme="majorBidi" w:hAnsiTheme="majorBidi" w:cstheme="majorBidi"/>
          <w:b/>
          <w:bCs/>
          <w:color w:val="002060"/>
        </w:rPr>
      </w:pPr>
      <w:r w:rsidRPr="00DC39F1">
        <w:rPr>
          <w:rFonts w:asciiTheme="majorBidi" w:hAnsiTheme="majorBidi" w:cstheme="majorBidi"/>
          <w:b/>
          <w:bCs/>
          <w:color w:val="002060"/>
          <w:u w:val="single"/>
        </w:rPr>
        <w:br w:type="page"/>
      </w:r>
      <w:proofErr w:type="gramStart"/>
      <w:r w:rsidR="00954E6E" w:rsidRPr="00DC39F1">
        <w:rPr>
          <w:rFonts w:asciiTheme="majorBidi" w:hAnsiTheme="majorBidi" w:cstheme="majorBidi"/>
          <w:b/>
          <w:bCs/>
          <w:color w:val="002060"/>
        </w:rPr>
        <w:lastRenderedPageBreak/>
        <w:t xml:space="preserve">Question </w:t>
      </w:r>
      <w:r w:rsidR="006B7BBF">
        <w:rPr>
          <w:rFonts w:asciiTheme="majorBidi" w:hAnsiTheme="majorBidi" w:cstheme="majorBidi"/>
          <w:b/>
          <w:bCs/>
          <w:color w:val="002060"/>
        </w:rPr>
        <w:t>3</w:t>
      </w:r>
      <w:r w:rsidR="00954E6E" w:rsidRPr="00DC39F1">
        <w:rPr>
          <w:rFonts w:asciiTheme="majorBidi" w:hAnsiTheme="majorBidi" w:cstheme="majorBidi"/>
          <w:b/>
          <w:bCs/>
          <w:color w:val="002060"/>
        </w:rPr>
        <w:t>.</w:t>
      </w:r>
      <w:proofErr w:type="gramEnd"/>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r>
      <w:r w:rsidR="00954E6E" w:rsidRPr="00DC39F1">
        <w:rPr>
          <w:rFonts w:asciiTheme="majorBidi" w:hAnsiTheme="majorBidi" w:cstheme="majorBidi"/>
          <w:b/>
          <w:bCs/>
          <w:color w:val="002060"/>
        </w:rPr>
        <w:tab/>
        <w:t>(</w:t>
      </w:r>
      <w:proofErr w:type="gramStart"/>
      <w:r w:rsidR="00954E6E" w:rsidRPr="00DC39F1">
        <w:rPr>
          <w:rFonts w:asciiTheme="majorBidi" w:hAnsiTheme="majorBidi" w:cstheme="majorBidi"/>
          <w:b/>
          <w:bCs/>
          <w:color w:val="002060"/>
        </w:rPr>
        <w:t>1</w:t>
      </w:r>
      <w:r w:rsidR="00397AC4">
        <w:rPr>
          <w:rFonts w:asciiTheme="majorBidi" w:hAnsiTheme="majorBidi" w:cstheme="majorBidi"/>
          <w:b/>
          <w:bCs/>
          <w:color w:val="002060"/>
        </w:rPr>
        <w:t>0</w:t>
      </w:r>
      <w:r w:rsidR="00954E6E" w:rsidRPr="00DC39F1">
        <w:rPr>
          <w:rFonts w:asciiTheme="majorBidi" w:hAnsiTheme="majorBidi" w:cstheme="majorBidi"/>
          <w:b/>
          <w:bCs/>
          <w:color w:val="002060"/>
        </w:rPr>
        <w:t xml:space="preserve">  points</w:t>
      </w:r>
      <w:proofErr w:type="gramEnd"/>
      <w:r w:rsidR="00954E6E" w:rsidRPr="00DC39F1">
        <w:rPr>
          <w:rFonts w:asciiTheme="majorBidi" w:hAnsiTheme="majorBidi" w:cstheme="majorBidi"/>
          <w:b/>
          <w:bCs/>
          <w:color w:val="002060"/>
        </w:rPr>
        <w:t>)</w:t>
      </w:r>
    </w:p>
    <w:p w:rsidR="006B7BBF" w:rsidRDefault="008B2FD2" w:rsidP="006B7BB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pt;margin-top:.3pt;width:309.05pt;height:19.6pt;z-index:251661312" filled="t">
            <v:imagedata r:id="rId7" o:title=""/>
            <w10:wrap type="square"/>
          </v:shape>
          <o:OLEObject Type="Embed" ProgID="Equation.3" ShapeID="_x0000_s1033" DrawAspect="Content" ObjectID="_1423167812" r:id="rId8"/>
        </w:pict>
      </w:r>
    </w:p>
    <w:p w:rsidR="006B7BBF" w:rsidRDefault="006B7BBF" w:rsidP="006B7BBF"/>
    <w:p w:rsidR="007C3352" w:rsidRDefault="007C3352" w:rsidP="006B7BBF">
      <w:r>
        <w:t>a. Give the logic diagram for the function F as given above (without simplifications)</w:t>
      </w:r>
    </w:p>
    <w:p w:rsidR="007C3352" w:rsidRDefault="007C3352" w:rsidP="007C3352"/>
    <w:p w:rsidR="007C3352" w:rsidRDefault="007C3352" w:rsidP="007C3352"/>
    <w:p w:rsidR="007C3352" w:rsidRDefault="007C3352" w:rsidP="007C3352"/>
    <w:p w:rsidR="006B7BBF" w:rsidRDefault="006B7BBF" w:rsidP="007C3352"/>
    <w:p w:rsidR="006B7BBF" w:rsidRDefault="006B7BBF" w:rsidP="007C3352"/>
    <w:p w:rsidR="007C3352" w:rsidRDefault="007C3352" w:rsidP="007C3352"/>
    <w:p w:rsidR="007C3352" w:rsidRDefault="007C3352" w:rsidP="007C3352"/>
    <w:p w:rsidR="007C3352" w:rsidRDefault="007C3352" w:rsidP="007C3352"/>
    <w:p w:rsidR="007C3352" w:rsidRDefault="007C3352" w:rsidP="007C3352"/>
    <w:p w:rsidR="007C3352" w:rsidRDefault="007C3352" w:rsidP="007C3352">
      <w:r>
        <w:t>b. Express F(X</w:t>
      </w:r>
      <w:proofErr w:type="gramStart"/>
      <w:r>
        <w:t>,Y,Z</w:t>
      </w:r>
      <w:proofErr w:type="gramEnd"/>
      <w:r>
        <w:t xml:space="preserve">) as a sum of products             </w:t>
      </w:r>
    </w:p>
    <w:p w:rsidR="007C3352" w:rsidRPr="004F2F0F" w:rsidRDefault="007C3352" w:rsidP="007C3352"/>
    <w:p w:rsidR="007C3352" w:rsidRDefault="007C3352" w:rsidP="007C3352"/>
    <w:p w:rsidR="007C3352" w:rsidRDefault="007C3352" w:rsidP="007C3352"/>
    <w:p w:rsidR="007C3352" w:rsidRDefault="008B2FD2" w:rsidP="007C3352">
      <w:r>
        <w:rPr>
          <w:noProof/>
        </w:rPr>
        <w:pict>
          <v:shape id="_x0000_s1032" type="#_x0000_t75" style="position:absolute;margin-left:222.6pt;margin-top:11.65pt;width:65.45pt;height:20.1pt;z-index:251660288">
            <v:imagedata r:id="rId9" o:title=""/>
          </v:shape>
          <o:OLEObject Type="Embed" ProgID="Equation.3" ShapeID="_x0000_s1032" DrawAspect="Content" ObjectID="_1423167813" r:id="rId10"/>
        </w:pict>
      </w:r>
    </w:p>
    <w:p w:rsidR="007C3352" w:rsidRPr="004F2F0F" w:rsidRDefault="007C3352" w:rsidP="007C3352">
      <w:r>
        <w:t xml:space="preserve">c. Express F as a sum of </w:t>
      </w:r>
      <w:proofErr w:type="spellStart"/>
      <w:r>
        <w:t>minterms</w:t>
      </w:r>
      <w:proofErr w:type="spellEnd"/>
      <w:r>
        <w:t xml:space="preserve"> in the form</w:t>
      </w:r>
    </w:p>
    <w:p w:rsidR="007C3352" w:rsidRDefault="007C3352" w:rsidP="007C3352"/>
    <w:p w:rsidR="007C3352" w:rsidRDefault="006B7BBF" w:rsidP="007C3352">
      <w:r>
        <w:rPr>
          <w:noProof/>
        </w:rPr>
        <w:drawing>
          <wp:anchor distT="0" distB="0" distL="114300" distR="114300" simplePos="0" relativeHeight="251663360" behindDoc="1" locked="0" layoutInCell="1" allowOverlap="1">
            <wp:simplePos x="0" y="0"/>
            <wp:positionH relativeFrom="column">
              <wp:posOffset>3760470</wp:posOffset>
            </wp:positionH>
            <wp:positionV relativeFrom="paragraph">
              <wp:posOffset>157480</wp:posOffset>
            </wp:positionV>
            <wp:extent cx="2702560" cy="1896110"/>
            <wp:effectExtent l="19050" t="0" r="2540" b="0"/>
            <wp:wrapTight wrapText="bothSides">
              <wp:wrapPolygon edited="0">
                <wp:start x="-152" y="0"/>
                <wp:lineTo x="-152" y="21484"/>
                <wp:lineTo x="21620" y="21484"/>
                <wp:lineTo x="21620" y="0"/>
                <wp:lineTo x="-15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702560" cy="1896110"/>
                    </a:xfrm>
                    <a:prstGeom prst="rect">
                      <a:avLst/>
                    </a:prstGeom>
                    <a:noFill/>
                    <a:ln w="9525">
                      <a:noFill/>
                      <a:miter lim="800000"/>
                      <a:headEnd/>
                      <a:tailEnd/>
                    </a:ln>
                  </pic:spPr>
                </pic:pic>
              </a:graphicData>
            </a:graphic>
          </wp:anchor>
        </w:drawing>
      </w:r>
    </w:p>
    <w:p w:rsidR="007C3352" w:rsidRDefault="007C3352" w:rsidP="007C3352"/>
    <w:p w:rsidR="007C3352" w:rsidRDefault="007C3352" w:rsidP="007C3352"/>
    <w:p w:rsidR="007C3352" w:rsidRDefault="007C3352" w:rsidP="007C3352"/>
    <w:p w:rsidR="007C3352" w:rsidRDefault="007C3352" w:rsidP="007C3352">
      <w:r>
        <w:t>d. Fill in the column for F in the truth table shown</w:t>
      </w:r>
    </w:p>
    <w:p w:rsidR="007C3352" w:rsidRDefault="007C3352" w:rsidP="007C3352"/>
    <w:p w:rsidR="007C3352" w:rsidRDefault="007C3352" w:rsidP="007C3352"/>
    <w:p w:rsidR="007C3352" w:rsidRDefault="007C3352" w:rsidP="007C3352"/>
    <w:p w:rsidR="007C3352" w:rsidRDefault="007C3352" w:rsidP="007C3352"/>
    <w:p w:rsidR="007C3352" w:rsidRDefault="007C3352" w:rsidP="007C3352"/>
    <w:p w:rsidR="007C3352" w:rsidRDefault="007C3352" w:rsidP="007C3352"/>
    <w:p w:rsidR="007C3352" w:rsidRDefault="007C3352" w:rsidP="007C3352">
      <w:proofErr w:type="gramStart"/>
      <w:r>
        <w:t>e</w:t>
      </w:r>
      <w:proofErr w:type="gramEnd"/>
      <w:r>
        <w:t>. For the function G(X,Y,Z) in the truth table above:</w:t>
      </w:r>
    </w:p>
    <w:p w:rsidR="007C3352" w:rsidRDefault="007C3352" w:rsidP="007C3352"/>
    <w:p w:rsidR="007C3352" w:rsidRDefault="007C3352" w:rsidP="007C3352">
      <w:pPr>
        <w:widowControl/>
        <w:numPr>
          <w:ilvl w:val="0"/>
          <w:numId w:val="43"/>
        </w:numPr>
        <w:suppressAutoHyphens w:val="0"/>
      </w:pPr>
      <w:r>
        <w:t xml:space="preserve">Express G as a product of </w:t>
      </w:r>
      <w:proofErr w:type="spellStart"/>
      <w:r>
        <w:t>maxterms</w:t>
      </w:r>
      <w:proofErr w:type="spellEnd"/>
      <w:r>
        <w:t xml:space="preserve"> in the form</w:t>
      </w:r>
      <w:r w:rsidRPr="00782868">
        <w:rPr>
          <w:position w:val="-10"/>
        </w:rPr>
        <w:object w:dxaOrig="1040" w:dyaOrig="300">
          <v:shape id="_x0000_i1025" type="#_x0000_t75" style="width:67.85pt;height:20.35pt" o:ole="">
            <v:imagedata r:id="rId12" o:title=""/>
          </v:shape>
          <o:OLEObject Type="Embed" ProgID="Equation.3" ShapeID="_x0000_i1025" DrawAspect="Content" ObjectID="_1423167811" r:id="rId13"/>
        </w:object>
      </w:r>
    </w:p>
    <w:p w:rsidR="007C3352" w:rsidRDefault="007C3352" w:rsidP="007C3352"/>
    <w:p w:rsidR="007C3352" w:rsidRDefault="007C3352" w:rsidP="007C3352">
      <w:pPr>
        <w:tabs>
          <w:tab w:val="left" w:pos="2200"/>
        </w:tabs>
      </w:pPr>
    </w:p>
    <w:p w:rsidR="007C3352" w:rsidRDefault="007C3352" w:rsidP="007C3352">
      <w:pPr>
        <w:tabs>
          <w:tab w:val="left" w:pos="2200"/>
        </w:tabs>
      </w:pPr>
    </w:p>
    <w:p w:rsidR="007C3352" w:rsidRDefault="007C3352" w:rsidP="007C3352">
      <w:pPr>
        <w:tabs>
          <w:tab w:val="left" w:pos="2200"/>
        </w:tabs>
      </w:pPr>
    </w:p>
    <w:p w:rsidR="007C3352" w:rsidRDefault="00EB1D78" w:rsidP="006B7BBF">
      <w:pPr>
        <w:widowControl/>
        <w:numPr>
          <w:ilvl w:val="0"/>
          <w:numId w:val="43"/>
        </w:numPr>
        <w:tabs>
          <w:tab w:val="left" w:pos="709"/>
        </w:tabs>
        <w:suppressAutoHyphens w:val="0"/>
      </w:pPr>
      <w:r>
        <w:t>Express G</w:t>
      </w:r>
      <w:r w:rsidR="007C3352">
        <w:t xml:space="preserve"> as an </w:t>
      </w:r>
      <w:r w:rsidR="007C3352" w:rsidRPr="006B7BBF">
        <w:rPr>
          <w:i/>
          <w:iCs/>
        </w:rPr>
        <w:t>algebraic</w:t>
      </w:r>
      <w:r w:rsidR="007C3352">
        <w:t xml:space="preserve"> product of </w:t>
      </w:r>
      <w:proofErr w:type="spellStart"/>
      <w:r w:rsidR="006B7BBF">
        <w:t>M</w:t>
      </w:r>
      <w:r w:rsidR="007C3352">
        <w:t>axterms</w:t>
      </w:r>
      <w:proofErr w:type="spellEnd"/>
      <w:r w:rsidR="007C3352">
        <w:t>, G(X,Y,Z) = __</w:t>
      </w:r>
      <w:r w:rsidR="006B7BBF">
        <w:t>________________________</w:t>
      </w:r>
    </w:p>
    <w:p w:rsidR="007C3352" w:rsidRDefault="007C3352" w:rsidP="007C3352">
      <w:pPr>
        <w:tabs>
          <w:tab w:val="left" w:pos="709"/>
        </w:tabs>
        <w:ind w:left="720"/>
      </w:pPr>
    </w:p>
    <w:p w:rsidR="007C3352" w:rsidRDefault="007C3352" w:rsidP="007C3352">
      <w:pPr>
        <w:tabs>
          <w:tab w:val="left" w:pos="709"/>
        </w:tabs>
        <w:ind w:left="720"/>
      </w:pPr>
    </w:p>
    <w:p w:rsidR="007C3352" w:rsidRDefault="007C3352" w:rsidP="007C3352">
      <w:pPr>
        <w:tabs>
          <w:tab w:val="left" w:pos="709"/>
        </w:tabs>
        <w:ind w:left="720"/>
      </w:pPr>
    </w:p>
    <w:p w:rsidR="007C3352" w:rsidRDefault="007C3352" w:rsidP="007C3352">
      <w:pPr>
        <w:tabs>
          <w:tab w:val="left" w:pos="709"/>
        </w:tabs>
        <w:ind w:left="720"/>
      </w:pPr>
    </w:p>
    <w:p w:rsidR="007C3352" w:rsidRDefault="007C3352" w:rsidP="007C3352">
      <w:pPr>
        <w:tabs>
          <w:tab w:val="left" w:pos="709"/>
        </w:tabs>
        <w:ind w:left="720"/>
      </w:pPr>
    </w:p>
    <w:p w:rsidR="007C3352" w:rsidRDefault="008B2FD2" w:rsidP="007C3352">
      <w:pPr>
        <w:tabs>
          <w:tab w:val="left" w:pos="709"/>
        </w:tabs>
        <w:ind w:left="720"/>
      </w:pPr>
      <w:r>
        <w:rPr>
          <w:noProof/>
        </w:rPr>
        <w:pict>
          <v:shape id="_x0000_s1034" type="#_x0000_t75" style="position:absolute;left:0;text-align:left;margin-left:34.75pt;margin-top:10.5pt;width:196.55pt;height:22.2pt;z-index:251662336">
            <v:imagedata r:id="rId14" o:title=""/>
          </v:shape>
          <o:OLEObject Type="Embed" ProgID="Equation.3" ShapeID="_x0000_s1034" DrawAspect="Content" ObjectID="_1423167814" r:id="rId15"/>
        </w:pict>
      </w:r>
    </w:p>
    <w:p w:rsidR="007C3352" w:rsidRDefault="007C3352" w:rsidP="007C3352">
      <w:pPr>
        <w:widowControl/>
        <w:numPr>
          <w:ilvl w:val="0"/>
          <w:numId w:val="43"/>
        </w:numPr>
        <w:tabs>
          <w:tab w:val="left" w:pos="709"/>
        </w:tabs>
        <w:suppressAutoHyphens w:val="0"/>
      </w:pPr>
    </w:p>
    <w:p w:rsidR="006E3663" w:rsidRDefault="006E3663" w:rsidP="006E3663">
      <w:pPr>
        <w:spacing w:line="276" w:lineRule="auto"/>
        <w:ind w:right="36"/>
        <w:rPr>
          <w:rFonts w:asciiTheme="majorBidi" w:hAnsiTheme="majorBidi" w:cstheme="majorBidi"/>
          <w:b/>
          <w:bCs/>
          <w:color w:val="002060"/>
        </w:rPr>
      </w:pPr>
    </w:p>
    <w:p w:rsidR="006B7BBF" w:rsidRDefault="006B7BBF" w:rsidP="006E3663">
      <w:pPr>
        <w:spacing w:line="276" w:lineRule="auto"/>
        <w:ind w:right="36"/>
        <w:rPr>
          <w:rFonts w:asciiTheme="majorBidi" w:hAnsiTheme="majorBidi" w:cstheme="majorBidi"/>
          <w:b/>
          <w:bCs/>
          <w:color w:val="002060"/>
        </w:rPr>
      </w:pPr>
    </w:p>
    <w:p w:rsidR="006B7BBF" w:rsidRPr="00DC39F1" w:rsidRDefault="006B7BBF" w:rsidP="00397AC4">
      <w:pPr>
        <w:spacing w:line="360" w:lineRule="auto"/>
        <w:rPr>
          <w:rFonts w:asciiTheme="majorBidi" w:hAnsiTheme="majorBidi" w:cstheme="majorBidi"/>
          <w:b/>
          <w:bCs/>
          <w:color w:val="002060"/>
        </w:rPr>
      </w:pPr>
      <w:proofErr w:type="gramStart"/>
      <w:r w:rsidRPr="00DC39F1">
        <w:rPr>
          <w:rFonts w:asciiTheme="majorBidi" w:hAnsiTheme="majorBidi" w:cstheme="majorBidi"/>
          <w:b/>
          <w:bCs/>
          <w:color w:val="002060"/>
        </w:rPr>
        <w:lastRenderedPageBreak/>
        <w:t xml:space="preserve">Question </w:t>
      </w:r>
      <w:r>
        <w:rPr>
          <w:rFonts w:asciiTheme="majorBidi" w:hAnsiTheme="majorBidi" w:cstheme="majorBidi"/>
          <w:b/>
          <w:bCs/>
          <w:color w:val="002060"/>
        </w:rPr>
        <w:t>4</w:t>
      </w:r>
      <w:r w:rsidRPr="00DC39F1">
        <w:rPr>
          <w:rFonts w:asciiTheme="majorBidi" w:hAnsiTheme="majorBidi" w:cstheme="majorBidi"/>
          <w:b/>
          <w:bCs/>
          <w:color w:val="002060"/>
        </w:rPr>
        <w:t>.</w:t>
      </w:r>
      <w:proofErr w:type="gramEnd"/>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r>
      <w:r w:rsidRPr="00DC39F1">
        <w:rPr>
          <w:rFonts w:asciiTheme="majorBidi" w:hAnsiTheme="majorBidi" w:cstheme="majorBidi"/>
          <w:b/>
          <w:bCs/>
          <w:color w:val="002060"/>
        </w:rPr>
        <w:tab/>
        <w:t>(</w:t>
      </w:r>
      <w:proofErr w:type="gramStart"/>
      <w:r w:rsidRPr="00DC39F1">
        <w:rPr>
          <w:rFonts w:asciiTheme="majorBidi" w:hAnsiTheme="majorBidi" w:cstheme="majorBidi"/>
          <w:b/>
          <w:bCs/>
          <w:color w:val="002060"/>
        </w:rPr>
        <w:t>1</w:t>
      </w:r>
      <w:r w:rsidR="00397AC4">
        <w:rPr>
          <w:rFonts w:asciiTheme="majorBidi" w:hAnsiTheme="majorBidi" w:cstheme="majorBidi"/>
          <w:b/>
          <w:bCs/>
          <w:color w:val="002060"/>
        </w:rPr>
        <w:t>0</w:t>
      </w:r>
      <w:r w:rsidRPr="00DC39F1">
        <w:rPr>
          <w:rFonts w:asciiTheme="majorBidi" w:hAnsiTheme="majorBidi" w:cstheme="majorBidi"/>
          <w:b/>
          <w:bCs/>
          <w:color w:val="002060"/>
        </w:rPr>
        <w:t xml:space="preserve">  points</w:t>
      </w:r>
      <w:proofErr w:type="gramEnd"/>
      <w:r w:rsidRPr="00DC39F1">
        <w:rPr>
          <w:rFonts w:asciiTheme="majorBidi" w:hAnsiTheme="majorBidi" w:cstheme="majorBidi"/>
          <w:b/>
          <w:bCs/>
          <w:color w:val="002060"/>
        </w:rPr>
        <w:t>)</w:t>
      </w:r>
    </w:p>
    <w:p w:rsidR="006B7BBF" w:rsidRPr="006B7BBF" w:rsidRDefault="006B7BBF" w:rsidP="008A5E4E">
      <w:pPr>
        <w:pStyle w:val="ListParagraph"/>
        <w:numPr>
          <w:ilvl w:val="0"/>
          <w:numId w:val="45"/>
        </w:numPr>
        <w:rPr>
          <w:rFonts w:asciiTheme="majorBidi" w:hAnsiTheme="majorBidi" w:cstheme="majorBidi"/>
          <w:sz w:val="24"/>
          <w:szCs w:val="24"/>
        </w:rPr>
      </w:pPr>
      <w:r w:rsidRPr="006B7BBF">
        <w:rPr>
          <w:rFonts w:asciiTheme="majorBidi" w:hAnsiTheme="majorBidi" w:cstheme="majorBidi"/>
          <w:sz w:val="24"/>
          <w:szCs w:val="24"/>
        </w:rPr>
        <w:t xml:space="preserve">For each of the following four circuits, indicate whether the circuit is valid or not by circling (T) when valid or (F) when </w:t>
      </w:r>
      <w:proofErr w:type="gramStart"/>
      <w:r w:rsidRPr="006B7BBF">
        <w:rPr>
          <w:rFonts w:asciiTheme="majorBidi" w:hAnsiTheme="majorBidi" w:cstheme="majorBidi"/>
          <w:sz w:val="24"/>
          <w:szCs w:val="24"/>
        </w:rPr>
        <w:t xml:space="preserve">Not  </w:t>
      </w:r>
      <w:r w:rsidRPr="006B7BBF">
        <w:rPr>
          <w:rFonts w:asciiTheme="majorBidi" w:hAnsiTheme="majorBidi" w:cstheme="majorBidi"/>
          <w:i/>
          <w:iCs/>
          <w:sz w:val="24"/>
          <w:szCs w:val="24"/>
        </w:rPr>
        <w:t>where</w:t>
      </w:r>
      <w:proofErr w:type="gramEnd"/>
      <w:r w:rsidRPr="006B7BBF">
        <w:rPr>
          <w:rFonts w:asciiTheme="majorBidi" w:hAnsiTheme="majorBidi" w:cstheme="majorBidi"/>
          <w:i/>
          <w:iCs/>
          <w:sz w:val="24"/>
          <w:szCs w:val="24"/>
        </w:rPr>
        <w:t xml:space="preserve">  </w:t>
      </w:r>
      <w:r w:rsidRPr="006B7BBF">
        <w:rPr>
          <w:rFonts w:asciiTheme="majorBidi" w:hAnsiTheme="majorBidi" w:cstheme="majorBidi"/>
          <w:sz w:val="24"/>
          <w:szCs w:val="24"/>
        </w:rPr>
        <w:t>A, B, E</w:t>
      </w:r>
      <w:r w:rsidRPr="006B7BBF">
        <w:rPr>
          <w:rFonts w:asciiTheme="majorBidi" w:hAnsiTheme="majorBidi" w:cstheme="majorBidi"/>
          <w:sz w:val="24"/>
          <w:szCs w:val="24"/>
          <w:vertAlign w:val="subscript"/>
        </w:rPr>
        <w:t>1</w:t>
      </w:r>
      <w:r w:rsidRPr="006B7BBF">
        <w:rPr>
          <w:rFonts w:asciiTheme="majorBidi" w:hAnsiTheme="majorBidi" w:cstheme="majorBidi"/>
          <w:sz w:val="24"/>
          <w:szCs w:val="24"/>
        </w:rPr>
        <w:t>, and E</w:t>
      </w:r>
      <w:r w:rsidRPr="006B7BBF">
        <w:rPr>
          <w:rFonts w:asciiTheme="majorBidi" w:hAnsiTheme="majorBidi" w:cstheme="majorBidi"/>
          <w:sz w:val="24"/>
          <w:szCs w:val="24"/>
          <w:vertAlign w:val="subscript"/>
        </w:rPr>
        <w:t>2</w:t>
      </w:r>
      <w:r w:rsidRPr="006B7BBF">
        <w:rPr>
          <w:rFonts w:asciiTheme="majorBidi" w:hAnsiTheme="majorBidi" w:cstheme="majorBidi"/>
          <w:sz w:val="24"/>
          <w:szCs w:val="24"/>
        </w:rPr>
        <w:t xml:space="preserve"> are independent of one another and may assume any possible binary values. </w:t>
      </w:r>
    </w:p>
    <w:p w:rsidR="006B7BBF" w:rsidRPr="006B7BBF" w:rsidRDefault="006B7BBF" w:rsidP="008A5E4E">
      <w:pPr>
        <w:pStyle w:val="ListParagraph"/>
        <w:numPr>
          <w:ilvl w:val="0"/>
          <w:numId w:val="45"/>
        </w:numPr>
        <w:spacing w:before="240"/>
        <w:contextualSpacing w:val="0"/>
        <w:rPr>
          <w:rFonts w:asciiTheme="majorBidi" w:hAnsiTheme="majorBidi" w:cstheme="majorBidi"/>
          <w:sz w:val="24"/>
          <w:szCs w:val="24"/>
        </w:rPr>
      </w:pPr>
      <w:r w:rsidRPr="006B7BBF">
        <w:rPr>
          <w:rFonts w:asciiTheme="majorBidi" w:hAnsiTheme="majorBidi" w:cstheme="majorBidi"/>
          <w:sz w:val="24"/>
          <w:szCs w:val="24"/>
        </w:rPr>
        <w:t>For each valid circuit, give the Boolean expression of its output.</w:t>
      </w:r>
    </w:p>
    <w:p w:rsidR="006B7BBF" w:rsidRPr="006B7BBF" w:rsidRDefault="006B7BBF" w:rsidP="008A5E4E">
      <w:pPr>
        <w:spacing w:line="276" w:lineRule="auto"/>
        <w:rPr>
          <w:rFonts w:asciiTheme="majorBidi" w:hAnsiTheme="majorBidi" w:cstheme="majorBidi"/>
        </w:rPr>
      </w:pPr>
      <w:r w:rsidRPr="006B7BBF">
        <w:rPr>
          <w:rFonts w:asciiTheme="majorBidi" w:hAnsiTheme="majorBidi" w:cstheme="majorBidi"/>
          <w:noProof/>
        </w:rPr>
        <w:drawing>
          <wp:inline distT="0" distB="0" distL="0" distR="0">
            <wp:extent cx="567690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s-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76900" cy="1798320"/>
                    </a:xfrm>
                    <a:prstGeom prst="rect">
                      <a:avLst/>
                    </a:prstGeom>
                  </pic:spPr>
                </pic:pic>
              </a:graphicData>
            </a:graphic>
          </wp:inline>
        </w:drawing>
      </w:r>
    </w:p>
    <w:p w:rsidR="006B7BBF" w:rsidRPr="006B7BBF" w:rsidRDefault="006B7BBF" w:rsidP="008A5E4E">
      <w:pPr>
        <w:spacing w:line="276" w:lineRule="auto"/>
        <w:rPr>
          <w:rFonts w:asciiTheme="majorBidi" w:hAnsiTheme="majorBidi" w:cstheme="majorBidi"/>
        </w:rPr>
      </w:pPr>
    </w:p>
    <w:p w:rsidR="006B7BBF" w:rsidRPr="006B7BBF" w:rsidRDefault="006B7BBF" w:rsidP="008A5E4E">
      <w:pPr>
        <w:spacing w:line="276" w:lineRule="auto"/>
        <w:rPr>
          <w:rFonts w:asciiTheme="majorBidi" w:hAnsiTheme="majorBidi" w:cstheme="majorBidi"/>
        </w:rPr>
      </w:pPr>
    </w:p>
    <w:p w:rsidR="006B7BBF" w:rsidRPr="006B7BBF" w:rsidRDefault="008B2FD2" w:rsidP="008A5E4E">
      <w:pPr>
        <w:spacing w:line="276"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37" type="#_x0000_t202" style="position:absolute;margin-left:311.25pt;margin-top:1.7pt;width:194.3pt;height:103.05pt;z-index:-251652096;mso-width-percent:400;mso-height-percent:200;mso-width-percent:400;mso-height-percent:200;mso-width-relative:margin;mso-height-relative:margin" wrapcoords="-83 -158 -83 21442 21683 21442 21683 -158 -83 -158">
            <v:textbox style="mso-next-textbox:#_x0000_s1037;mso-fit-shape-to-text:t">
              <w:txbxContent>
                <w:p w:rsidR="00FD2D3A" w:rsidRDefault="00FD2D3A" w:rsidP="00FD2D3A">
                  <w:r w:rsidRPr="008A5E4E">
                    <w:rPr>
                      <w:noProof/>
                    </w:rPr>
                    <w:drawing>
                      <wp:inline distT="0" distB="0" distL="0" distR="0">
                        <wp:extent cx="2275205" cy="1207927"/>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s2.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5205" cy="1207927"/>
                                </a:xfrm>
                                <a:prstGeom prst="rect">
                                  <a:avLst/>
                                </a:prstGeom>
                              </pic:spPr>
                            </pic:pic>
                          </a:graphicData>
                        </a:graphic>
                      </wp:inline>
                    </w:drawing>
                  </w:r>
                </w:p>
              </w:txbxContent>
            </v:textbox>
            <w10:wrap type="tight"/>
          </v:shape>
        </w:pict>
      </w:r>
    </w:p>
    <w:p w:rsidR="006B7BBF" w:rsidRPr="00FD2D3A" w:rsidRDefault="006B7BBF" w:rsidP="00FD2D3A">
      <w:pPr>
        <w:pStyle w:val="ListParagraph"/>
        <w:numPr>
          <w:ilvl w:val="0"/>
          <w:numId w:val="45"/>
        </w:numPr>
        <w:tabs>
          <w:tab w:val="left" w:pos="720"/>
        </w:tabs>
        <w:jc w:val="both"/>
        <w:rPr>
          <w:rFonts w:asciiTheme="majorBidi" w:hAnsiTheme="majorBidi" w:cstheme="majorBidi"/>
        </w:rPr>
      </w:pPr>
      <w:r w:rsidRPr="00FD2D3A">
        <w:rPr>
          <w:rFonts w:asciiTheme="majorBidi" w:hAnsiTheme="majorBidi" w:cstheme="majorBidi"/>
        </w:rPr>
        <w:t>Given the propagation delay of the basic gates; INVERTERs 1ns each, AND gates 3ns each and OR gates 5ns each answer the following:</w:t>
      </w:r>
    </w:p>
    <w:p w:rsidR="006B7BBF" w:rsidRDefault="006B7BBF" w:rsidP="00FD2D3A">
      <w:pPr>
        <w:pStyle w:val="ListParagraph"/>
        <w:numPr>
          <w:ilvl w:val="0"/>
          <w:numId w:val="46"/>
        </w:numPr>
        <w:jc w:val="both"/>
        <w:rPr>
          <w:rFonts w:asciiTheme="majorBidi" w:hAnsiTheme="majorBidi" w:cstheme="majorBidi"/>
          <w:sz w:val="24"/>
          <w:szCs w:val="24"/>
        </w:rPr>
      </w:pPr>
      <w:r w:rsidRPr="006B7BBF">
        <w:rPr>
          <w:rFonts w:asciiTheme="majorBidi" w:hAnsiTheme="majorBidi" w:cstheme="majorBidi"/>
          <w:sz w:val="24"/>
          <w:szCs w:val="24"/>
        </w:rPr>
        <w:t xml:space="preserve">What is the critical path delay (longest propagation delay along a path in this circuit)?  What is the maximum frequency at which the circuit may be operated? </w:t>
      </w:r>
    </w:p>
    <w:p w:rsidR="00FD2D3A" w:rsidRDefault="00FD2D3A" w:rsidP="00FD2D3A">
      <w:pPr>
        <w:jc w:val="both"/>
        <w:rPr>
          <w:rFonts w:asciiTheme="majorBidi" w:hAnsiTheme="majorBidi" w:cstheme="majorBidi"/>
        </w:rPr>
      </w:pPr>
    </w:p>
    <w:p w:rsidR="00FD2D3A" w:rsidRDefault="00FD2D3A" w:rsidP="00FD2D3A">
      <w:pPr>
        <w:jc w:val="both"/>
        <w:rPr>
          <w:rFonts w:asciiTheme="majorBidi" w:hAnsiTheme="majorBidi" w:cstheme="majorBidi"/>
        </w:rPr>
      </w:pPr>
    </w:p>
    <w:p w:rsidR="00FD2D3A" w:rsidRDefault="00FD2D3A" w:rsidP="00FD2D3A">
      <w:pPr>
        <w:jc w:val="both"/>
        <w:rPr>
          <w:rFonts w:asciiTheme="majorBidi" w:hAnsiTheme="majorBidi" w:cstheme="majorBidi"/>
        </w:rPr>
      </w:pPr>
    </w:p>
    <w:p w:rsidR="00FD2D3A" w:rsidRDefault="00FD2D3A" w:rsidP="00FD2D3A">
      <w:pPr>
        <w:jc w:val="both"/>
        <w:rPr>
          <w:rFonts w:asciiTheme="majorBidi" w:hAnsiTheme="majorBidi" w:cstheme="majorBidi"/>
        </w:rPr>
      </w:pPr>
    </w:p>
    <w:p w:rsidR="00FD2D3A" w:rsidRDefault="00FD2D3A" w:rsidP="00FD2D3A">
      <w:pPr>
        <w:jc w:val="both"/>
        <w:rPr>
          <w:rFonts w:asciiTheme="majorBidi" w:hAnsiTheme="majorBidi" w:cstheme="majorBidi"/>
        </w:rPr>
      </w:pPr>
    </w:p>
    <w:p w:rsidR="00FD2D3A" w:rsidRPr="00FD2D3A" w:rsidRDefault="00FD2D3A" w:rsidP="00FD2D3A">
      <w:pPr>
        <w:jc w:val="both"/>
        <w:rPr>
          <w:rFonts w:asciiTheme="majorBidi" w:hAnsiTheme="majorBidi" w:cstheme="majorBidi"/>
        </w:rPr>
      </w:pPr>
    </w:p>
    <w:p w:rsidR="006B7BBF" w:rsidRDefault="006B7BBF" w:rsidP="00FD2D3A">
      <w:pPr>
        <w:pStyle w:val="ListParagraph"/>
        <w:numPr>
          <w:ilvl w:val="0"/>
          <w:numId w:val="46"/>
        </w:numPr>
        <w:jc w:val="both"/>
        <w:rPr>
          <w:rFonts w:asciiTheme="majorBidi" w:hAnsiTheme="majorBidi" w:cstheme="majorBidi"/>
          <w:sz w:val="24"/>
          <w:szCs w:val="24"/>
        </w:rPr>
      </w:pPr>
      <w:r w:rsidRPr="006B7BBF">
        <w:rPr>
          <w:rFonts w:asciiTheme="majorBidi" w:hAnsiTheme="majorBidi" w:cstheme="majorBidi"/>
          <w:sz w:val="24"/>
          <w:szCs w:val="24"/>
        </w:rPr>
        <w:t xml:space="preserve">The largest gate </w:t>
      </w:r>
      <w:proofErr w:type="spellStart"/>
      <w:r w:rsidRPr="006B7BBF">
        <w:rPr>
          <w:rFonts w:asciiTheme="majorBidi" w:hAnsiTheme="majorBidi" w:cstheme="majorBidi"/>
          <w:sz w:val="24"/>
          <w:szCs w:val="24"/>
        </w:rPr>
        <w:t>fanin</w:t>
      </w:r>
      <w:proofErr w:type="spellEnd"/>
      <w:r w:rsidRPr="006B7BBF">
        <w:rPr>
          <w:rFonts w:asciiTheme="majorBidi" w:hAnsiTheme="majorBidi" w:cstheme="majorBidi"/>
          <w:sz w:val="24"/>
          <w:szCs w:val="24"/>
        </w:rPr>
        <w:t xml:space="preserve"> is </w:t>
      </w:r>
      <w:r w:rsidRPr="006B7BBF">
        <w:rPr>
          <w:rFonts w:asciiTheme="majorBidi" w:hAnsiTheme="majorBidi" w:cstheme="majorBidi"/>
          <w:sz w:val="24"/>
          <w:szCs w:val="24"/>
          <w:u w:val="single"/>
        </w:rPr>
        <w:tab/>
      </w:r>
      <w:r w:rsidRPr="006B7BBF">
        <w:rPr>
          <w:rFonts w:asciiTheme="majorBidi" w:hAnsiTheme="majorBidi" w:cstheme="majorBidi"/>
          <w:sz w:val="24"/>
          <w:szCs w:val="24"/>
        </w:rPr>
        <w:t xml:space="preserve"> of gate </w:t>
      </w:r>
      <w:r w:rsidRPr="006B7BBF">
        <w:rPr>
          <w:rFonts w:asciiTheme="majorBidi" w:hAnsiTheme="majorBidi" w:cstheme="majorBidi"/>
          <w:sz w:val="24"/>
          <w:szCs w:val="24"/>
          <w:u w:val="single"/>
        </w:rPr>
        <w:tab/>
      </w:r>
      <w:r w:rsidRPr="006B7BBF">
        <w:rPr>
          <w:rFonts w:asciiTheme="majorBidi" w:hAnsiTheme="majorBidi" w:cstheme="majorBidi"/>
          <w:sz w:val="24"/>
          <w:szCs w:val="24"/>
        </w:rPr>
        <w:t xml:space="preserve"> </w:t>
      </w:r>
    </w:p>
    <w:p w:rsidR="00FD2D3A" w:rsidRDefault="00FD2D3A" w:rsidP="00FD2D3A">
      <w:pPr>
        <w:jc w:val="both"/>
        <w:rPr>
          <w:rFonts w:asciiTheme="majorBidi" w:hAnsiTheme="majorBidi" w:cstheme="majorBidi"/>
        </w:rPr>
      </w:pPr>
    </w:p>
    <w:p w:rsidR="00FD2D3A" w:rsidRDefault="00FD2D3A" w:rsidP="00FD2D3A">
      <w:pPr>
        <w:jc w:val="both"/>
        <w:rPr>
          <w:rFonts w:asciiTheme="majorBidi" w:hAnsiTheme="majorBidi" w:cstheme="majorBidi"/>
        </w:rPr>
      </w:pPr>
    </w:p>
    <w:p w:rsidR="00FD2D3A" w:rsidRPr="00FD2D3A" w:rsidRDefault="00FD2D3A" w:rsidP="00FD2D3A">
      <w:pPr>
        <w:jc w:val="both"/>
        <w:rPr>
          <w:rFonts w:asciiTheme="majorBidi" w:hAnsiTheme="majorBidi" w:cstheme="majorBidi"/>
        </w:rPr>
      </w:pPr>
    </w:p>
    <w:p w:rsidR="006B7BBF" w:rsidRPr="006B7BBF" w:rsidRDefault="006B7BBF" w:rsidP="00FD2D3A">
      <w:pPr>
        <w:pStyle w:val="ListParagraph"/>
        <w:numPr>
          <w:ilvl w:val="0"/>
          <w:numId w:val="46"/>
        </w:numPr>
        <w:jc w:val="both"/>
        <w:rPr>
          <w:rFonts w:asciiTheme="majorBidi" w:hAnsiTheme="majorBidi" w:cstheme="majorBidi"/>
          <w:sz w:val="24"/>
          <w:szCs w:val="24"/>
        </w:rPr>
      </w:pPr>
      <w:r w:rsidRPr="006B7BBF">
        <w:rPr>
          <w:rFonts w:asciiTheme="majorBidi" w:hAnsiTheme="majorBidi" w:cstheme="majorBidi"/>
          <w:sz w:val="24"/>
          <w:szCs w:val="24"/>
        </w:rPr>
        <w:t xml:space="preserve">The gate that is driving the largest load is gate </w:t>
      </w:r>
      <w:r w:rsidRPr="006B7BBF">
        <w:rPr>
          <w:rFonts w:asciiTheme="majorBidi" w:hAnsiTheme="majorBidi" w:cstheme="majorBidi"/>
          <w:sz w:val="24"/>
          <w:szCs w:val="24"/>
          <w:u w:val="single"/>
        </w:rPr>
        <w:tab/>
      </w:r>
      <w:r w:rsidRPr="006B7BBF">
        <w:rPr>
          <w:rFonts w:asciiTheme="majorBidi" w:hAnsiTheme="majorBidi" w:cstheme="majorBidi"/>
          <w:sz w:val="24"/>
          <w:szCs w:val="24"/>
          <w:u w:val="single"/>
        </w:rPr>
        <w:tab/>
      </w:r>
      <w:r w:rsidRPr="006B7BBF">
        <w:rPr>
          <w:rFonts w:asciiTheme="majorBidi" w:hAnsiTheme="majorBidi" w:cstheme="majorBidi"/>
          <w:sz w:val="24"/>
          <w:szCs w:val="24"/>
        </w:rPr>
        <w:t xml:space="preserve"> </w:t>
      </w:r>
    </w:p>
    <w:p w:rsidR="006B7BBF" w:rsidRPr="00DC39F1" w:rsidRDefault="006B7BBF" w:rsidP="006E3663">
      <w:pPr>
        <w:spacing w:line="276" w:lineRule="auto"/>
        <w:ind w:right="36"/>
        <w:rPr>
          <w:rFonts w:asciiTheme="majorBidi" w:hAnsiTheme="majorBidi" w:cstheme="majorBidi"/>
          <w:b/>
          <w:bCs/>
          <w:color w:val="002060"/>
        </w:rPr>
      </w:pPr>
    </w:p>
    <w:sectPr w:rsidR="006B7BBF" w:rsidRPr="00DC39F1" w:rsidSect="00554BCD">
      <w:headerReference w:type="default" r:id="rId18"/>
      <w:pgSz w:w="12240" w:h="15840"/>
      <w:pgMar w:top="1134" w:right="135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52" w:rsidRDefault="008E1B52" w:rsidP="00311DB5">
      <w:r>
        <w:separator/>
      </w:r>
    </w:p>
  </w:endnote>
  <w:endnote w:type="continuationSeparator" w:id="0">
    <w:p w:rsidR="008E1B52" w:rsidRDefault="008E1B52" w:rsidP="0031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DejaVu Sans Mono">
    <w:altName w:val="MS Gothic"/>
    <w:charset w:val="80"/>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52" w:rsidRDefault="008E1B52" w:rsidP="00311DB5">
      <w:r>
        <w:separator/>
      </w:r>
    </w:p>
  </w:footnote>
  <w:footnote w:type="continuationSeparator" w:id="0">
    <w:p w:rsidR="008E1B52" w:rsidRDefault="008E1B52" w:rsidP="0031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26" w:rsidRDefault="001A2E26" w:rsidP="001A2E26">
    <w:pPr>
      <w:pStyle w:val="Footer"/>
      <w:jc w:val="right"/>
    </w:pPr>
    <w:r>
      <w:t xml:space="preserve">Page </w:t>
    </w:r>
    <w:r w:rsidR="008B2FD2">
      <w:rPr>
        <w:b/>
      </w:rPr>
      <w:fldChar w:fldCharType="begin"/>
    </w:r>
    <w:r>
      <w:rPr>
        <w:b/>
      </w:rPr>
      <w:instrText xml:space="preserve"> PAGE </w:instrText>
    </w:r>
    <w:r w:rsidR="008B2FD2">
      <w:rPr>
        <w:b/>
      </w:rPr>
      <w:fldChar w:fldCharType="separate"/>
    </w:r>
    <w:r w:rsidR="00EB1D78">
      <w:rPr>
        <w:b/>
        <w:noProof/>
      </w:rPr>
      <w:t>1</w:t>
    </w:r>
    <w:r w:rsidR="008B2FD2">
      <w:rPr>
        <w:b/>
      </w:rPr>
      <w:fldChar w:fldCharType="end"/>
    </w:r>
    <w:r>
      <w:t xml:space="preserve"> of </w:t>
    </w:r>
    <w:r w:rsidR="008B2FD2">
      <w:rPr>
        <w:b/>
      </w:rPr>
      <w:fldChar w:fldCharType="begin"/>
    </w:r>
    <w:r>
      <w:rPr>
        <w:b/>
      </w:rPr>
      <w:instrText xml:space="preserve"> NUMPAGES  </w:instrText>
    </w:r>
    <w:r w:rsidR="008B2FD2">
      <w:rPr>
        <w:b/>
      </w:rPr>
      <w:fldChar w:fldCharType="separate"/>
    </w:r>
    <w:r w:rsidR="00EB1D78">
      <w:rPr>
        <w:b/>
        <w:noProof/>
      </w:rPr>
      <w:t>8</w:t>
    </w:r>
    <w:r w:rsidR="008B2FD2">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nsid w:val="00000001"/>
    <w:multiLevelType w:val="multilevel"/>
    <w:tmpl w:val="4F608BA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080"/>
        </w:tabs>
        <w:ind w:left="1080" w:hanging="360"/>
      </w:pPr>
      <w:rPr>
        <w:b/>
        <w:bCs/>
        <w:i w:val="0"/>
        <w:iCs w:val="0"/>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2465A8F"/>
    <w:multiLevelType w:val="hybridMultilevel"/>
    <w:tmpl w:val="1BEEF26A"/>
    <w:lvl w:ilvl="0" w:tplc="1E9A5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80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E7454B"/>
    <w:multiLevelType w:val="multilevel"/>
    <w:tmpl w:val="FE56C75C"/>
    <w:lvl w:ilvl="0">
      <w:start w:val="1"/>
      <w:numFmt w:val="bullet"/>
      <w:lvlText w:val=""/>
      <w:lvlJc w:val="left"/>
      <w:pPr>
        <w:ind w:right="720" w:hanging="720"/>
      </w:pPr>
      <w:rPr>
        <w:rFonts w:ascii="Symbol" w:hAnsi="Symbol" w:hint="default"/>
        <w:b/>
        <w:i w:val="0"/>
        <w:sz w:val="24"/>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7">
    <w:nsid w:val="081A6B4E"/>
    <w:multiLevelType w:val="hybridMultilevel"/>
    <w:tmpl w:val="ED5EC95A"/>
    <w:lvl w:ilvl="0" w:tplc="80327B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25CFA"/>
    <w:multiLevelType w:val="hybridMultilevel"/>
    <w:tmpl w:val="E6B8D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C820D8E"/>
    <w:multiLevelType w:val="hybridMultilevel"/>
    <w:tmpl w:val="46301ABC"/>
    <w:lvl w:ilvl="0" w:tplc="5D3E94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C7525"/>
    <w:multiLevelType w:val="multilevel"/>
    <w:tmpl w:val="2EDAEAF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bCs/>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A52958"/>
    <w:multiLevelType w:val="hybridMultilevel"/>
    <w:tmpl w:val="A5321954"/>
    <w:lvl w:ilvl="0" w:tplc="FFFFFFFF">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12F73102"/>
    <w:multiLevelType w:val="hybridMultilevel"/>
    <w:tmpl w:val="38B274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B4C2C"/>
    <w:multiLevelType w:val="hybridMultilevel"/>
    <w:tmpl w:val="21C25318"/>
    <w:lvl w:ilvl="0" w:tplc="0F601B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4D14BA6"/>
    <w:multiLevelType w:val="hybridMultilevel"/>
    <w:tmpl w:val="DA70BEF8"/>
    <w:lvl w:ilvl="0" w:tplc="1C009812">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E210C"/>
    <w:multiLevelType w:val="hybridMultilevel"/>
    <w:tmpl w:val="295AA6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CC1A7C"/>
    <w:multiLevelType w:val="hybridMultilevel"/>
    <w:tmpl w:val="758015E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F6679"/>
    <w:multiLevelType w:val="hybridMultilevel"/>
    <w:tmpl w:val="0348314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A7948"/>
    <w:multiLevelType w:val="hybridMultilevel"/>
    <w:tmpl w:val="1B46C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D7271"/>
    <w:multiLevelType w:val="singleLevel"/>
    <w:tmpl w:val="5650B4DE"/>
    <w:lvl w:ilvl="0">
      <w:start w:val="1"/>
      <w:numFmt w:val="decimal"/>
      <w:lvlText w:val="%1)"/>
      <w:lvlJc w:val="left"/>
      <w:pPr>
        <w:tabs>
          <w:tab w:val="num" w:pos="587"/>
        </w:tabs>
        <w:ind w:right="587" w:hanging="360"/>
      </w:pPr>
      <w:rPr>
        <w:rFonts w:hint="default"/>
      </w:rPr>
    </w:lvl>
  </w:abstractNum>
  <w:abstractNum w:abstractNumId="20">
    <w:nsid w:val="31A837DB"/>
    <w:multiLevelType w:val="multilevel"/>
    <w:tmpl w:val="67E2A8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3A02F97"/>
    <w:multiLevelType w:val="hybridMultilevel"/>
    <w:tmpl w:val="F5C4F1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F0634B"/>
    <w:multiLevelType w:val="singleLevel"/>
    <w:tmpl w:val="E13C7526"/>
    <w:lvl w:ilvl="0">
      <w:start w:val="1"/>
      <w:numFmt w:val="lowerLetter"/>
      <w:lvlText w:val="%1)"/>
      <w:legacy w:legacy="1" w:legacySpace="0" w:legacyIndent="360"/>
      <w:lvlJc w:val="left"/>
      <w:pPr>
        <w:ind w:left="360" w:hanging="360"/>
      </w:pPr>
    </w:lvl>
  </w:abstractNum>
  <w:abstractNum w:abstractNumId="23">
    <w:nsid w:val="3A480E50"/>
    <w:multiLevelType w:val="hybridMultilevel"/>
    <w:tmpl w:val="2C6A6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2765D"/>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3695BD8"/>
    <w:multiLevelType w:val="singleLevel"/>
    <w:tmpl w:val="8864E30C"/>
    <w:lvl w:ilvl="0">
      <w:start w:val="1"/>
      <w:numFmt w:val="lowerLetter"/>
      <w:lvlText w:val="%1-"/>
      <w:legacy w:legacy="1" w:legacySpace="120" w:legacyIndent="360"/>
      <w:lvlJc w:val="left"/>
      <w:pPr>
        <w:ind w:hanging="360"/>
      </w:pPr>
      <w:rPr>
        <w:rFonts w:cs="Times New Roman"/>
      </w:rPr>
    </w:lvl>
  </w:abstractNum>
  <w:abstractNum w:abstractNumId="26">
    <w:nsid w:val="458679DE"/>
    <w:multiLevelType w:val="hybridMultilevel"/>
    <w:tmpl w:val="FF90E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885550"/>
    <w:multiLevelType w:val="hybridMultilevel"/>
    <w:tmpl w:val="4B8E0836"/>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276B58"/>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E445CB0"/>
    <w:multiLevelType w:val="hybridMultilevel"/>
    <w:tmpl w:val="56B00A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383B86"/>
    <w:multiLevelType w:val="hybridMultilevel"/>
    <w:tmpl w:val="21C25318"/>
    <w:lvl w:ilvl="0" w:tplc="0F601B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31A10"/>
    <w:multiLevelType w:val="hybridMultilevel"/>
    <w:tmpl w:val="3D288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AC3748"/>
    <w:multiLevelType w:val="hybridMultilevel"/>
    <w:tmpl w:val="1F8E04EC"/>
    <w:lvl w:ilvl="0" w:tplc="F41089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5A2B10"/>
    <w:multiLevelType w:val="hybridMultilevel"/>
    <w:tmpl w:val="9FF89A7A"/>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92F09"/>
    <w:multiLevelType w:val="hybridMultilevel"/>
    <w:tmpl w:val="4C9C7E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F824BE"/>
    <w:multiLevelType w:val="hybridMultilevel"/>
    <w:tmpl w:val="B8C2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20A9D"/>
    <w:multiLevelType w:val="hybridMultilevel"/>
    <w:tmpl w:val="1F30C19C"/>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2296D"/>
    <w:multiLevelType w:val="hybridMultilevel"/>
    <w:tmpl w:val="CA4C4268"/>
    <w:lvl w:ilvl="0" w:tplc="5D3E94D8">
      <w:start w:val="1"/>
      <w:numFmt w:val="decimal"/>
      <w:lvlText w:val="%1."/>
      <w:lvlJc w:val="left"/>
      <w:pPr>
        <w:ind w:left="720" w:hanging="360"/>
      </w:pPr>
      <w:rPr>
        <w:rFonts w:hint="default"/>
        <w:i w:val="0"/>
        <w:iCs w:val="0"/>
      </w:rPr>
    </w:lvl>
    <w:lvl w:ilvl="1" w:tplc="DA581760">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2E0A91"/>
    <w:multiLevelType w:val="hybridMultilevel"/>
    <w:tmpl w:val="1DC08FC8"/>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207E7"/>
    <w:multiLevelType w:val="singleLevel"/>
    <w:tmpl w:val="C5DADAA4"/>
    <w:lvl w:ilvl="0">
      <w:start w:val="1"/>
      <w:numFmt w:val="upperRoman"/>
      <w:lvlText w:val="%1."/>
      <w:legacy w:legacy="1" w:legacySpace="0" w:legacyIndent="360"/>
      <w:lvlJc w:val="left"/>
      <w:pPr>
        <w:ind w:left="720" w:hanging="360"/>
      </w:pPr>
    </w:lvl>
  </w:abstractNum>
  <w:abstractNum w:abstractNumId="41">
    <w:nsid w:val="6A603A12"/>
    <w:multiLevelType w:val="hybridMultilevel"/>
    <w:tmpl w:val="EAC04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13111"/>
    <w:multiLevelType w:val="hybridMultilevel"/>
    <w:tmpl w:val="42C83D5A"/>
    <w:lvl w:ilvl="0" w:tplc="6FF6BB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71994"/>
    <w:multiLevelType w:val="hybridMultilevel"/>
    <w:tmpl w:val="DC9AA688"/>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9F4FC1"/>
    <w:multiLevelType w:val="hybridMultilevel"/>
    <w:tmpl w:val="6C905A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909CD"/>
    <w:multiLevelType w:val="hybridMultilevel"/>
    <w:tmpl w:val="CCA4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5690E"/>
    <w:multiLevelType w:val="hybridMultilevel"/>
    <w:tmpl w:val="EB8630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20"/>
  </w:num>
  <w:num w:numId="5">
    <w:abstractNumId w:val="10"/>
  </w:num>
  <w:num w:numId="6">
    <w:abstractNumId w:val="16"/>
  </w:num>
  <w:num w:numId="7">
    <w:abstractNumId w:val="0"/>
  </w:num>
  <w:num w:numId="8">
    <w:abstractNumId w:val="38"/>
  </w:num>
  <w:num w:numId="9">
    <w:abstractNumId w:val="44"/>
  </w:num>
  <w:num w:numId="10">
    <w:abstractNumId w:val="15"/>
  </w:num>
  <w:num w:numId="11">
    <w:abstractNumId w:val="33"/>
  </w:num>
  <w:num w:numId="12">
    <w:abstractNumId w:val="22"/>
  </w:num>
  <w:num w:numId="13">
    <w:abstractNumId w:val="40"/>
  </w:num>
  <w:num w:numId="14">
    <w:abstractNumId w:val="8"/>
  </w:num>
  <w:num w:numId="15">
    <w:abstractNumId w:val="11"/>
  </w:num>
  <w:num w:numId="16">
    <w:abstractNumId w:val="5"/>
  </w:num>
  <w:num w:numId="17">
    <w:abstractNumId w:val="14"/>
  </w:num>
  <w:num w:numId="18">
    <w:abstractNumId w:val="9"/>
  </w:num>
  <w:num w:numId="19">
    <w:abstractNumId w:val="37"/>
  </w:num>
  <w:num w:numId="20">
    <w:abstractNumId w:val="46"/>
  </w:num>
  <w:num w:numId="21">
    <w:abstractNumId w:val="26"/>
  </w:num>
  <w:num w:numId="22">
    <w:abstractNumId w:val="32"/>
  </w:num>
  <w:num w:numId="23">
    <w:abstractNumId w:val="21"/>
  </w:num>
  <w:num w:numId="24">
    <w:abstractNumId w:val="23"/>
  </w:num>
  <w:num w:numId="25">
    <w:abstractNumId w:val="35"/>
  </w:num>
  <w:num w:numId="26">
    <w:abstractNumId w:val="19"/>
  </w:num>
  <w:num w:numId="27">
    <w:abstractNumId w:val="45"/>
  </w:num>
  <w:num w:numId="28">
    <w:abstractNumId w:val="4"/>
  </w:num>
  <w:num w:numId="29">
    <w:abstractNumId w:val="24"/>
  </w:num>
  <w:num w:numId="30">
    <w:abstractNumId w:val="25"/>
  </w:num>
  <w:num w:numId="31">
    <w:abstractNumId w:val="28"/>
  </w:num>
  <w:num w:numId="32">
    <w:abstractNumId w:val="36"/>
  </w:num>
  <w:num w:numId="33">
    <w:abstractNumId w:val="34"/>
  </w:num>
  <w:num w:numId="34">
    <w:abstractNumId w:val="6"/>
  </w:num>
  <w:num w:numId="35">
    <w:abstractNumId w:val="42"/>
  </w:num>
  <w:num w:numId="36">
    <w:abstractNumId w:val="17"/>
  </w:num>
  <w:num w:numId="37">
    <w:abstractNumId w:val="31"/>
  </w:num>
  <w:num w:numId="38">
    <w:abstractNumId w:val="30"/>
  </w:num>
  <w:num w:numId="39">
    <w:abstractNumId w:val="29"/>
  </w:num>
  <w:num w:numId="40">
    <w:abstractNumId w:val="12"/>
  </w:num>
  <w:num w:numId="41">
    <w:abstractNumId w:val="39"/>
  </w:num>
  <w:num w:numId="42">
    <w:abstractNumId w:val="27"/>
  </w:num>
  <w:num w:numId="43">
    <w:abstractNumId w:val="7"/>
  </w:num>
  <w:num w:numId="44">
    <w:abstractNumId w:val="41"/>
  </w:num>
  <w:num w:numId="45">
    <w:abstractNumId w:val="18"/>
  </w:num>
  <w:num w:numId="46">
    <w:abstractNumId w:val="4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9739A"/>
    <w:rsid w:val="000055D5"/>
    <w:rsid w:val="00017B5F"/>
    <w:rsid w:val="00040583"/>
    <w:rsid w:val="0004369A"/>
    <w:rsid w:val="00043D21"/>
    <w:rsid w:val="000449C0"/>
    <w:rsid w:val="000474C8"/>
    <w:rsid w:val="00051395"/>
    <w:rsid w:val="00075231"/>
    <w:rsid w:val="00083C50"/>
    <w:rsid w:val="00085D4B"/>
    <w:rsid w:val="0009777A"/>
    <w:rsid w:val="000A57A9"/>
    <w:rsid w:val="000B28BB"/>
    <w:rsid w:val="000C38C4"/>
    <w:rsid w:val="000C447F"/>
    <w:rsid w:val="000D1B04"/>
    <w:rsid w:val="000E24AF"/>
    <w:rsid w:val="00114847"/>
    <w:rsid w:val="001260C0"/>
    <w:rsid w:val="00131662"/>
    <w:rsid w:val="00137715"/>
    <w:rsid w:val="001420AA"/>
    <w:rsid w:val="001421F0"/>
    <w:rsid w:val="001501CB"/>
    <w:rsid w:val="00161E36"/>
    <w:rsid w:val="0016553D"/>
    <w:rsid w:val="00171AF9"/>
    <w:rsid w:val="00182DD3"/>
    <w:rsid w:val="001950BD"/>
    <w:rsid w:val="001A0D02"/>
    <w:rsid w:val="001A2E26"/>
    <w:rsid w:val="001C7B11"/>
    <w:rsid w:val="001D2D33"/>
    <w:rsid w:val="001D747F"/>
    <w:rsid w:val="001E34C9"/>
    <w:rsid w:val="001F2600"/>
    <w:rsid w:val="0020224F"/>
    <w:rsid w:val="0021786B"/>
    <w:rsid w:val="0023727A"/>
    <w:rsid w:val="002531B0"/>
    <w:rsid w:val="00253D34"/>
    <w:rsid w:val="0028004A"/>
    <w:rsid w:val="0029026A"/>
    <w:rsid w:val="0029192F"/>
    <w:rsid w:val="002A1B81"/>
    <w:rsid w:val="002A5FAC"/>
    <w:rsid w:val="002F0977"/>
    <w:rsid w:val="00300592"/>
    <w:rsid w:val="00301C41"/>
    <w:rsid w:val="00311DB5"/>
    <w:rsid w:val="0031322B"/>
    <w:rsid w:val="003201F4"/>
    <w:rsid w:val="00325DF7"/>
    <w:rsid w:val="0033434D"/>
    <w:rsid w:val="00356B71"/>
    <w:rsid w:val="0039640C"/>
    <w:rsid w:val="00397AC4"/>
    <w:rsid w:val="003E41BE"/>
    <w:rsid w:val="003F01BE"/>
    <w:rsid w:val="003F1D5F"/>
    <w:rsid w:val="004113FA"/>
    <w:rsid w:val="0042014C"/>
    <w:rsid w:val="004454A2"/>
    <w:rsid w:val="00464A70"/>
    <w:rsid w:val="004D1932"/>
    <w:rsid w:val="004D266A"/>
    <w:rsid w:val="004D2E7F"/>
    <w:rsid w:val="004F27E1"/>
    <w:rsid w:val="00503CD6"/>
    <w:rsid w:val="00521580"/>
    <w:rsid w:val="00523136"/>
    <w:rsid w:val="00533936"/>
    <w:rsid w:val="00554BCD"/>
    <w:rsid w:val="00573F96"/>
    <w:rsid w:val="005779BE"/>
    <w:rsid w:val="005811D7"/>
    <w:rsid w:val="005A0D99"/>
    <w:rsid w:val="005A1F49"/>
    <w:rsid w:val="005A2C38"/>
    <w:rsid w:val="005D57B1"/>
    <w:rsid w:val="005F1B5F"/>
    <w:rsid w:val="005F3291"/>
    <w:rsid w:val="006073A3"/>
    <w:rsid w:val="00607446"/>
    <w:rsid w:val="00620E20"/>
    <w:rsid w:val="00624BD2"/>
    <w:rsid w:val="00642213"/>
    <w:rsid w:val="0065316A"/>
    <w:rsid w:val="00653F8F"/>
    <w:rsid w:val="00681A84"/>
    <w:rsid w:val="00693E43"/>
    <w:rsid w:val="00696983"/>
    <w:rsid w:val="0069739A"/>
    <w:rsid w:val="006A2652"/>
    <w:rsid w:val="006A7CD0"/>
    <w:rsid w:val="006B7BBF"/>
    <w:rsid w:val="006C223D"/>
    <w:rsid w:val="006D081D"/>
    <w:rsid w:val="006D59CA"/>
    <w:rsid w:val="006E047F"/>
    <w:rsid w:val="006E3663"/>
    <w:rsid w:val="0070102F"/>
    <w:rsid w:val="007345D4"/>
    <w:rsid w:val="00741A8B"/>
    <w:rsid w:val="00760C09"/>
    <w:rsid w:val="00762450"/>
    <w:rsid w:val="00767584"/>
    <w:rsid w:val="007C3352"/>
    <w:rsid w:val="007D3ED7"/>
    <w:rsid w:val="007D63FF"/>
    <w:rsid w:val="007E674C"/>
    <w:rsid w:val="007F7AEF"/>
    <w:rsid w:val="007F7EB6"/>
    <w:rsid w:val="008036BD"/>
    <w:rsid w:val="00813B02"/>
    <w:rsid w:val="00814F0D"/>
    <w:rsid w:val="008161A8"/>
    <w:rsid w:val="0081697D"/>
    <w:rsid w:val="00816B9C"/>
    <w:rsid w:val="00823CBA"/>
    <w:rsid w:val="00833A8D"/>
    <w:rsid w:val="008820BD"/>
    <w:rsid w:val="008862D2"/>
    <w:rsid w:val="008A02FC"/>
    <w:rsid w:val="008A5E4E"/>
    <w:rsid w:val="008B2FD2"/>
    <w:rsid w:val="008C6405"/>
    <w:rsid w:val="008D447C"/>
    <w:rsid w:val="008E1B52"/>
    <w:rsid w:val="008F4EB8"/>
    <w:rsid w:val="00903096"/>
    <w:rsid w:val="00920F15"/>
    <w:rsid w:val="00923A59"/>
    <w:rsid w:val="009300C1"/>
    <w:rsid w:val="0093041B"/>
    <w:rsid w:val="00933424"/>
    <w:rsid w:val="009362D0"/>
    <w:rsid w:val="00940D9C"/>
    <w:rsid w:val="009545F4"/>
    <w:rsid w:val="00954E6E"/>
    <w:rsid w:val="00975F5F"/>
    <w:rsid w:val="0098232B"/>
    <w:rsid w:val="009978B9"/>
    <w:rsid w:val="009B261E"/>
    <w:rsid w:val="00A17F3F"/>
    <w:rsid w:val="00A31B5F"/>
    <w:rsid w:val="00A45CFA"/>
    <w:rsid w:val="00A5535D"/>
    <w:rsid w:val="00A55B73"/>
    <w:rsid w:val="00A56D30"/>
    <w:rsid w:val="00A75D9F"/>
    <w:rsid w:val="00A77865"/>
    <w:rsid w:val="00A812CA"/>
    <w:rsid w:val="00AA0663"/>
    <w:rsid w:val="00AA1AFE"/>
    <w:rsid w:val="00AA25A8"/>
    <w:rsid w:val="00AB349E"/>
    <w:rsid w:val="00AB64FE"/>
    <w:rsid w:val="00AC4D5F"/>
    <w:rsid w:val="00AF6D3C"/>
    <w:rsid w:val="00B4301A"/>
    <w:rsid w:val="00B53588"/>
    <w:rsid w:val="00B543DB"/>
    <w:rsid w:val="00B712E4"/>
    <w:rsid w:val="00B76A78"/>
    <w:rsid w:val="00B95642"/>
    <w:rsid w:val="00BC641E"/>
    <w:rsid w:val="00BD748B"/>
    <w:rsid w:val="00C0431A"/>
    <w:rsid w:val="00C04855"/>
    <w:rsid w:val="00C5102D"/>
    <w:rsid w:val="00C62D1A"/>
    <w:rsid w:val="00C76289"/>
    <w:rsid w:val="00CC1CBC"/>
    <w:rsid w:val="00CC5C4B"/>
    <w:rsid w:val="00CD4655"/>
    <w:rsid w:val="00CE236A"/>
    <w:rsid w:val="00CE436A"/>
    <w:rsid w:val="00CF1358"/>
    <w:rsid w:val="00CF6D28"/>
    <w:rsid w:val="00D12499"/>
    <w:rsid w:val="00D32F03"/>
    <w:rsid w:val="00D340BA"/>
    <w:rsid w:val="00D61363"/>
    <w:rsid w:val="00D707DF"/>
    <w:rsid w:val="00D73EB3"/>
    <w:rsid w:val="00D749F2"/>
    <w:rsid w:val="00D83382"/>
    <w:rsid w:val="00D87D14"/>
    <w:rsid w:val="00DA3F66"/>
    <w:rsid w:val="00DC139B"/>
    <w:rsid w:val="00DC39F1"/>
    <w:rsid w:val="00DD52C7"/>
    <w:rsid w:val="00DF5382"/>
    <w:rsid w:val="00E06B4B"/>
    <w:rsid w:val="00E376C6"/>
    <w:rsid w:val="00E40D47"/>
    <w:rsid w:val="00E5151A"/>
    <w:rsid w:val="00E63BD0"/>
    <w:rsid w:val="00E77BEF"/>
    <w:rsid w:val="00E957B7"/>
    <w:rsid w:val="00EB1D78"/>
    <w:rsid w:val="00EB41B6"/>
    <w:rsid w:val="00EC1875"/>
    <w:rsid w:val="00ED31D1"/>
    <w:rsid w:val="00F05264"/>
    <w:rsid w:val="00F25EA0"/>
    <w:rsid w:val="00F40E2B"/>
    <w:rsid w:val="00F55F20"/>
    <w:rsid w:val="00F64C96"/>
    <w:rsid w:val="00F657F2"/>
    <w:rsid w:val="00F673C4"/>
    <w:rsid w:val="00F80DFA"/>
    <w:rsid w:val="00F97377"/>
    <w:rsid w:val="00FB3267"/>
    <w:rsid w:val="00FD2D3A"/>
    <w:rsid w:val="00FD6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2"/>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24BD2"/>
  </w:style>
  <w:style w:type="character" w:customStyle="1" w:styleId="Bullets">
    <w:name w:val="Bullets"/>
    <w:rsid w:val="00624BD2"/>
    <w:rPr>
      <w:rFonts w:ascii="OpenSymbol" w:eastAsia="OpenSymbol" w:hAnsi="OpenSymbol" w:cs="OpenSymbol"/>
    </w:rPr>
  </w:style>
  <w:style w:type="paragraph" w:customStyle="1" w:styleId="Heading">
    <w:name w:val="Heading"/>
    <w:basedOn w:val="Normal"/>
    <w:next w:val="BodyText"/>
    <w:rsid w:val="00624BD2"/>
    <w:pPr>
      <w:keepNext/>
      <w:spacing w:before="240" w:after="120"/>
    </w:pPr>
    <w:rPr>
      <w:rFonts w:ascii="Arial" w:hAnsi="Arial" w:cs="DejaVu Sans"/>
      <w:sz w:val="28"/>
      <w:szCs w:val="28"/>
    </w:rPr>
  </w:style>
  <w:style w:type="paragraph" w:styleId="BodyText">
    <w:name w:val="Body Text"/>
    <w:basedOn w:val="Normal"/>
    <w:rsid w:val="00624BD2"/>
    <w:pPr>
      <w:spacing w:after="120"/>
    </w:pPr>
  </w:style>
  <w:style w:type="paragraph" w:styleId="List">
    <w:name w:val="List"/>
    <w:basedOn w:val="BodyText"/>
    <w:rsid w:val="00624BD2"/>
  </w:style>
  <w:style w:type="paragraph" w:styleId="Caption">
    <w:name w:val="caption"/>
    <w:basedOn w:val="Normal"/>
    <w:qFormat/>
    <w:rsid w:val="00624BD2"/>
    <w:pPr>
      <w:suppressLineNumbers/>
      <w:spacing w:before="120" w:after="120"/>
    </w:pPr>
    <w:rPr>
      <w:i/>
      <w:iCs/>
    </w:rPr>
  </w:style>
  <w:style w:type="paragraph" w:customStyle="1" w:styleId="Index">
    <w:name w:val="Index"/>
    <w:basedOn w:val="Normal"/>
    <w:rsid w:val="00624BD2"/>
    <w:pPr>
      <w:suppressLineNumbers/>
    </w:pPr>
  </w:style>
  <w:style w:type="paragraph" w:customStyle="1" w:styleId="PreformattedText">
    <w:name w:val="Preformatted Text"/>
    <w:basedOn w:val="Normal"/>
    <w:rsid w:val="00624BD2"/>
    <w:rPr>
      <w:rFonts w:ascii="DejaVu Sans Mono" w:eastAsia="DejaVu Sans Mono" w:hAnsi="DejaVu Sans Mono" w:cs="DejaVu Sans Mono"/>
      <w:sz w:val="20"/>
      <w:szCs w:val="20"/>
    </w:rPr>
  </w:style>
  <w:style w:type="paragraph" w:customStyle="1" w:styleId="TableContents">
    <w:name w:val="Table Contents"/>
    <w:basedOn w:val="Normal"/>
    <w:rsid w:val="00624BD2"/>
    <w:pPr>
      <w:suppressLineNumbers/>
    </w:pPr>
  </w:style>
  <w:style w:type="paragraph" w:customStyle="1" w:styleId="TableHeading">
    <w:name w:val="Table Heading"/>
    <w:basedOn w:val="TableContents"/>
    <w:rsid w:val="00624BD2"/>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 w:type="paragraph" w:styleId="NoSpacing">
    <w:name w:val="No Spacing"/>
    <w:uiPriority w:val="1"/>
    <w:qFormat/>
    <w:rsid w:val="001F260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lang w:eastAsia="en-US"/>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lang w:eastAsia="en-US"/>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lang w:eastAsia="en-US"/>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lang w:eastAsia="en-US"/>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lang w:eastAsia="en-US"/>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lang w:eastAsia="en-US"/>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lang w:eastAsia="en-US"/>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lang w:eastAsia="en-US"/>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lang/>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lang/>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lang/>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lang w:eastAsia="en-US"/>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lang w:eastAsia="en-US"/>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Itc</cp:lastModifiedBy>
  <cp:revision>2</cp:revision>
  <cp:lastPrinted>2012-02-26T07:57:00Z</cp:lastPrinted>
  <dcterms:created xsi:type="dcterms:W3CDTF">2013-02-23T20:37:00Z</dcterms:created>
  <dcterms:modified xsi:type="dcterms:W3CDTF">2013-02-23T20:37:00Z</dcterms:modified>
</cp:coreProperties>
</file>