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8E" w:rsidRDefault="00D21FD8" w:rsidP="000A1F00">
      <w:pPr>
        <w:spacing w:line="480" w:lineRule="auto"/>
        <w:jc w:val="center"/>
        <w:rPr>
          <w:rFonts w:asciiTheme="majorBidi" w:hAnsiTheme="majorBidi" w:cstheme="majorBidi"/>
          <w:sz w:val="28"/>
          <w:szCs w:val="28"/>
        </w:rPr>
      </w:pPr>
      <w:r>
        <w:rPr>
          <w:rFonts w:asciiTheme="majorBidi" w:hAnsiTheme="majorBidi" w:cstheme="majorBidi"/>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497.55pt;height:742.7pt;z-index:251662336;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027" inset="10.8pt,7.2pt,10.8pt,7.2pt">
              <w:txbxContent>
                <w:p w:rsidR="001F3326" w:rsidRDefault="00282D81" w:rsidP="00282D81">
                  <w:pPr>
                    <w:spacing w:after="0" w:line="360" w:lineRule="auto"/>
                    <w:jc w:val="center"/>
                    <w:rPr>
                      <w:rFonts w:asciiTheme="majorHAnsi" w:eastAsiaTheme="majorEastAsia" w:hAnsiTheme="majorHAnsi" w:cstheme="majorBidi"/>
                      <w:i/>
                      <w:iCs/>
                      <w:sz w:val="28"/>
                      <w:szCs w:val="28"/>
                    </w:rPr>
                  </w:pPr>
                  <w:r>
                    <w:rPr>
                      <w:rFonts w:ascii="Times New Roman" w:hAnsi="Times New Roman" w:cs="Times New Roman"/>
                      <w:b/>
                      <w:bCs/>
                      <w:noProof/>
                      <w:sz w:val="32"/>
                      <w:szCs w:val="32"/>
                    </w:rPr>
                    <w:drawing>
                      <wp:inline distT="0" distB="0" distL="0" distR="0">
                        <wp:extent cx="5968365" cy="1335210"/>
                        <wp:effectExtent l="19050" t="0" r="0" b="0"/>
                        <wp:docPr id="7" name="Picture 18" descr="E:\headermain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headermain2-t.jpg"/>
                                <pic:cNvPicPr>
                                  <a:picLocks noChangeAspect="1" noChangeArrowheads="1"/>
                                </pic:cNvPicPr>
                              </pic:nvPicPr>
                              <pic:blipFill>
                                <a:blip r:embed="rId7"/>
                                <a:srcRect/>
                                <a:stretch>
                                  <a:fillRect/>
                                </a:stretch>
                              </pic:blipFill>
                              <pic:spPr bwMode="auto">
                                <a:xfrm>
                                  <a:off x="0" y="0"/>
                                  <a:ext cx="5968365" cy="1335210"/>
                                </a:xfrm>
                                <a:prstGeom prst="rect">
                                  <a:avLst/>
                                </a:prstGeom>
                                <a:noFill/>
                                <a:ln w="9525">
                                  <a:noFill/>
                                  <a:miter lim="800000"/>
                                  <a:headEnd/>
                                  <a:tailEnd/>
                                </a:ln>
                              </pic:spPr>
                            </pic:pic>
                          </a:graphicData>
                        </a:graphic>
                      </wp:inline>
                    </w:drawing>
                  </w:r>
                </w:p>
                <w:p w:rsidR="00282D81" w:rsidRDefault="00282D81" w:rsidP="00282D81">
                  <w:pPr>
                    <w:spacing w:after="0" w:line="360" w:lineRule="auto"/>
                    <w:jc w:val="center"/>
                    <w:rPr>
                      <w:rFonts w:asciiTheme="majorHAnsi" w:eastAsiaTheme="majorEastAsia" w:hAnsiTheme="majorHAnsi" w:cstheme="majorBidi"/>
                      <w:i/>
                      <w:iCs/>
                      <w:sz w:val="28"/>
                      <w:szCs w:val="28"/>
                    </w:rPr>
                  </w:pPr>
                </w:p>
                <w:p w:rsidR="00282D81" w:rsidRDefault="00282D81" w:rsidP="00282D81">
                  <w:pPr>
                    <w:spacing w:after="0" w:line="360" w:lineRule="auto"/>
                    <w:jc w:val="center"/>
                    <w:rPr>
                      <w:rFonts w:asciiTheme="majorHAnsi" w:eastAsiaTheme="majorEastAsia" w:hAnsiTheme="majorHAnsi" w:cstheme="majorBidi"/>
                      <w:i/>
                      <w:iCs/>
                      <w:sz w:val="28"/>
                      <w:szCs w:val="28"/>
                    </w:rPr>
                  </w:pPr>
                  <w:r>
                    <w:rPr>
                      <w:noProof/>
                    </w:rPr>
                    <w:drawing>
                      <wp:inline distT="0" distB="0" distL="0" distR="0">
                        <wp:extent cx="5603097" cy="815009"/>
                        <wp:effectExtent l="19050" t="0" r="0" b="0"/>
                        <wp:docPr id="8" name="Picture 1" descr="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1.gif"/>
                                <pic:cNvPicPr>
                                  <a:picLocks noChangeAspect="1" noChangeArrowheads="1"/>
                                </pic:cNvPicPr>
                              </pic:nvPicPr>
                              <pic:blipFill>
                                <a:blip r:embed="rId8"/>
                                <a:srcRect/>
                                <a:stretch>
                                  <a:fillRect/>
                                </a:stretch>
                              </pic:blipFill>
                              <pic:spPr bwMode="auto">
                                <a:xfrm>
                                  <a:off x="0" y="0"/>
                                  <a:ext cx="5603316" cy="815041"/>
                                </a:xfrm>
                                <a:prstGeom prst="rect">
                                  <a:avLst/>
                                </a:prstGeom>
                                <a:noFill/>
                                <a:ln w="9525">
                                  <a:noFill/>
                                  <a:miter lim="800000"/>
                                  <a:headEnd/>
                                  <a:tailEnd/>
                                </a:ln>
                              </pic:spPr>
                            </pic:pic>
                          </a:graphicData>
                        </a:graphic>
                      </wp:inline>
                    </w:drawing>
                  </w:r>
                </w:p>
                <w:p w:rsidR="00282D81" w:rsidRDefault="00282D81" w:rsidP="00282D81">
                  <w:pPr>
                    <w:spacing w:after="0" w:line="360" w:lineRule="auto"/>
                    <w:jc w:val="center"/>
                    <w:rPr>
                      <w:rFonts w:asciiTheme="majorHAnsi" w:eastAsiaTheme="majorEastAsia" w:hAnsiTheme="majorHAnsi" w:cstheme="majorBidi"/>
                      <w:i/>
                      <w:iCs/>
                      <w:sz w:val="28"/>
                      <w:szCs w:val="28"/>
                    </w:rPr>
                  </w:pPr>
                </w:p>
                <w:p w:rsidR="00282D81" w:rsidRDefault="00D21FD8" w:rsidP="00282D81">
                  <w:pPr>
                    <w:spacing w:after="0" w:line="360" w:lineRule="auto"/>
                    <w:jc w:val="center"/>
                    <w:rPr>
                      <w:rFonts w:ascii="Times New Roman" w:hAnsi="Times New Roman" w:cs="Times New Roman"/>
                      <w:b/>
                      <w:bCs/>
                      <w:color w:val="00B050"/>
                      <w:sz w:val="40"/>
                      <w:szCs w:val="40"/>
                    </w:rPr>
                  </w:pPr>
                  <w:r w:rsidRPr="00D21FD8">
                    <w:rPr>
                      <w:rFonts w:ascii="Times New Roman" w:hAnsi="Times New Roman" w:cs="Times New Roman"/>
                      <w:b/>
                      <w:bCs/>
                      <w:color w:val="00B05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2.5pt;height:48.75pt" fillcolor="red" stroked="f">
                        <v:fill color2="#aaa"/>
                        <v:shadow on="t" color="#4d4d4d" opacity="52429f" offset=",3pt"/>
                        <v:textpath style="font-family:&quot;Arial Black&quot;;font-size:20pt;v-text-spacing:78650f;v-text-kern:t" trim="t" fitpath="t" string="Electrical Engineering Department"/>
                      </v:shape>
                    </w:pict>
                  </w:r>
                </w:p>
                <w:p w:rsidR="00282D81" w:rsidRDefault="00282D81" w:rsidP="00282D81">
                  <w:pPr>
                    <w:spacing w:after="0" w:line="360" w:lineRule="auto"/>
                    <w:jc w:val="center"/>
                    <w:rPr>
                      <w:rFonts w:ascii="Times New Roman" w:hAnsi="Times New Roman" w:cs="Times New Roman"/>
                      <w:b/>
                      <w:bCs/>
                      <w:color w:val="00B050"/>
                      <w:sz w:val="40"/>
                      <w:szCs w:val="40"/>
                    </w:rPr>
                  </w:pPr>
                </w:p>
                <w:p w:rsidR="00282D81" w:rsidRDefault="00D21FD8" w:rsidP="00282D81">
                  <w:pPr>
                    <w:spacing w:after="0" w:line="360" w:lineRule="auto"/>
                    <w:jc w:val="center"/>
                    <w:rPr>
                      <w:rFonts w:ascii="Times New Roman" w:hAnsi="Times New Roman" w:cs="Times New Roman"/>
                      <w:b/>
                      <w:bCs/>
                      <w:sz w:val="20"/>
                      <w:szCs w:val="20"/>
                    </w:rPr>
                  </w:pPr>
                  <w:r w:rsidRPr="00D21FD8">
                    <w:rPr>
                      <w:rFonts w:ascii="Times New Roman" w:hAnsi="Times New Roman" w:cs="Times New Roman"/>
                      <w:b/>
                      <w:bCs/>
                      <w:sz w:val="20"/>
                      <w:szCs w:val="20"/>
                    </w:rPr>
                    <w:pict>
                      <v:shape id="_x0000_i1026" type="#_x0000_t136" style="width:326.25pt;height:36pt" strokecolor="#002060">
                        <v:shadow color="#868686"/>
                        <v:textpath style="font-family:&quot;Arial Black&quot;;font-size:18pt;v-text-kern:t" trim="t" fitpath="t" string="EE 400: Communication Networks"/>
                      </v:shape>
                    </w:pict>
                  </w:r>
                </w:p>
                <w:p w:rsidR="00282D81" w:rsidRDefault="00282D81" w:rsidP="00282D81">
                  <w:pPr>
                    <w:spacing w:after="0" w:line="360" w:lineRule="auto"/>
                    <w:jc w:val="center"/>
                    <w:rPr>
                      <w:rFonts w:ascii="Times New Roman" w:hAnsi="Times New Roman" w:cs="Times New Roman"/>
                      <w:b/>
                      <w:bCs/>
                      <w:sz w:val="20"/>
                      <w:szCs w:val="20"/>
                    </w:rPr>
                  </w:pPr>
                </w:p>
                <w:p w:rsidR="00282D81" w:rsidRDefault="00282D81" w:rsidP="00282D81">
                  <w:pPr>
                    <w:spacing w:after="0" w:line="360" w:lineRule="auto"/>
                    <w:jc w:val="center"/>
                    <w:rPr>
                      <w:rFonts w:ascii="Times New Roman" w:hAnsi="Times New Roman" w:cs="Times New Roman"/>
                      <w:b/>
                      <w:bCs/>
                      <w:sz w:val="20"/>
                      <w:szCs w:val="20"/>
                    </w:rPr>
                  </w:pPr>
                </w:p>
                <w:p w:rsidR="00282D81" w:rsidRDefault="00D21FD8" w:rsidP="00282D81">
                  <w:pPr>
                    <w:spacing w:after="0" w:line="360" w:lineRule="auto"/>
                    <w:jc w:val="center"/>
                    <w:rPr>
                      <w:rFonts w:ascii="Times New Roman" w:hAnsi="Times New Roman" w:cs="Times New Roman"/>
                      <w:b/>
                      <w:bCs/>
                      <w:sz w:val="20"/>
                      <w:szCs w:val="20"/>
                    </w:rPr>
                  </w:pPr>
                  <w:r w:rsidRPr="00D21FD8">
                    <w:rPr>
                      <w:rFonts w:ascii="Times New Roman" w:hAnsi="Times New Roman" w:cs="Times New Roman"/>
                      <w:b/>
                      <w:bCs/>
                      <w:sz w:val="20"/>
                      <w:szCs w:val="20"/>
                    </w:rPr>
                    <w:pict>
                      <v:shape id="_x0000_i1027" type="#_x0000_t136" style="width:267pt;height:24.75pt" fillcolor="#369" stroked="f">
                        <v:shadow on="t" color="#b2b2b2" opacity="52429f" offset="3pt"/>
                        <v:textpath style="font-family:&quot;Times New Roman&quot;;font-size:18pt;v-text-kern:t" trim="t" fitpath="t" string="Cource Project"/>
                      </v:shape>
                    </w:pict>
                  </w:r>
                </w:p>
                <w:p w:rsidR="00282D81" w:rsidRDefault="00282D81" w:rsidP="00282D81">
                  <w:pPr>
                    <w:spacing w:after="0" w:line="360" w:lineRule="auto"/>
                    <w:jc w:val="center"/>
                    <w:rPr>
                      <w:rFonts w:ascii="Times New Roman" w:hAnsi="Times New Roman" w:cs="Times New Roman"/>
                      <w:b/>
                      <w:bCs/>
                      <w:sz w:val="20"/>
                      <w:szCs w:val="20"/>
                    </w:rPr>
                  </w:pPr>
                </w:p>
                <w:p w:rsidR="00282D81" w:rsidRDefault="00D21FD8" w:rsidP="00282D81">
                  <w:pPr>
                    <w:spacing w:after="0" w:line="360" w:lineRule="auto"/>
                    <w:jc w:val="center"/>
                    <w:rPr>
                      <w:rFonts w:ascii="Times New Roman" w:hAnsi="Times New Roman" w:cs="Times New Roman"/>
                      <w:b/>
                      <w:bCs/>
                      <w:sz w:val="20"/>
                      <w:szCs w:val="20"/>
                    </w:rPr>
                  </w:pPr>
                  <w:r w:rsidRPr="00D21FD8">
                    <w:rPr>
                      <w:rFonts w:ascii="Times New Roman" w:hAnsi="Times New Roman" w:cs="Times New Roman"/>
                      <w:b/>
                      <w:bCs/>
                      <w:sz w:val="20"/>
                      <w:szCs w:val="20"/>
                    </w:rPr>
                    <w:pict>
                      <v:shape id="_x0000_i1028" type="#_x0000_t136" style="width:237.75pt;height:21.75pt">
                        <v:shadow color="#868686"/>
                        <v:textpath style="font-family:&quot;Arial Black&quot;;font-size:18pt;v-text-kern:t" trim="t" fitpath="t" string="Pearsonal Area Network"/>
                      </v:shape>
                    </w:pict>
                  </w:r>
                </w:p>
                <w:p w:rsidR="00282D81" w:rsidRPr="00282D81" w:rsidRDefault="00282D81" w:rsidP="00282D81">
                  <w:pPr>
                    <w:spacing w:after="0" w:line="360" w:lineRule="auto"/>
                    <w:jc w:val="center"/>
                    <w:rPr>
                      <w:rFonts w:ascii="Times New Roman" w:hAnsi="Times New Roman" w:cs="Times New Roman"/>
                      <w:b/>
                      <w:bCs/>
                      <w:sz w:val="28"/>
                      <w:szCs w:val="28"/>
                    </w:rPr>
                  </w:pPr>
                </w:p>
                <w:p w:rsidR="00282D81" w:rsidRDefault="00282D81" w:rsidP="00282D81">
                  <w:pPr>
                    <w:spacing w:after="0" w:line="360" w:lineRule="auto"/>
                    <w:jc w:val="center"/>
                    <w:rPr>
                      <w:rFonts w:ascii="Times New Roman" w:hAnsi="Times New Roman" w:cs="Times New Roman"/>
                      <w:b/>
                      <w:bCs/>
                      <w:sz w:val="28"/>
                      <w:szCs w:val="28"/>
                    </w:rPr>
                  </w:pPr>
                  <w:r w:rsidRPr="00282D81">
                    <w:rPr>
                      <w:rFonts w:ascii="Times New Roman" w:hAnsi="Times New Roman" w:cs="Times New Roman"/>
                      <w:b/>
                      <w:bCs/>
                      <w:sz w:val="28"/>
                      <w:szCs w:val="28"/>
                    </w:rPr>
                    <w:t>Prepared by:-</w:t>
                  </w:r>
                </w:p>
                <w:p w:rsidR="0026695C" w:rsidRPr="00282D81" w:rsidRDefault="0026695C" w:rsidP="00282D81">
                  <w:pPr>
                    <w:spacing w:after="0" w:line="360" w:lineRule="auto"/>
                    <w:jc w:val="center"/>
                    <w:rPr>
                      <w:rFonts w:ascii="Times New Roman" w:hAnsi="Times New Roman" w:cs="Times New Roman"/>
                      <w:b/>
                      <w:bCs/>
                      <w:sz w:val="28"/>
                      <w:szCs w:val="28"/>
                    </w:rPr>
                  </w:pPr>
                </w:p>
                <w:p w:rsidR="00282D81" w:rsidRDefault="00282D81" w:rsidP="00282D81">
                  <w:pPr>
                    <w:spacing w:after="0" w:line="360" w:lineRule="auto"/>
                    <w:jc w:val="center"/>
                    <w:rPr>
                      <w:rFonts w:ascii="Times New Roman" w:hAnsi="Times New Roman" w:cs="Times New Roman"/>
                      <w:b/>
                      <w:bCs/>
                      <w:sz w:val="28"/>
                      <w:szCs w:val="28"/>
                    </w:rPr>
                  </w:pPr>
                  <w:r w:rsidRPr="00282D81">
                    <w:rPr>
                      <w:rFonts w:ascii="Times New Roman" w:hAnsi="Times New Roman" w:cs="Times New Roman"/>
                      <w:b/>
                      <w:bCs/>
                      <w:sz w:val="28"/>
                      <w:szCs w:val="28"/>
                    </w:rPr>
                    <w:t>Abdullah Al-Garni                 ID# 200358150</w:t>
                  </w:r>
                </w:p>
                <w:p w:rsidR="0026695C" w:rsidRPr="00282D81" w:rsidRDefault="0026695C" w:rsidP="0026695C">
                  <w:pPr>
                    <w:spacing w:after="0" w:line="360" w:lineRule="auto"/>
                    <w:rPr>
                      <w:rFonts w:ascii="Times New Roman" w:hAnsi="Times New Roman" w:cs="Times New Roman"/>
                      <w:b/>
                      <w:bCs/>
                      <w:sz w:val="28"/>
                      <w:szCs w:val="28"/>
                    </w:rPr>
                  </w:pPr>
                </w:p>
                <w:p w:rsidR="00282D81" w:rsidRDefault="00282D81" w:rsidP="00282D81">
                  <w:pPr>
                    <w:spacing w:after="0" w:line="360" w:lineRule="auto"/>
                    <w:jc w:val="center"/>
                    <w:rPr>
                      <w:rFonts w:ascii="Times New Roman" w:hAnsi="Times New Roman" w:cs="Times New Roman"/>
                      <w:b/>
                      <w:bCs/>
                      <w:sz w:val="28"/>
                      <w:szCs w:val="28"/>
                    </w:rPr>
                  </w:pPr>
                  <w:r w:rsidRPr="00282D81">
                    <w:rPr>
                      <w:rFonts w:ascii="Times New Roman" w:hAnsi="Times New Roman" w:cs="Times New Roman"/>
                      <w:b/>
                      <w:bCs/>
                      <w:sz w:val="28"/>
                      <w:szCs w:val="28"/>
                    </w:rPr>
                    <w:t>Hani Al-Mazmumy               ID# 200330210</w:t>
                  </w:r>
                </w:p>
                <w:p w:rsidR="0026695C" w:rsidRDefault="0026695C" w:rsidP="00282D81">
                  <w:pPr>
                    <w:spacing w:after="0" w:line="360" w:lineRule="auto"/>
                    <w:jc w:val="center"/>
                    <w:rPr>
                      <w:rFonts w:ascii="Times New Roman" w:hAnsi="Times New Roman" w:cs="Times New Roman"/>
                      <w:b/>
                      <w:bCs/>
                      <w:sz w:val="28"/>
                      <w:szCs w:val="28"/>
                    </w:rPr>
                  </w:pPr>
                </w:p>
                <w:p w:rsidR="0026695C" w:rsidRDefault="0026695C" w:rsidP="00282D81">
                  <w:pPr>
                    <w:spacing w:after="0" w:line="360" w:lineRule="auto"/>
                    <w:jc w:val="center"/>
                    <w:rPr>
                      <w:rFonts w:ascii="Times New Roman" w:hAnsi="Times New Roman" w:cs="Times New Roman"/>
                      <w:b/>
                      <w:bCs/>
                      <w:sz w:val="28"/>
                      <w:szCs w:val="28"/>
                    </w:rPr>
                  </w:pPr>
                </w:p>
                <w:p w:rsidR="0026695C" w:rsidRDefault="0026695C" w:rsidP="00282D81">
                  <w:pPr>
                    <w:spacing w:after="0" w:line="360" w:lineRule="auto"/>
                    <w:jc w:val="center"/>
                    <w:rPr>
                      <w:rFonts w:ascii="Times New Roman" w:hAnsi="Times New Roman" w:cs="Times New Roman"/>
                      <w:b/>
                      <w:bCs/>
                      <w:sz w:val="28"/>
                      <w:szCs w:val="28"/>
                    </w:rPr>
                  </w:pPr>
                </w:p>
                <w:p w:rsidR="0026695C" w:rsidRDefault="0026695C" w:rsidP="00282D8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27 January 2009</w:t>
                  </w:r>
                </w:p>
                <w:p w:rsidR="0026695C" w:rsidRDefault="0026695C" w:rsidP="00282D81">
                  <w:pPr>
                    <w:spacing w:after="0" w:line="360" w:lineRule="auto"/>
                    <w:jc w:val="center"/>
                    <w:rPr>
                      <w:rFonts w:ascii="Times New Roman" w:hAnsi="Times New Roman" w:cs="Times New Roman"/>
                      <w:b/>
                      <w:bCs/>
                      <w:sz w:val="28"/>
                      <w:szCs w:val="28"/>
                    </w:rPr>
                  </w:pPr>
                </w:p>
                <w:p w:rsidR="0026695C" w:rsidRDefault="0026695C" w:rsidP="00282D81">
                  <w:pPr>
                    <w:spacing w:after="0" w:line="360" w:lineRule="auto"/>
                    <w:jc w:val="center"/>
                    <w:rPr>
                      <w:rFonts w:ascii="Times New Roman" w:hAnsi="Times New Roman" w:cs="Times New Roman"/>
                      <w:b/>
                      <w:bCs/>
                      <w:sz w:val="28"/>
                      <w:szCs w:val="28"/>
                    </w:rPr>
                  </w:pPr>
                </w:p>
                <w:p w:rsidR="00282D81" w:rsidRDefault="00282D81" w:rsidP="00282D81">
                  <w:pPr>
                    <w:spacing w:after="0" w:line="360" w:lineRule="auto"/>
                    <w:jc w:val="center"/>
                    <w:rPr>
                      <w:rFonts w:ascii="Times New Roman" w:hAnsi="Times New Roman" w:cs="Times New Roman"/>
                      <w:b/>
                      <w:bCs/>
                      <w:sz w:val="28"/>
                      <w:szCs w:val="28"/>
                    </w:rPr>
                  </w:pPr>
                </w:p>
                <w:p w:rsidR="00282D81" w:rsidRPr="00282D81" w:rsidRDefault="00282D81" w:rsidP="00282D81">
                  <w:pPr>
                    <w:spacing w:after="0" w:line="360" w:lineRule="auto"/>
                    <w:jc w:val="center"/>
                    <w:rPr>
                      <w:rFonts w:ascii="Times New Roman" w:hAnsi="Times New Roman" w:cs="Times New Roman"/>
                      <w:b/>
                      <w:bCs/>
                      <w:sz w:val="28"/>
                      <w:szCs w:val="28"/>
                    </w:rPr>
                  </w:pPr>
                </w:p>
                <w:p w:rsidR="00282D81" w:rsidRDefault="00282D81" w:rsidP="00282D81">
                  <w:pPr>
                    <w:spacing w:after="0" w:line="360" w:lineRule="auto"/>
                    <w:jc w:val="center"/>
                    <w:rPr>
                      <w:rFonts w:ascii="Times New Roman" w:hAnsi="Times New Roman" w:cs="Times New Roman"/>
                      <w:b/>
                      <w:bCs/>
                      <w:sz w:val="20"/>
                      <w:szCs w:val="20"/>
                    </w:rPr>
                  </w:pPr>
                </w:p>
                <w:p w:rsidR="00282D81" w:rsidRDefault="00282D81" w:rsidP="00282D81">
                  <w:pPr>
                    <w:spacing w:after="0" w:line="360" w:lineRule="auto"/>
                    <w:jc w:val="center"/>
                    <w:rPr>
                      <w:rFonts w:ascii="Times New Roman" w:hAnsi="Times New Roman" w:cs="Times New Roman"/>
                      <w:b/>
                      <w:bCs/>
                      <w:sz w:val="20"/>
                      <w:szCs w:val="20"/>
                    </w:rPr>
                  </w:pPr>
                </w:p>
                <w:p w:rsidR="00282D81" w:rsidRDefault="00282D81" w:rsidP="00282D8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A443F6" w:rsidRPr="0063460F" w:rsidRDefault="00A443F6" w:rsidP="00A443F6">
      <w:pPr>
        <w:spacing w:line="480" w:lineRule="auto"/>
        <w:jc w:val="center"/>
        <w:rPr>
          <w:rFonts w:asciiTheme="majorBidi" w:hAnsiTheme="majorBidi" w:cstheme="majorBidi"/>
          <w:b/>
          <w:bCs/>
          <w:sz w:val="34"/>
          <w:szCs w:val="34"/>
        </w:rPr>
      </w:pPr>
      <w:r w:rsidRPr="0063460F">
        <w:rPr>
          <w:rFonts w:asciiTheme="majorBidi" w:hAnsiTheme="majorBidi" w:cstheme="majorBidi"/>
          <w:b/>
          <w:bCs/>
          <w:sz w:val="34"/>
          <w:szCs w:val="34"/>
        </w:rPr>
        <w:lastRenderedPageBreak/>
        <w:t>TABLE OF CONTENTS</w:t>
      </w:r>
    </w:p>
    <w:p w:rsidR="00A443F6" w:rsidRDefault="00A443F6" w:rsidP="00877B02">
      <w:pPr>
        <w:spacing w:line="600" w:lineRule="auto"/>
        <w:jc w:val="mediumKashida"/>
        <w:rPr>
          <w:rFonts w:asciiTheme="majorBidi" w:hAnsiTheme="majorBidi" w:cstheme="majorBidi"/>
          <w:sz w:val="28"/>
          <w:szCs w:val="28"/>
        </w:rPr>
      </w:pPr>
      <w:r>
        <w:rPr>
          <w:rFonts w:asciiTheme="majorBidi" w:hAnsiTheme="majorBidi" w:cstheme="majorBidi"/>
          <w:sz w:val="28"/>
          <w:szCs w:val="28"/>
        </w:rPr>
        <w:t>LIST OF FIGURES</w:t>
      </w:r>
      <w:r w:rsidR="0063460F">
        <w:rPr>
          <w:rFonts w:asciiTheme="majorBidi" w:hAnsiTheme="majorBidi" w:cstheme="majorBidi"/>
          <w:sz w:val="28"/>
          <w:szCs w:val="28"/>
        </w:rPr>
        <w:t xml:space="preserve"> </w:t>
      </w:r>
      <w:r>
        <w:rPr>
          <w:rFonts w:asciiTheme="majorBidi" w:hAnsiTheme="majorBidi" w:cstheme="majorBidi"/>
          <w:sz w:val="28"/>
          <w:szCs w:val="28"/>
        </w:rPr>
        <w:t>……………………………………………</w:t>
      </w:r>
      <w:r w:rsidR="0063460F">
        <w:rPr>
          <w:rFonts w:asciiTheme="majorBidi" w:hAnsiTheme="majorBidi" w:cstheme="majorBidi"/>
          <w:sz w:val="28"/>
          <w:szCs w:val="28"/>
        </w:rPr>
        <w:t xml:space="preserve">…  </w:t>
      </w:r>
      <w:r>
        <w:rPr>
          <w:rFonts w:asciiTheme="majorBidi" w:hAnsiTheme="majorBidi" w:cstheme="majorBidi"/>
          <w:sz w:val="28"/>
          <w:szCs w:val="28"/>
        </w:rPr>
        <w:t xml:space="preserve">   </w:t>
      </w:r>
      <w:r w:rsidR="0063460F">
        <w:rPr>
          <w:rFonts w:asciiTheme="majorBidi" w:hAnsiTheme="majorBidi" w:cstheme="majorBidi"/>
          <w:sz w:val="28"/>
          <w:szCs w:val="28"/>
        </w:rPr>
        <w:t>3</w:t>
      </w:r>
    </w:p>
    <w:p w:rsidR="0063460F" w:rsidRPr="008361CF" w:rsidRDefault="0063460F" w:rsidP="0006582E">
      <w:pPr>
        <w:spacing w:line="600" w:lineRule="auto"/>
        <w:jc w:val="mediumKashida"/>
        <w:rPr>
          <w:rFonts w:asciiTheme="majorBidi" w:hAnsiTheme="majorBidi" w:cstheme="majorBidi"/>
          <w:sz w:val="28"/>
          <w:szCs w:val="28"/>
        </w:rPr>
      </w:pPr>
      <w:r>
        <w:rPr>
          <w:rFonts w:asciiTheme="majorBidi" w:hAnsiTheme="majorBidi" w:cstheme="majorBidi"/>
          <w:sz w:val="28"/>
          <w:szCs w:val="28"/>
        </w:rPr>
        <w:t xml:space="preserve">LIST OF TABLES .……………………………………………….     </w:t>
      </w:r>
      <w:r w:rsidR="0006582E">
        <w:rPr>
          <w:rFonts w:asciiTheme="majorBidi" w:hAnsiTheme="majorBidi" w:cstheme="majorBidi"/>
          <w:sz w:val="28"/>
          <w:szCs w:val="28"/>
        </w:rPr>
        <w:t>3</w:t>
      </w:r>
    </w:p>
    <w:p w:rsidR="00A443F6" w:rsidRPr="008361CF" w:rsidRDefault="00A443F6" w:rsidP="0006582E">
      <w:pPr>
        <w:pStyle w:val="ListParagraph"/>
        <w:numPr>
          <w:ilvl w:val="0"/>
          <w:numId w:val="16"/>
        </w:numPr>
        <w:spacing w:line="600" w:lineRule="auto"/>
        <w:jc w:val="mediumKashida"/>
        <w:rPr>
          <w:rFonts w:asciiTheme="majorBidi" w:hAnsiTheme="majorBidi" w:cstheme="majorBidi"/>
          <w:sz w:val="28"/>
          <w:szCs w:val="28"/>
        </w:rPr>
      </w:pPr>
      <w:r>
        <w:rPr>
          <w:rFonts w:asciiTheme="majorBidi" w:hAnsiTheme="majorBidi" w:cstheme="majorBidi"/>
          <w:sz w:val="28"/>
          <w:szCs w:val="28"/>
        </w:rPr>
        <w:t xml:space="preserve">INTRODUCTION…………………………………….     </w:t>
      </w:r>
      <w:r w:rsidR="0006582E">
        <w:rPr>
          <w:rFonts w:asciiTheme="majorBidi" w:hAnsiTheme="majorBidi" w:cstheme="majorBidi"/>
          <w:sz w:val="28"/>
          <w:szCs w:val="28"/>
        </w:rPr>
        <w:t>4</w:t>
      </w:r>
    </w:p>
    <w:p w:rsidR="00A443F6" w:rsidRPr="008361CF" w:rsidRDefault="00A443F6" w:rsidP="0006582E">
      <w:pPr>
        <w:pStyle w:val="ListParagraph"/>
        <w:numPr>
          <w:ilvl w:val="0"/>
          <w:numId w:val="16"/>
        </w:numPr>
        <w:spacing w:line="600" w:lineRule="auto"/>
        <w:jc w:val="mediumKashida"/>
        <w:rPr>
          <w:rFonts w:asciiTheme="majorBidi" w:hAnsiTheme="majorBidi" w:cstheme="majorBidi"/>
          <w:sz w:val="28"/>
          <w:szCs w:val="28"/>
        </w:rPr>
      </w:pPr>
      <w:r w:rsidRPr="008361CF">
        <w:rPr>
          <w:rFonts w:asciiTheme="majorBidi" w:hAnsiTheme="majorBidi" w:cstheme="majorBidi"/>
          <w:sz w:val="28"/>
          <w:szCs w:val="28"/>
        </w:rPr>
        <w:t>PHYSICAL AND DATA LINK LAYERS</w:t>
      </w:r>
      <w:r>
        <w:rPr>
          <w:rFonts w:asciiTheme="majorBidi" w:hAnsiTheme="majorBidi" w:cstheme="majorBidi"/>
          <w:sz w:val="28"/>
          <w:szCs w:val="28"/>
        </w:rPr>
        <w:t xml:space="preserve">……………    </w:t>
      </w:r>
      <w:r w:rsidR="0006582E">
        <w:rPr>
          <w:rFonts w:asciiTheme="majorBidi" w:hAnsiTheme="majorBidi" w:cstheme="majorBidi"/>
          <w:sz w:val="28"/>
          <w:szCs w:val="28"/>
        </w:rPr>
        <w:t>5</w:t>
      </w:r>
    </w:p>
    <w:p w:rsidR="00A443F6" w:rsidRPr="008361CF" w:rsidRDefault="00A443F6" w:rsidP="00877B02">
      <w:pPr>
        <w:pStyle w:val="ListParagraph"/>
        <w:numPr>
          <w:ilvl w:val="0"/>
          <w:numId w:val="9"/>
        </w:numPr>
        <w:spacing w:line="600" w:lineRule="auto"/>
        <w:jc w:val="mediumKashida"/>
        <w:rPr>
          <w:rFonts w:asciiTheme="majorBidi" w:hAnsiTheme="majorBidi" w:cstheme="majorBidi"/>
          <w:sz w:val="28"/>
          <w:szCs w:val="28"/>
        </w:rPr>
      </w:pPr>
      <w:r w:rsidRPr="008361CF">
        <w:rPr>
          <w:rFonts w:asciiTheme="majorBidi" w:hAnsiTheme="majorBidi" w:cstheme="majorBidi"/>
          <w:sz w:val="28"/>
          <w:szCs w:val="28"/>
        </w:rPr>
        <w:t>IEEE 802.15.1</w:t>
      </w:r>
    </w:p>
    <w:p w:rsidR="00A443F6" w:rsidRPr="008361CF" w:rsidRDefault="00A443F6" w:rsidP="00877B02">
      <w:pPr>
        <w:pStyle w:val="ListParagraph"/>
        <w:numPr>
          <w:ilvl w:val="0"/>
          <w:numId w:val="9"/>
        </w:numPr>
        <w:spacing w:line="600" w:lineRule="auto"/>
        <w:jc w:val="mediumKashida"/>
        <w:rPr>
          <w:rFonts w:asciiTheme="majorBidi" w:hAnsiTheme="majorBidi" w:cstheme="majorBidi"/>
          <w:sz w:val="28"/>
          <w:szCs w:val="28"/>
        </w:rPr>
      </w:pPr>
      <w:r w:rsidRPr="008361CF">
        <w:rPr>
          <w:rFonts w:asciiTheme="majorBidi" w:hAnsiTheme="majorBidi" w:cstheme="majorBidi"/>
          <w:sz w:val="28"/>
          <w:szCs w:val="28"/>
        </w:rPr>
        <w:t>IEEE 802.15.3</w:t>
      </w:r>
    </w:p>
    <w:p w:rsidR="00A443F6" w:rsidRPr="008361CF" w:rsidRDefault="00A443F6" w:rsidP="0006582E">
      <w:pPr>
        <w:pStyle w:val="ListParagraph"/>
        <w:numPr>
          <w:ilvl w:val="0"/>
          <w:numId w:val="16"/>
        </w:numPr>
        <w:spacing w:line="600" w:lineRule="auto"/>
        <w:jc w:val="mediumKashida"/>
        <w:rPr>
          <w:rFonts w:asciiTheme="majorBidi" w:hAnsiTheme="majorBidi" w:cstheme="majorBidi"/>
          <w:sz w:val="28"/>
          <w:szCs w:val="28"/>
        </w:rPr>
      </w:pPr>
      <w:r w:rsidRPr="008361CF">
        <w:rPr>
          <w:rFonts w:asciiTheme="majorBidi" w:hAnsiTheme="majorBidi" w:cstheme="majorBidi"/>
          <w:sz w:val="28"/>
          <w:szCs w:val="28"/>
        </w:rPr>
        <w:t>NETWORK LAYER ARCHECTURE</w:t>
      </w:r>
      <w:r>
        <w:rPr>
          <w:rFonts w:asciiTheme="majorBidi" w:hAnsiTheme="majorBidi" w:cstheme="majorBidi"/>
          <w:sz w:val="28"/>
          <w:szCs w:val="28"/>
        </w:rPr>
        <w:t xml:space="preserve">……………….     </w:t>
      </w:r>
      <w:r w:rsidR="0006582E">
        <w:rPr>
          <w:rFonts w:asciiTheme="majorBidi" w:hAnsiTheme="majorBidi" w:cstheme="majorBidi"/>
          <w:sz w:val="28"/>
          <w:szCs w:val="28"/>
        </w:rPr>
        <w:t>8</w:t>
      </w:r>
    </w:p>
    <w:p w:rsidR="00A443F6" w:rsidRPr="008361CF" w:rsidRDefault="00A443F6" w:rsidP="00877B02">
      <w:pPr>
        <w:pStyle w:val="ListParagraph"/>
        <w:numPr>
          <w:ilvl w:val="0"/>
          <w:numId w:val="12"/>
        </w:numPr>
        <w:spacing w:line="600" w:lineRule="auto"/>
        <w:ind w:left="1843" w:hanging="425"/>
        <w:jc w:val="mediumKashida"/>
        <w:rPr>
          <w:rFonts w:asciiTheme="majorBidi" w:hAnsiTheme="majorBidi" w:cstheme="majorBidi"/>
          <w:sz w:val="28"/>
          <w:szCs w:val="28"/>
        </w:rPr>
      </w:pPr>
      <w:r w:rsidRPr="008361CF">
        <w:rPr>
          <w:rFonts w:asciiTheme="majorBidi" w:hAnsiTheme="majorBidi" w:cstheme="majorBidi"/>
          <w:sz w:val="28"/>
          <w:szCs w:val="28"/>
        </w:rPr>
        <w:t>SCENARIOS AND MOTIVATIONS</w:t>
      </w:r>
    </w:p>
    <w:p w:rsidR="00A443F6" w:rsidRPr="008361CF" w:rsidRDefault="00A443F6" w:rsidP="00877B02">
      <w:pPr>
        <w:pStyle w:val="ListParagraph"/>
        <w:numPr>
          <w:ilvl w:val="0"/>
          <w:numId w:val="12"/>
        </w:numPr>
        <w:spacing w:line="600" w:lineRule="auto"/>
        <w:ind w:left="1843" w:hanging="425"/>
        <w:rPr>
          <w:rFonts w:asciiTheme="majorBidi" w:hAnsiTheme="majorBidi" w:cstheme="majorBidi"/>
          <w:sz w:val="28"/>
          <w:szCs w:val="28"/>
        </w:rPr>
      </w:pPr>
      <w:r w:rsidRPr="008361CF">
        <w:rPr>
          <w:rFonts w:asciiTheme="majorBidi" w:hAnsiTheme="majorBidi" w:cstheme="majorBidi"/>
          <w:sz w:val="28"/>
          <w:szCs w:val="28"/>
        </w:rPr>
        <w:t>EXISTING SOLUTION</w:t>
      </w:r>
    </w:p>
    <w:p w:rsidR="00A443F6" w:rsidRPr="008361CF" w:rsidRDefault="00A443F6" w:rsidP="00877B02">
      <w:pPr>
        <w:pStyle w:val="ListParagraph"/>
        <w:numPr>
          <w:ilvl w:val="0"/>
          <w:numId w:val="12"/>
        </w:numPr>
        <w:spacing w:line="600" w:lineRule="auto"/>
        <w:ind w:left="1843" w:hanging="425"/>
        <w:rPr>
          <w:rFonts w:asciiTheme="majorBidi" w:hAnsiTheme="majorBidi" w:cstheme="majorBidi"/>
          <w:sz w:val="28"/>
          <w:szCs w:val="28"/>
        </w:rPr>
      </w:pPr>
      <w:r w:rsidRPr="008361CF">
        <w:rPr>
          <w:rFonts w:asciiTheme="majorBidi" w:hAnsiTheme="majorBidi" w:cstheme="majorBidi"/>
          <w:sz w:val="28"/>
          <w:szCs w:val="28"/>
        </w:rPr>
        <w:t>THE PAN ARCHITECTURE</w:t>
      </w:r>
    </w:p>
    <w:p w:rsidR="00A443F6" w:rsidRDefault="00A443F6" w:rsidP="00877B02">
      <w:pPr>
        <w:pStyle w:val="ListParagraph"/>
        <w:numPr>
          <w:ilvl w:val="0"/>
          <w:numId w:val="12"/>
        </w:numPr>
        <w:spacing w:line="600" w:lineRule="auto"/>
        <w:ind w:left="1843" w:hanging="425"/>
        <w:rPr>
          <w:rFonts w:asciiTheme="majorBidi" w:hAnsiTheme="majorBidi" w:cstheme="majorBidi"/>
          <w:sz w:val="28"/>
          <w:szCs w:val="28"/>
        </w:rPr>
      </w:pPr>
      <w:r w:rsidRPr="008361CF">
        <w:rPr>
          <w:rFonts w:asciiTheme="majorBidi" w:hAnsiTheme="majorBidi" w:cstheme="majorBidi"/>
          <w:sz w:val="28"/>
          <w:szCs w:val="28"/>
        </w:rPr>
        <w:t>NETWORK LAYER ARCHITECTURE FOR PAN</w:t>
      </w:r>
    </w:p>
    <w:p w:rsidR="00877B02" w:rsidRDefault="00A443F6" w:rsidP="0006582E">
      <w:pPr>
        <w:pStyle w:val="ListParagraph"/>
        <w:numPr>
          <w:ilvl w:val="0"/>
          <w:numId w:val="16"/>
        </w:numPr>
        <w:tabs>
          <w:tab w:val="left" w:pos="8364"/>
        </w:tabs>
        <w:spacing w:line="600" w:lineRule="auto"/>
        <w:jc w:val="both"/>
        <w:rPr>
          <w:rFonts w:asciiTheme="majorBidi" w:hAnsiTheme="majorBidi" w:cstheme="majorBidi"/>
          <w:sz w:val="28"/>
          <w:szCs w:val="28"/>
        </w:rPr>
      </w:pPr>
      <w:r w:rsidRPr="0010638E">
        <w:rPr>
          <w:rFonts w:asciiTheme="majorBidi" w:hAnsiTheme="majorBidi" w:cstheme="majorBidi"/>
          <w:sz w:val="28"/>
          <w:szCs w:val="28"/>
        </w:rPr>
        <w:t>NETWORK LAYER ISSUSES</w:t>
      </w:r>
      <w:r>
        <w:rPr>
          <w:rFonts w:asciiTheme="majorBidi" w:hAnsiTheme="majorBidi" w:cstheme="majorBidi"/>
          <w:sz w:val="28"/>
          <w:szCs w:val="28"/>
        </w:rPr>
        <w:t>………………………</w:t>
      </w:r>
      <w:r w:rsidRPr="0010638E">
        <w:rPr>
          <w:rFonts w:asciiTheme="majorBidi" w:hAnsiTheme="majorBidi" w:cstheme="majorBidi"/>
          <w:sz w:val="28"/>
          <w:szCs w:val="28"/>
        </w:rPr>
        <w:t xml:space="preserve"> </w:t>
      </w:r>
      <w:r>
        <w:rPr>
          <w:rFonts w:asciiTheme="majorBidi" w:hAnsiTheme="majorBidi" w:cstheme="majorBidi"/>
          <w:sz w:val="28"/>
          <w:szCs w:val="28"/>
        </w:rPr>
        <w:t xml:space="preserve">    1</w:t>
      </w:r>
      <w:r w:rsidR="0006582E">
        <w:rPr>
          <w:rFonts w:asciiTheme="majorBidi" w:hAnsiTheme="majorBidi" w:cstheme="majorBidi"/>
          <w:sz w:val="28"/>
          <w:szCs w:val="28"/>
        </w:rPr>
        <w:t>2</w:t>
      </w:r>
      <w:r>
        <w:rPr>
          <w:rFonts w:asciiTheme="majorBidi" w:hAnsiTheme="majorBidi" w:cstheme="majorBidi"/>
          <w:sz w:val="28"/>
          <w:szCs w:val="28"/>
        </w:rPr>
        <w:t xml:space="preserve"> </w:t>
      </w:r>
    </w:p>
    <w:p w:rsidR="00877B02" w:rsidRDefault="00877B02" w:rsidP="00877B02">
      <w:pPr>
        <w:pStyle w:val="ListParagraph"/>
        <w:numPr>
          <w:ilvl w:val="1"/>
          <w:numId w:val="17"/>
        </w:numPr>
        <w:tabs>
          <w:tab w:val="left" w:pos="8364"/>
        </w:tabs>
        <w:spacing w:line="600" w:lineRule="auto"/>
        <w:jc w:val="both"/>
        <w:rPr>
          <w:rFonts w:asciiTheme="majorBidi" w:hAnsiTheme="majorBidi" w:cstheme="majorBidi"/>
          <w:sz w:val="28"/>
          <w:szCs w:val="28"/>
        </w:rPr>
      </w:pPr>
      <w:r w:rsidRPr="0010638E">
        <w:rPr>
          <w:rFonts w:asciiTheme="majorBidi" w:hAnsiTheme="majorBidi" w:cstheme="majorBidi"/>
          <w:sz w:val="28"/>
          <w:szCs w:val="28"/>
        </w:rPr>
        <w:t>PAN ORGANIZATION</w:t>
      </w:r>
    </w:p>
    <w:p w:rsidR="00877B02" w:rsidRDefault="00877B02" w:rsidP="00877B02">
      <w:pPr>
        <w:pStyle w:val="ListParagraph"/>
        <w:numPr>
          <w:ilvl w:val="1"/>
          <w:numId w:val="17"/>
        </w:numPr>
        <w:tabs>
          <w:tab w:val="left" w:pos="8364"/>
        </w:tabs>
        <w:spacing w:line="600" w:lineRule="auto"/>
        <w:jc w:val="both"/>
        <w:rPr>
          <w:rFonts w:asciiTheme="majorBidi" w:hAnsiTheme="majorBidi" w:cstheme="majorBidi"/>
          <w:sz w:val="28"/>
          <w:szCs w:val="28"/>
        </w:rPr>
      </w:pPr>
      <w:r w:rsidRPr="0010638E">
        <w:rPr>
          <w:rFonts w:asciiTheme="majorBidi" w:hAnsiTheme="majorBidi" w:cstheme="majorBidi"/>
          <w:sz w:val="28"/>
          <w:szCs w:val="28"/>
        </w:rPr>
        <w:t>PAN ADDRESSING AND ROUTING</w:t>
      </w:r>
    </w:p>
    <w:p w:rsidR="00A443F6" w:rsidRPr="00877B02" w:rsidRDefault="00A443F6" w:rsidP="0006582E">
      <w:pPr>
        <w:pStyle w:val="ListParagraph"/>
        <w:numPr>
          <w:ilvl w:val="0"/>
          <w:numId w:val="16"/>
        </w:numPr>
        <w:tabs>
          <w:tab w:val="left" w:pos="8364"/>
        </w:tabs>
        <w:spacing w:line="600" w:lineRule="auto"/>
        <w:jc w:val="both"/>
        <w:rPr>
          <w:rFonts w:asciiTheme="majorBidi" w:hAnsiTheme="majorBidi" w:cstheme="majorBidi"/>
          <w:sz w:val="28"/>
          <w:szCs w:val="28"/>
        </w:rPr>
      </w:pPr>
      <w:r w:rsidRPr="00877B02">
        <w:rPr>
          <w:rFonts w:asciiTheme="majorBidi" w:hAnsiTheme="majorBidi" w:cstheme="majorBidi"/>
          <w:sz w:val="28"/>
          <w:szCs w:val="28"/>
        </w:rPr>
        <w:t xml:space="preserve"> </w:t>
      </w:r>
      <w:r w:rsidR="00877B02" w:rsidRPr="0010638E">
        <w:rPr>
          <w:rFonts w:asciiTheme="majorBidi" w:hAnsiTheme="majorBidi" w:cstheme="majorBidi"/>
          <w:sz w:val="28"/>
          <w:szCs w:val="28"/>
        </w:rPr>
        <w:t>CONCLUSION</w:t>
      </w:r>
      <w:r w:rsidR="00877B02">
        <w:rPr>
          <w:rFonts w:asciiTheme="majorBidi" w:hAnsiTheme="majorBidi" w:cstheme="majorBidi"/>
          <w:sz w:val="28"/>
          <w:szCs w:val="28"/>
        </w:rPr>
        <w:t>………………………………………     1</w:t>
      </w:r>
      <w:r w:rsidR="0006582E">
        <w:rPr>
          <w:rFonts w:asciiTheme="majorBidi" w:hAnsiTheme="majorBidi" w:cstheme="majorBidi"/>
          <w:sz w:val="28"/>
          <w:szCs w:val="28"/>
        </w:rPr>
        <w:t>3</w:t>
      </w:r>
    </w:p>
    <w:p w:rsidR="00A443F6" w:rsidRPr="00877B02" w:rsidRDefault="00877B02" w:rsidP="00877B02">
      <w:pPr>
        <w:spacing w:line="600" w:lineRule="auto"/>
        <w:jc w:val="mediumKashida"/>
        <w:rPr>
          <w:rFonts w:asciiTheme="majorBidi" w:hAnsiTheme="majorBidi" w:cstheme="majorBidi"/>
          <w:sz w:val="28"/>
          <w:szCs w:val="28"/>
        </w:rPr>
      </w:pPr>
      <w:r w:rsidRPr="00877B02">
        <w:rPr>
          <w:rFonts w:asciiTheme="majorBidi" w:hAnsiTheme="majorBidi" w:cstheme="majorBidi"/>
          <w:sz w:val="28"/>
          <w:szCs w:val="28"/>
        </w:rPr>
        <w:t>RE</w:t>
      </w:r>
      <w:r w:rsidR="00A443F6" w:rsidRPr="00877B02">
        <w:rPr>
          <w:rFonts w:asciiTheme="majorBidi" w:hAnsiTheme="majorBidi" w:cstheme="majorBidi"/>
          <w:sz w:val="28"/>
          <w:szCs w:val="28"/>
        </w:rPr>
        <w:t>FERENCES</w:t>
      </w:r>
    </w:p>
    <w:p w:rsidR="0063460F" w:rsidRPr="0006582E" w:rsidRDefault="0010638E" w:rsidP="0006582E">
      <w:pPr>
        <w:spacing w:line="480" w:lineRule="auto"/>
        <w:rPr>
          <w:rFonts w:asciiTheme="majorBidi" w:hAnsiTheme="majorBidi" w:cstheme="majorBidi"/>
          <w:sz w:val="36"/>
          <w:szCs w:val="36"/>
        </w:rPr>
      </w:pPr>
      <w:r w:rsidRPr="0006582E">
        <w:rPr>
          <w:rFonts w:asciiTheme="majorBidi" w:hAnsiTheme="majorBidi" w:cstheme="majorBidi"/>
          <w:sz w:val="36"/>
          <w:szCs w:val="36"/>
        </w:rPr>
        <w:lastRenderedPageBreak/>
        <w:t xml:space="preserve">LIST OF FIGURES </w:t>
      </w:r>
    </w:p>
    <w:p w:rsidR="0006582E" w:rsidRPr="0006582E" w:rsidRDefault="0006582E" w:rsidP="0006582E">
      <w:pPr>
        <w:spacing w:line="480" w:lineRule="auto"/>
        <w:rPr>
          <w:rFonts w:asciiTheme="majorBidi" w:hAnsiTheme="majorBidi" w:cstheme="majorBidi"/>
          <w:sz w:val="28"/>
          <w:szCs w:val="28"/>
        </w:rPr>
      </w:pPr>
    </w:p>
    <w:p w:rsidR="0006582E" w:rsidRPr="0006582E" w:rsidRDefault="0006582E" w:rsidP="0006582E">
      <w:pPr>
        <w:spacing w:line="480" w:lineRule="auto"/>
        <w:rPr>
          <w:rFonts w:asciiTheme="majorBidi" w:hAnsiTheme="majorBidi" w:cstheme="majorBidi"/>
          <w:sz w:val="28"/>
          <w:szCs w:val="28"/>
        </w:rPr>
      </w:pPr>
      <w:r w:rsidRPr="0006582E">
        <w:rPr>
          <w:rFonts w:asciiTheme="majorBidi" w:hAnsiTheme="majorBidi" w:cstheme="majorBidi"/>
          <w:sz w:val="28"/>
          <w:szCs w:val="28"/>
        </w:rPr>
        <w:t xml:space="preserve">Figure 1: </w:t>
      </w:r>
      <w:r w:rsidRPr="0006582E">
        <w:rPr>
          <w:rFonts w:asciiTheme="majorBidi" w:hAnsiTheme="majorBidi" w:cstheme="majorBidi"/>
          <w:sz w:val="28"/>
          <w:szCs w:val="28"/>
        </w:rPr>
        <w:tab/>
      </w:r>
      <w:r w:rsidRPr="0006582E">
        <w:rPr>
          <w:rFonts w:asciiTheme="majorBidi" w:hAnsiTheme="majorBidi" w:cstheme="majorBidi"/>
          <w:sz w:val="28"/>
          <w:szCs w:val="28"/>
        </w:rPr>
        <w:t>Personal area network (PAN)</w:t>
      </w:r>
    </w:p>
    <w:p w:rsidR="0006582E" w:rsidRPr="0006582E" w:rsidRDefault="0006582E" w:rsidP="0006582E">
      <w:pPr>
        <w:spacing w:line="480" w:lineRule="auto"/>
        <w:rPr>
          <w:rFonts w:asciiTheme="majorBidi" w:hAnsiTheme="majorBidi" w:cstheme="majorBidi"/>
          <w:sz w:val="28"/>
          <w:szCs w:val="28"/>
        </w:rPr>
      </w:pPr>
      <w:r w:rsidRPr="0006582E">
        <w:rPr>
          <w:rFonts w:asciiTheme="majorBidi" w:hAnsiTheme="majorBidi" w:cstheme="majorBidi"/>
          <w:sz w:val="28"/>
          <w:szCs w:val="28"/>
        </w:rPr>
        <w:t xml:space="preserve">Figure 2: </w:t>
      </w:r>
      <w:r w:rsidRPr="0006582E">
        <w:rPr>
          <w:rFonts w:asciiTheme="majorBidi" w:hAnsiTheme="majorBidi" w:cstheme="majorBidi"/>
          <w:sz w:val="28"/>
          <w:szCs w:val="28"/>
        </w:rPr>
        <w:tab/>
      </w:r>
      <w:r w:rsidRPr="0006582E">
        <w:rPr>
          <w:rFonts w:asciiTheme="majorBidi" w:hAnsiTheme="majorBidi" w:cstheme="majorBidi"/>
          <w:sz w:val="28"/>
          <w:szCs w:val="28"/>
        </w:rPr>
        <w:t>Virtual Home Truck.</w:t>
      </w:r>
    </w:p>
    <w:p w:rsidR="0006582E" w:rsidRDefault="0006582E" w:rsidP="0006582E">
      <w:pPr>
        <w:rPr>
          <w:rFonts w:asciiTheme="majorBidi" w:hAnsiTheme="majorBidi" w:cstheme="majorBidi"/>
          <w:sz w:val="28"/>
          <w:szCs w:val="28"/>
        </w:rPr>
      </w:pPr>
      <w:r w:rsidRPr="0006582E">
        <w:rPr>
          <w:rFonts w:asciiTheme="majorBidi" w:hAnsiTheme="majorBidi" w:cstheme="majorBidi"/>
          <w:sz w:val="28"/>
          <w:szCs w:val="28"/>
        </w:rPr>
        <w:t xml:space="preserve">Figure 3: </w:t>
      </w:r>
      <w:r w:rsidRPr="0006582E">
        <w:rPr>
          <w:rFonts w:asciiTheme="majorBidi" w:hAnsiTheme="majorBidi" w:cstheme="majorBidi"/>
          <w:sz w:val="28"/>
          <w:szCs w:val="28"/>
        </w:rPr>
        <w:tab/>
      </w:r>
      <w:r w:rsidRPr="0006582E">
        <w:rPr>
          <w:rFonts w:asciiTheme="majorBidi" w:hAnsiTheme="majorBidi" w:cstheme="majorBidi"/>
          <w:sz w:val="28"/>
          <w:szCs w:val="28"/>
        </w:rPr>
        <w:t>The Three Layers PAN Architecture.</w:t>
      </w:r>
    </w:p>
    <w:p w:rsidR="0006582E" w:rsidRDefault="0006582E" w:rsidP="0006582E">
      <w:pPr>
        <w:rPr>
          <w:rFonts w:asciiTheme="majorBidi" w:hAnsiTheme="majorBidi" w:cstheme="majorBidi"/>
          <w:sz w:val="28"/>
          <w:szCs w:val="28"/>
        </w:rPr>
      </w:pPr>
    </w:p>
    <w:p w:rsidR="0006582E" w:rsidRDefault="0006582E" w:rsidP="0006582E">
      <w:pPr>
        <w:rPr>
          <w:rFonts w:asciiTheme="majorBidi" w:hAnsiTheme="majorBidi" w:cstheme="majorBidi"/>
          <w:sz w:val="28"/>
          <w:szCs w:val="28"/>
        </w:rPr>
      </w:pPr>
    </w:p>
    <w:p w:rsidR="00EB1DE8" w:rsidRDefault="00EB1DE8" w:rsidP="0006582E">
      <w:pPr>
        <w:rPr>
          <w:rFonts w:asciiTheme="majorBidi" w:hAnsiTheme="majorBidi" w:cstheme="majorBidi"/>
          <w:sz w:val="28"/>
          <w:szCs w:val="28"/>
        </w:rPr>
      </w:pPr>
    </w:p>
    <w:p w:rsidR="00EB1DE8" w:rsidRDefault="00EB1DE8" w:rsidP="0006582E">
      <w:pPr>
        <w:rPr>
          <w:rFonts w:asciiTheme="majorBidi" w:hAnsiTheme="majorBidi" w:cstheme="majorBidi"/>
          <w:sz w:val="28"/>
          <w:szCs w:val="28"/>
        </w:rPr>
      </w:pPr>
    </w:p>
    <w:p w:rsidR="0063460F" w:rsidRDefault="0063460F" w:rsidP="0006582E">
      <w:pPr>
        <w:rPr>
          <w:rFonts w:asciiTheme="majorBidi" w:hAnsiTheme="majorBidi" w:cstheme="majorBidi"/>
          <w:sz w:val="28"/>
          <w:szCs w:val="28"/>
        </w:rPr>
      </w:pPr>
    </w:p>
    <w:p w:rsidR="0006582E" w:rsidRDefault="0006582E" w:rsidP="0006582E">
      <w:pPr>
        <w:rPr>
          <w:rFonts w:asciiTheme="majorBidi" w:hAnsiTheme="majorBidi" w:cstheme="majorBidi"/>
          <w:sz w:val="28"/>
          <w:szCs w:val="28"/>
        </w:rPr>
      </w:pPr>
    </w:p>
    <w:p w:rsidR="0063460F" w:rsidRDefault="0063460F" w:rsidP="0063460F">
      <w:pPr>
        <w:spacing w:line="480" w:lineRule="auto"/>
        <w:jc w:val="mediumKashida"/>
        <w:rPr>
          <w:rFonts w:asciiTheme="majorBidi" w:hAnsiTheme="majorBidi" w:cstheme="majorBidi"/>
          <w:sz w:val="36"/>
          <w:szCs w:val="36"/>
        </w:rPr>
      </w:pPr>
      <w:r w:rsidRPr="00EB1DE8">
        <w:rPr>
          <w:rFonts w:asciiTheme="majorBidi" w:hAnsiTheme="majorBidi" w:cstheme="majorBidi"/>
          <w:sz w:val="36"/>
          <w:szCs w:val="36"/>
        </w:rPr>
        <w:t xml:space="preserve">LIST OF TABLES </w:t>
      </w:r>
    </w:p>
    <w:p w:rsidR="00EB1DE8" w:rsidRPr="00EB1DE8" w:rsidRDefault="00EB1DE8" w:rsidP="0063460F">
      <w:pPr>
        <w:spacing w:line="480" w:lineRule="auto"/>
        <w:jc w:val="mediumKashida"/>
        <w:rPr>
          <w:rFonts w:asciiTheme="majorBidi" w:hAnsiTheme="majorBidi" w:cstheme="majorBidi"/>
          <w:sz w:val="36"/>
          <w:szCs w:val="36"/>
        </w:rPr>
      </w:pPr>
    </w:p>
    <w:p w:rsidR="0006582E" w:rsidRPr="0006582E" w:rsidRDefault="0006582E" w:rsidP="0006582E">
      <w:pPr>
        <w:spacing w:line="480" w:lineRule="auto"/>
        <w:rPr>
          <w:rFonts w:asciiTheme="majorBidi" w:hAnsiTheme="majorBidi" w:cstheme="majorBidi"/>
          <w:sz w:val="28"/>
          <w:szCs w:val="28"/>
        </w:rPr>
      </w:pPr>
      <w:r>
        <w:rPr>
          <w:rFonts w:asciiTheme="majorBidi" w:hAnsiTheme="majorBidi" w:cstheme="majorBidi"/>
          <w:sz w:val="28"/>
          <w:szCs w:val="28"/>
        </w:rPr>
        <w:t>Table</w:t>
      </w:r>
      <w:r w:rsidRPr="0006582E">
        <w:rPr>
          <w:rFonts w:asciiTheme="majorBidi" w:hAnsiTheme="majorBidi" w:cstheme="majorBidi"/>
          <w:sz w:val="28"/>
          <w:szCs w:val="28"/>
        </w:rPr>
        <w:t xml:space="preserve"> 1: </w:t>
      </w:r>
      <w:r w:rsidRPr="0006582E">
        <w:rPr>
          <w:rFonts w:asciiTheme="majorBidi" w:hAnsiTheme="majorBidi" w:cstheme="majorBidi"/>
          <w:sz w:val="28"/>
          <w:szCs w:val="28"/>
        </w:rPr>
        <w:tab/>
        <w:t>Bluetooth Data Rates</w:t>
      </w:r>
    </w:p>
    <w:p w:rsidR="0010638E" w:rsidRDefault="0010638E" w:rsidP="008361CF">
      <w:pPr>
        <w:spacing w:line="480" w:lineRule="auto"/>
        <w:jc w:val="center"/>
        <w:rPr>
          <w:rFonts w:asciiTheme="majorBidi" w:hAnsiTheme="majorBidi" w:cstheme="majorBidi"/>
          <w:sz w:val="28"/>
          <w:szCs w:val="28"/>
        </w:rPr>
      </w:pPr>
    </w:p>
    <w:p w:rsidR="0010638E" w:rsidRDefault="0010638E" w:rsidP="008361CF">
      <w:pPr>
        <w:spacing w:line="480" w:lineRule="auto"/>
        <w:jc w:val="center"/>
        <w:rPr>
          <w:rFonts w:asciiTheme="majorBidi" w:hAnsiTheme="majorBidi" w:cstheme="majorBidi"/>
          <w:sz w:val="28"/>
          <w:szCs w:val="28"/>
        </w:rPr>
      </w:pPr>
    </w:p>
    <w:p w:rsidR="0010638E" w:rsidRDefault="0010638E" w:rsidP="008361CF">
      <w:pPr>
        <w:spacing w:line="480" w:lineRule="auto"/>
        <w:jc w:val="center"/>
        <w:rPr>
          <w:rFonts w:asciiTheme="majorBidi" w:hAnsiTheme="majorBidi" w:cstheme="majorBidi"/>
          <w:sz w:val="28"/>
          <w:szCs w:val="28"/>
        </w:rPr>
      </w:pPr>
    </w:p>
    <w:p w:rsidR="0010638E" w:rsidRDefault="0010638E" w:rsidP="008361CF">
      <w:pPr>
        <w:spacing w:line="480" w:lineRule="auto"/>
        <w:jc w:val="center"/>
        <w:rPr>
          <w:rFonts w:asciiTheme="majorBidi" w:hAnsiTheme="majorBidi" w:cstheme="majorBidi"/>
          <w:sz w:val="28"/>
          <w:szCs w:val="28"/>
        </w:rPr>
      </w:pPr>
    </w:p>
    <w:p w:rsidR="0010638E" w:rsidRDefault="0010638E" w:rsidP="008361CF">
      <w:pPr>
        <w:spacing w:line="480" w:lineRule="auto"/>
        <w:jc w:val="center"/>
        <w:rPr>
          <w:rFonts w:asciiTheme="majorBidi" w:hAnsiTheme="majorBidi" w:cstheme="majorBidi"/>
          <w:sz w:val="28"/>
          <w:szCs w:val="28"/>
        </w:rPr>
      </w:pPr>
    </w:p>
    <w:p w:rsidR="00FF7479" w:rsidRPr="0006582E" w:rsidRDefault="00591FC2" w:rsidP="00583422">
      <w:pPr>
        <w:pStyle w:val="ListParagraph"/>
        <w:numPr>
          <w:ilvl w:val="0"/>
          <w:numId w:val="22"/>
        </w:numPr>
        <w:rPr>
          <w:rFonts w:asciiTheme="majorBidi" w:hAnsiTheme="majorBidi" w:cstheme="majorBidi"/>
          <w:b/>
          <w:bCs/>
          <w:sz w:val="28"/>
          <w:szCs w:val="28"/>
        </w:rPr>
      </w:pPr>
      <w:r w:rsidRPr="0006582E">
        <w:rPr>
          <w:rFonts w:asciiTheme="majorBidi" w:hAnsiTheme="majorBidi" w:cstheme="majorBidi"/>
          <w:b/>
          <w:bCs/>
          <w:sz w:val="28"/>
          <w:szCs w:val="28"/>
        </w:rPr>
        <w:lastRenderedPageBreak/>
        <w:t>I</w:t>
      </w:r>
      <w:r w:rsidR="00021EB9" w:rsidRPr="0006582E">
        <w:rPr>
          <w:rFonts w:asciiTheme="majorBidi" w:hAnsiTheme="majorBidi" w:cstheme="majorBidi"/>
          <w:b/>
          <w:bCs/>
          <w:sz w:val="28"/>
          <w:szCs w:val="28"/>
        </w:rPr>
        <w:t>NTRODUCTION</w:t>
      </w:r>
    </w:p>
    <w:p w:rsidR="00FF7479" w:rsidRPr="00FF7479" w:rsidRDefault="00FF7479" w:rsidP="00C32BCC">
      <w:pPr>
        <w:pStyle w:val="ListParagraph"/>
        <w:spacing w:line="480" w:lineRule="auto"/>
        <w:ind w:left="426"/>
        <w:jc w:val="mediumKashida"/>
        <w:rPr>
          <w:rFonts w:asciiTheme="majorBidi" w:hAnsiTheme="majorBidi" w:cstheme="majorBidi"/>
          <w:b/>
          <w:bCs/>
          <w:sz w:val="28"/>
          <w:szCs w:val="28"/>
        </w:rPr>
      </w:pPr>
    </w:p>
    <w:p w:rsidR="002F5D56" w:rsidRPr="00021EB9" w:rsidRDefault="004C5E2D" w:rsidP="00C32BCC">
      <w:pPr>
        <w:autoSpaceDE w:val="0"/>
        <w:autoSpaceDN w:val="0"/>
        <w:adjustRightInd w:val="0"/>
        <w:spacing w:after="0" w:line="480" w:lineRule="auto"/>
        <w:ind w:right="-23" w:firstLine="720"/>
        <w:jc w:val="mediumKashida"/>
        <w:rPr>
          <w:rFonts w:asciiTheme="majorBidi" w:hAnsiTheme="majorBidi" w:cstheme="majorBidi"/>
          <w:sz w:val="28"/>
          <w:szCs w:val="28"/>
        </w:rPr>
      </w:pPr>
      <w:r w:rsidRPr="00021EB9">
        <w:rPr>
          <w:rFonts w:asciiTheme="majorBidi" w:hAnsiTheme="majorBidi" w:cstheme="majorBidi"/>
          <w:sz w:val="28"/>
          <w:szCs w:val="28"/>
        </w:rPr>
        <w:t xml:space="preserve">A </w:t>
      </w:r>
      <w:r w:rsidR="002F5D56" w:rsidRPr="00021EB9">
        <w:rPr>
          <w:rFonts w:asciiTheme="majorBidi" w:hAnsiTheme="majorBidi" w:cstheme="majorBidi"/>
          <w:sz w:val="28"/>
          <w:szCs w:val="28"/>
        </w:rPr>
        <w:t xml:space="preserve">Personal Area Network </w:t>
      </w:r>
      <w:r w:rsidRPr="00021EB9">
        <w:rPr>
          <w:rFonts w:asciiTheme="majorBidi" w:hAnsiTheme="majorBidi" w:cstheme="majorBidi"/>
          <w:sz w:val="28"/>
          <w:szCs w:val="28"/>
        </w:rPr>
        <w:t xml:space="preserve">(PAN) </w:t>
      </w:r>
      <w:r w:rsidR="00D552FD" w:rsidRPr="00021EB9">
        <w:rPr>
          <w:rFonts w:asciiTheme="majorBidi" w:hAnsiTheme="majorBidi" w:cstheme="majorBidi"/>
          <w:sz w:val="28"/>
          <w:szCs w:val="28"/>
        </w:rPr>
        <w:t>is a small network that covers only a personal work space, e.g. an office or a meeting room</w:t>
      </w:r>
      <w:r w:rsidRPr="00021EB9">
        <w:rPr>
          <w:rFonts w:asciiTheme="majorBidi" w:hAnsiTheme="majorBidi" w:cstheme="majorBidi"/>
          <w:sz w:val="28"/>
          <w:szCs w:val="28"/>
        </w:rPr>
        <w:t>. Typically,</w:t>
      </w:r>
      <w:r w:rsidR="006E17CF" w:rsidRPr="00021EB9">
        <w:rPr>
          <w:rFonts w:asciiTheme="majorBidi" w:hAnsiTheme="majorBidi" w:cstheme="majorBidi"/>
          <w:sz w:val="28"/>
          <w:szCs w:val="28"/>
        </w:rPr>
        <w:t xml:space="preserve"> PANs can be defined in terms of distance. the term PAN exclusively refers </w:t>
      </w:r>
      <w:r w:rsidR="00B77A84">
        <w:rPr>
          <w:rFonts w:asciiTheme="majorBidi" w:hAnsiTheme="majorBidi" w:cstheme="majorBidi"/>
          <w:sz w:val="28"/>
          <w:szCs w:val="28"/>
        </w:rPr>
        <w:t>to</w:t>
      </w:r>
      <w:r w:rsidR="006E17CF" w:rsidRPr="00021EB9">
        <w:rPr>
          <w:rFonts w:asciiTheme="majorBidi" w:hAnsiTheme="majorBidi" w:cstheme="majorBidi"/>
          <w:sz w:val="28"/>
          <w:szCs w:val="28"/>
        </w:rPr>
        <w:t xml:space="preserve"> network using communications, both radio and optical, and is usually considered to have a range of 10 meters </w:t>
      </w:r>
      <w:r w:rsidRPr="00021EB9">
        <w:rPr>
          <w:rFonts w:asciiTheme="majorBidi" w:hAnsiTheme="majorBidi" w:cstheme="majorBidi"/>
          <w:sz w:val="28"/>
          <w:szCs w:val="28"/>
        </w:rPr>
        <w:t>these networks are small in size, belong to a single</w:t>
      </w:r>
      <w:r w:rsidR="006E17CF" w:rsidRPr="00021EB9">
        <w:rPr>
          <w:rFonts w:asciiTheme="majorBidi" w:hAnsiTheme="majorBidi" w:cstheme="majorBidi"/>
          <w:sz w:val="28"/>
          <w:szCs w:val="28"/>
        </w:rPr>
        <w:t xml:space="preserve"> person </w:t>
      </w:r>
      <w:r w:rsidR="00D552FD" w:rsidRPr="00021EB9">
        <w:rPr>
          <w:rFonts w:asciiTheme="majorBidi" w:hAnsiTheme="majorBidi" w:cstheme="majorBidi"/>
          <w:sz w:val="28"/>
          <w:szCs w:val="28"/>
        </w:rPr>
        <w:t xml:space="preserve">so they are </w:t>
      </w:r>
      <w:r w:rsidRPr="00021EB9">
        <w:rPr>
          <w:rFonts w:asciiTheme="majorBidi" w:hAnsiTheme="majorBidi" w:cstheme="majorBidi"/>
          <w:sz w:val="28"/>
          <w:szCs w:val="28"/>
        </w:rPr>
        <w:t xml:space="preserve"> limited to his or her environment </w:t>
      </w:r>
      <w:r w:rsidR="00C0402A" w:rsidRPr="00021EB9">
        <w:rPr>
          <w:rFonts w:asciiTheme="majorBidi" w:hAnsiTheme="majorBidi" w:cstheme="majorBidi"/>
          <w:sz w:val="28"/>
          <w:szCs w:val="28"/>
        </w:rPr>
        <w:t>within</w:t>
      </w:r>
      <w:r w:rsidRPr="00021EB9">
        <w:rPr>
          <w:rFonts w:asciiTheme="majorBidi" w:hAnsiTheme="majorBidi" w:cstheme="majorBidi"/>
          <w:sz w:val="28"/>
          <w:szCs w:val="28"/>
        </w:rPr>
        <w:t xml:space="preserve"> a small area like his </w:t>
      </w:r>
      <w:r w:rsidR="00C0402A" w:rsidRPr="00021EB9">
        <w:rPr>
          <w:rFonts w:asciiTheme="majorBidi" w:hAnsiTheme="majorBidi" w:cstheme="majorBidi"/>
          <w:sz w:val="28"/>
          <w:szCs w:val="28"/>
        </w:rPr>
        <w:t>room, body</w:t>
      </w:r>
      <w:r w:rsidRPr="00021EB9">
        <w:rPr>
          <w:rFonts w:asciiTheme="majorBidi" w:hAnsiTheme="majorBidi" w:cstheme="majorBidi"/>
          <w:sz w:val="28"/>
          <w:szCs w:val="28"/>
        </w:rPr>
        <w:t xml:space="preserve"> or garden etc.</w:t>
      </w:r>
      <w:r w:rsidR="00C0402A" w:rsidRPr="00021EB9">
        <w:rPr>
          <w:rFonts w:asciiTheme="majorBidi" w:hAnsiTheme="majorBidi" w:cstheme="majorBidi"/>
          <w:sz w:val="28"/>
          <w:szCs w:val="28"/>
        </w:rPr>
        <w:t xml:space="preserve"> These networks</w:t>
      </w:r>
      <w:r w:rsidR="009A26DD" w:rsidRPr="00021EB9">
        <w:rPr>
          <w:rFonts w:asciiTheme="majorBidi" w:hAnsiTheme="majorBidi" w:cstheme="majorBidi"/>
          <w:sz w:val="28"/>
          <w:szCs w:val="28"/>
        </w:rPr>
        <w:t xml:space="preserve"> involves handheld personal computers, </w:t>
      </w:r>
      <w:r w:rsidRPr="00021EB9">
        <w:rPr>
          <w:rFonts w:asciiTheme="majorBidi" w:hAnsiTheme="majorBidi" w:cstheme="majorBidi"/>
          <w:sz w:val="28"/>
          <w:szCs w:val="28"/>
        </w:rPr>
        <w:t xml:space="preserve">cell </w:t>
      </w:r>
      <w:r w:rsidR="00C0402A" w:rsidRPr="00021EB9">
        <w:rPr>
          <w:rFonts w:asciiTheme="majorBidi" w:hAnsiTheme="majorBidi" w:cstheme="majorBidi"/>
          <w:sz w:val="28"/>
          <w:szCs w:val="28"/>
        </w:rPr>
        <w:t>phone, a</w:t>
      </w:r>
      <w:r w:rsidRPr="00021EB9">
        <w:rPr>
          <w:rFonts w:asciiTheme="majorBidi" w:hAnsiTheme="majorBidi" w:cstheme="majorBidi"/>
          <w:sz w:val="28"/>
          <w:szCs w:val="28"/>
        </w:rPr>
        <w:t xml:space="preserve"> mobile computer</w:t>
      </w:r>
      <w:r w:rsidR="00C0402A" w:rsidRPr="00021EB9">
        <w:rPr>
          <w:rFonts w:asciiTheme="majorBidi" w:hAnsiTheme="majorBidi" w:cstheme="majorBidi"/>
          <w:sz w:val="28"/>
          <w:szCs w:val="28"/>
        </w:rPr>
        <w:t>,</w:t>
      </w:r>
      <w:r w:rsidR="009A26DD" w:rsidRPr="00021EB9">
        <w:rPr>
          <w:rFonts w:asciiTheme="majorBidi" w:hAnsiTheme="majorBidi" w:cstheme="majorBidi"/>
          <w:sz w:val="28"/>
          <w:szCs w:val="28"/>
        </w:rPr>
        <w:t xml:space="preserve"> </w:t>
      </w:r>
      <w:r w:rsidR="00C0402A" w:rsidRPr="00021EB9">
        <w:rPr>
          <w:rFonts w:asciiTheme="majorBidi" w:hAnsiTheme="majorBidi" w:cstheme="majorBidi"/>
          <w:sz w:val="28"/>
          <w:szCs w:val="28"/>
        </w:rPr>
        <w:t>laptop,</w:t>
      </w:r>
      <w:r w:rsidR="009A26DD" w:rsidRPr="00021EB9">
        <w:rPr>
          <w:rFonts w:asciiTheme="majorBidi" w:hAnsiTheme="majorBidi" w:cstheme="majorBidi"/>
          <w:sz w:val="28"/>
          <w:szCs w:val="28"/>
        </w:rPr>
        <w:t xml:space="preserve"> </w:t>
      </w:r>
      <w:r w:rsidR="00C0402A" w:rsidRPr="00021EB9">
        <w:rPr>
          <w:rFonts w:asciiTheme="majorBidi" w:hAnsiTheme="majorBidi" w:cstheme="majorBidi"/>
          <w:sz w:val="28"/>
          <w:szCs w:val="28"/>
        </w:rPr>
        <w:t>PC’s,</w:t>
      </w:r>
      <w:r w:rsidR="009A26DD" w:rsidRPr="00021EB9">
        <w:rPr>
          <w:rFonts w:asciiTheme="majorBidi" w:hAnsiTheme="majorBidi" w:cstheme="majorBidi"/>
          <w:sz w:val="28"/>
          <w:szCs w:val="28"/>
        </w:rPr>
        <w:t xml:space="preserve"> </w:t>
      </w:r>
      <w:r w:rsidR="00C0402A" w:rsidRPr="00021EB9">
        <w:rPr>
          <w:rFonts w:asciiTheme="majorBidi" w:hAnsiTheme="majorBidi" w:cstheme="majorBidi"/>
          <w:sz w:val="28"/>
          <w:szCs w:val="28"/>
        </w:rPr>
        <w:t xml:space="preserve">printers and personal digital assistants PDAs to communicate with each other over short distances either </w:t>
      </w:r>
      <w:r w:rsidR="00BD0D70" w:rsidRPr="00021EB9">
        <w:rPr>
          <w:rFonts w:asciiTheme="majorBidi" w:hAnsiTheme="majorBidi" w:cstheme="majorBidi"/>
          <w:sz w:val="28"/>
          <w:szCs w:val="28"/>
        </w:rPr>
        <w:t>wired or wireless</w:t>
      </w:r>
      <w:r w:rsidR="00C0402A" w:rsidRPr="00021EB9">
        <w:rPr>
          <w:rFonts w:asciiTheme="majorBidi" w:hAnsiTheme="majorBidi" w:cstheme="majorBidi"/>
          <w:sz w:val="28"/>
          <w:szCs w:val="28"/>
        </w:rPr>
        <w:t>.</w:t>
      </w:r>
      <w:r w:rsidR="006E17CF" w:rsidRPr="00021EB9">
        <w:rPr>
          <w:rFonts w:asciiTheme="majorBidi" w:hAnsiTheme="majorBidi" w:cstheme="majorBidi"/>
          <w:sz w:val="28"/>
          <w:szCs w:val="28"/>
        </w:rPr>
        <w:t xml:space="preserve"> </w:t>
      </w:r>
      <w:r w:rsidR="00BD0D70" w:rsidRPr="00021EB9">
        <w:rPr>
          <w:rFonts w:asciiTheme="majorBidi" w:hAnsiTheme="majorBidi" w:cstheme="majorBidi"/>
          <w:sz w:val="28"/>
          <w:szCs w:val="28"/>
        </w:rPr>
        <w:t>General</w:t>
      </w:r>
      <w:r w:rsidR="006E17CF" w:rsidRPr="00021EB9">
        <w:rPr>
          <w:rFonts w:asciiTheme="majorBidi" w:hAnsiTheme="majorBidi" w:cstheme="majorBidi"/>
          <w:sz w:val="28"/>
          <w:szCs w:val="28"/>
        </w:rPr>
        <w:t xml:space="preserve"> </w:t>
      </w:r>
      <w:r w:rsidR="00BD0D70" w:rsidRPr="00021EB9">
        <w:rPr>
          <w:rFonts w:asciiTheme="majorBidi" w:hAnsiTheme="majorBidi" w:cstheme="majorBidi"/>
          <w:sz w:val="28"/>
          <w:szCs w:val="28"/>
        </w:rPr>
        <w:t>features of PANs are low power consumption, low data rate, low cost</w:t>
      </w:r>
      <w:r w:rsidR="00021EB9" w:rsidRPr="00021EB9">
        <w:rPr>
          <w:rFonts w:asciiTheme="majorBidi" w:hAnsiTheme="majorBidi" w:cstheme="majorBidi"/>
          <w:sz w:val="28"/>
          <w:szCs w:val="28"/>
        </w:rPr>
        <w:t xml:space="preserve"> and small package size</w:t>
      </w:r>
      <w:r w:rsidR="006E17CF" w:rsidRPr="00021EB9">
        <w:rPr>
          <w:rFonts w:asciiTheme="majorBidi" w:hAnsiTheme="majorBidi" w:cstheme="majorBidi"/>
          <w:sz w:val="28"/>
          <w:szCs w:val="28"/>
        </w:rPr>
        <w:t>. Of course, however, there are very high-rate systems for PANs such as</w:t>
      </w:r>
      <w:r w:rsidR="000B6771" w:rsidRPr="00021EB9">
        <w:rPr>
          <w:rFonts w:asciiTheme="majorBidi" w:hAnsiTheme="majorBidi" w:cstheme="majorBidi"/>
          <w:sz w:val="28"/>
          <w:szCs w:val="28"/>
        </w:rPr>
        <w:t xml:space="preserve"> </w:t>
      </w:r>
      <w:r w:rsidR="006E17CF" w:rsidRPr="00021EB9">
        <w:rPr>
          <w:rFonts w:asciiTheme="majorBidi" w:hAnsiTheme="majorBidi" w:cstheme="majorBidi"/>
          <w:sz w:val="28"/>
          <w:szCs w:val="28"/>
        </w:rPr>
        <w:t>Ultra-Wideband (UWB).</w:t>
      </w:r>
      <w:r w:rsidR="000B6771" w:rsidRPr="00021EB9">
        <w:rPr>
          <w:rFonts w:asciiTheme="majorBidi" w:hAnsiTheme="majorBidi" w:cstheme="majorBidi"/>
          <w:sz w:val="28"/>
          <w:szCs w:val="28"/>
        </w:rPr>
        <w:t xml:space="preserve"> </w:t>
      </w:r>
    </w:p>
    <w:p w:rsidR="006E17CF" w:rsidRPr="00021EB9" w:rsidRDefault="006E17CF" w:rsidP="00683446">
      <w:pPr>
        <w:autoSpaceDE w:val="0"/>
        <w:autoSpaceDN w:val="0"/>
        <w:adjustRightInd w:val="0"/>
        <w:spacing w:after="0" w:line="360" w:lineRule="auto"/>
        <w:ind w:right="-23"/>
        <w:jc w:val="center"/>
        <w:rPr>
          <w:rFonts w:asciiTheme="majorBidi" w:hAnsiTheme="majorBidi" w:cstheme="majorBidi"/>
          <w:sz w:val="28"/>
          <w:szCs w:val="28"/>
        </w:rPr>
      </w:pPr>
      <w:r w:rsidRPr="00021EB9">
        <w:rPr>
          <w:rFonts w:asciiTheme="majorBidi" w:hAnsiTheme="majorBidi" w:cstheme="majorBidi"/>
          <w:noProof/>
          <w:sz w:val="28"/>
          <w:szCs w:val="28"/>
        </w:rPr>
        <w:drawing>
          <wp:inline distT="0" distB="0" distL="0" distR="0">
            <wp:extent cx="3443341" cy="2527443"/>
            <wp:effectExtent l="19050" t="0" r="4709" b="0"/>
            <wp:docPr id="1" name="Picture 1" descr="http://www.soi.wide.ad.jp/class/20000002/slides/07/im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i.wide.ad.jp/class/20000002/slides/07/img/21.png"/>
                    <pic:cNvPicPr>
                      <a:picLocks noChangeAspect="1" noChangeArrowheads="1"/>
                    </pic:cNvPicPr>
                  </pic:nvPicPr>
                  <pic:blipFill>
                    <a:blip r:embed="rId9"/>
                    <a:srcRect/>
                    <a:stretch>
                      <a:fillRect/>
                    </a:stretch>
                  </pic:blipFill>
                  <pic:spPr bwMode="auto">
                    <a:xfrm>
                      <a:off x="0" y="0"/>
                      <a:ext cx="3440436" cy="2525311"/>
                    </a:xfrm>
                    <a:prstGeom prst="rect">
                      <a:avLst/>
                    </a:prstGeom>
                    <a:noFill/>
                    <a:ln w="9525">
                      <a:noFill/>
                      <a:miter lim="800000"/>
                      <a:headEnd/>
                      <a:tailEnd/>
                    </a:ln>
                  </pic:spPr>
                </pic:pic>
              </a:graphicData>
            </a:graphic>
          </wp:inline>
        </w:drawing>
      </w:r>
    </w:p>
    <w:p w:rsidR="00591FC2" w:rsidRPr="002972D1" w:rsidRDefault="000B6771" w:rsidP="00683446">
      <w:pPr>
        <w:autoSpaceDE w:val="0"/>
        <w:autoSpaceDN w:val="0"/>
        <w:adjustRightInd w:val="0"/>
        <w:spacing w:after="0" w:line="360" w:lineRule="auto"/>
        <w:jc w:val="center"/>
        <w:rPr>
          <w:rFonts w:asciiTheme="majorBidi" w:hAnsiTheme="majorBidi" w:cstheme="majorBidi"/>
        </w:rPr>
      </w:pPr>
      <w:r w:rsidRPr="002972D1">
        <w:rPr>
          <w:rFonts w:asciiTheme="majorBidi" w:hAnsiTheme="majorBidi" w:cstheme="majorBidi"/>
        </w:rPr>
        <w:t>Figure</w:t>
      </w:r>
      <w:r w:rsidR="00C32BCC" w:rsidRPr="002972D1">
        <w:rPr>
          <w:rFonts w:asciiTheme="majorBidi" w:hAnsiTheme="majorBidi" w:cstheme="majorBidi"/>
        </w:rPr>
        <w:t>1: Personal</w:t>
      </w:r>
      <w:r w:rsidRPr="002972D1">
        <w:rPr>
          <w:rFonts w:asciiTheme="majorBidi" w:hAnsiTheme="majorBidi" w:cstheme="majorBidi"/>
        </w:rPr>
        <w:t xml:space="preserve"> area network (PAN)</w:t>
      </w:r>
      <w:r w:rsidR="00751E2A">
        <w:rPr>
          <w:rFonts w:asciiTheme="majorBidi" w:hAnsiTheme="majorBidi" w:cstheme="majorBidi"/>
        </w:rPr>
        <w:t xml:space="preserve"> [2]</w:t>
      </w:r>
    </w:p>
    <w:p w:rsidR="002F5D56" w:rsidRPr="00021EB9" w:rsidRDefault="002F5D56" w:rsidP="00C32BCC">
      <w:pPr>
        <w:autoSpaceDE w:val="0"/>
        <w:autoSpaceDN w:val="0"/>
        <w:adjustRightInd w:val="0"/>
        <w:spacing w:after="0" w:line="480" w:lineRule="auto"/>
        <w:jc w:val="mediumKashida"/>
        <w:rPr>
          <w:rFonts w:asciiTheme="majorBidi" w:hAnsiTheme="majorBidi" w:cstheme="majorBidi"/>
          <w:sz w:val="24"/>
          <w:szCs w:val="24"/>
        </w:rPr>
      </w:pPr>
    </w:p>
    <w:p w:rsidR="00D552FD" w:rsidRPr="00021EB9" w:rsidRDefault="000B6771" w:rsidP="00C32BCC">
      <w:pPr>
        <w:autoSpaceDE w:val="0"/>
        <w:autoSpaceDN w:val="0"/>
        <w:adjustRightInd w:val="0"/>
        <w:spacing w:after="0" w:line="480" w:lineRule="auto"/>
        <w:ind w:firstLine="720"/>
        <w:jc w:val="mediumKashida"/>
        <w:rPr>
          <w:rFonts w:asciiTheme="majorBidi" w:hAnsiTheme="majorBidi" w:cstheme="majorBidi"/>
          <w:sz w:val="28"/>
          <w:szCs w:val="28"/>
        </w:rPr>
      </w:pPr>
      <w:r w:rsidRPr="00021EB9">
        <w:rPr>
          <w:rFonts w:asciiTheme="majorBidi" w:hAnsiTheme="majorBidi" w:cstheme="majorBidi"/>
          <w:sz w:val="28"/>
          <w:szCs w:val="28"/>
        </w:rPr>
        <w:lastRenderedPageBreak/>
        <w:t>The use of a PAN can be divided into either lower date rate systems such as mobile phone for access to larger systems or high rate data systems such as household video or audio distribution.</w:t>
      </w:r>
    </w:p>
    <w:p w:rsidR="00C0402A" w:rsidRDefault="00021EB9" w:rsidP="00C32BCC">
      <w:pPr>
        <w:spacing w:line="480" w:lineRule="auto"/>
        <w:ind w:firstLine="720"/>
        <w:jc w:val="mediumKashida"/>
        <w:rPr>
          <w:rFonts w:asciiTheme="majorBidi" w:hAnsiTheme="majorBidi" w:cstheme="majorBidi"/>
          <w:sz w:val="28"/>
          <w:szCs w:val="28"/>
        </w:rPr>
      </w:pPr>
      <w:r w:rsidRPr="00021EB9">
        <w:rPr>
          <w:rFonts w:asciiTheme="majorBidi" w:hAnsiTheme="majorBidi" w:cstheme="majorBidi"/>
          <w:sz w:val="28"/>
          <w:szCs w:val="28"/>
        </w:rPr>
        <w:t>PAN</w:t>
      </w:r>
      <w:r w:rsidR="009A26DD" w:rsidRPr="00021EB9">
        <w:rPr>
          <w:rFonts w:asciiTheme="majorBidi" w:hAnsiTheme="majorBidi" w:cstheme="majorBidi"/>
          <w:sz w:val="28"/>
          <w:szCs w:val="28"/>
        </w:rPr>
        <w:t>s can be implemented with cables or wirelessly.</w:t>
      </w:r>
      <w:r w:rsidR="002F5D56" w:rsidRPr="00021EB9">
        <w:rPr>
          <w:rFonts w:asciiTheme="majorBidi" w:hAnsiTheme="majorBidi" w:cstheme="majorBidi"/>
          <w:sz w:val="28"/>
          <w:szCs w:val="28"/>
        </w:rPr>
        <w:t xml:space="preserve"> </w:t>
      </w:r>
      <w:r w:rsidR="009A26DD" w:rsidRPr="00021EB9">
        <w:rPr>
          <w:rFonts w:asciiTheme="majorBidi" w:hAnsiTheme="majorBidi" w:cstheme="majorBidi"/>
          <w:sz w:val="28"/>
          <w:szCs w:val="28"/>
        </w:rPr>
        <w:t xml:space="preserve">USB and FireWire </w:t>
      </w:r>
      <w:r w:rsidR="00D552FD" w:rsidRPr="00021EB9">
        <w:rPr>
          <w:rFonts w:asciiTheme="majorBidi" w:hAnsiTheme="majorBidi" w:cstheme="majorBidi"/>
          <w:sz w:val="28"/>
          <w:szCs w:val="28"/>
        </w:rPr>
        <w:t>technologies, which</w:t>
      </w:r>
      <w:r w:rsidR="009A26DD" w:rsidRPr="00021EB9">
        <w:rPr>
          <w:rFonts w:asciiTheme="majorBidi" w:hAnsiTheme="majorBidi" w:cstheme="majorBidi"/>
          <w:sz w:val="28"/>
          <w:szCs w:val="28"/>
        </w:rPr>
        <w:t xml:space="preserve"> are wired with computer buses, are examples of wired personal area network. </w:t>
      </w:r>
      <w:r w:rsidR="00D552FD" w:rsidRPr="00021EB9">
        <w:rPr>
          <w:rFonts w:asciiTheme="majorBidi" w:hAnsiTheme="majorBidi" w:cstheme="majorBidi"/>
          <w:sz w:val="28"/>
          <w:szCs w:val="28"/>
        </w:rPr>
        <w:t>On the other hand, a wireless personal area network (WPAN)</w:t>
      </w:r>
      <w:r w:rsidR="009A26DD" w:rsidRPr="00021EB9">
        <w:rPr>
          <w:rFonts w:asciiTheme="majorBidi" w:hAnsiTheme="majorBidi" w:cstheme="majorBidi"/>
          <w:sz w:val="28"/>
          <w:szCs w:val="28"/>
        </w:rPr>
        <w:t xml:space="preserve"> </w:t>
      </w:r>
      <w:r w:rsidR="00D552FD" w:rsidRPr="00021EB9">
        <w:rPr>
          <w:rFonts w:asciiTheme="majorBidi" w:hAnsiTheme="majorBidi" w:cstheme="majorBidi"/>
          <w:sz w:val="28"/>
          <w:szCs w:val="28"/>
        </w:rPr>
        <w:t xml:space="preserve">can also be made with network technologies such as </w:t>
      </w:r>
      <w:r w:rsidRPr="00021EB9">
        <w:rPr>
          <w:rFonts w:asciiTheme="majorBidi" w:hAnsiTheme="majorBidi" w:cstheme="majorBidi"/>
          <w:sz w:val="28"/>
          <w:szCs w:val="28"/>
        </w:rPr>
        <w:t>Bluetooth</w:t>
      </w:r>
      <w:r w:rsidR="00F308DC">
        <w:rPr>
          <w:rFonts w:asciiTheme="majorBidi" w:hAnsiTheme="majorBidi" w:cstheme="majorBidi"/>
          <w:sz w:val="28"/>
          <w:szCs w:val="28"/>
        </w:rPr>
        <w:t xml:space="preserve"> and </w:t>
      </w:r>
      <w:r w:rsidRPr="00021EB9">
        <w:rPr>
          <w:rFonts w:asciiTheme="majorBidi" w:hAnsiTheme="majorBidi" w:cstheme="majorBidi"/>
          <w:sz w:val="28"/>
          <w:szCs w:val="28"/>
        </w:rPr>
        <w:t>Zigbee</w:t>
      </w:r>
      <w:r w:rsidR="00D552FD" w:rsidRPr="00021EB9">
        <w:rPr>
          <w:rFonts w:asciiTheme="majorBidi" w:hAnsiTheme="majorBidi" w:cstheme="majorBidi"/>
          <w:sz w:val="28"/>
          <w:szCs w:val="28"/>
        </w:rPr>
        <w:t>.</w:t>
      </w:r>
    </w:p>
    <w:p w:rsidR="008C2594" w:rsidRPr="008C2594" w:rsidRDefault="008C2594" w:rsidP="00982D54">
      <w:pPr>
        <w:spacing w:line="360" w:lineRule="auto"/>
        <w:ind w:left="426"/>
        <w:jc w:val="mediumKashida"/>
        <w:rPr>
          <w:rFonts w:asciiTheme="majorBidi" w:hAnsiTheme="majorBidi" w:cstheme="majorBidi"/>
          <w:b/>
          <w:bCs/>
          <w:sz w:val="28"/>
          <w:szCs w:val="28"/>
        </w:rPr>
      </w:pPr>
    </w:p>
    <w:p w:rsidR="00021EB9" w:rsidRPr="0006582E" w:rsidRDefault="006A7082" w:rsidP="00583422">
      <w:pPr>
        <w:pStyle w:val="ListParagraph"/>
        <w:numPr>
          <w:ilvl w:val="0"/>
          <w:numId w:val="22"/>
        </w:numPr>
        <w:spacing w:line="360" w:lineRule="auto"/>
        <w:jc w:val="mediumKashida"/>
        <w:rPr>
          <w:rFonts w:asciiTheme="majorBidi" w:hAnsiTheme="majorBidi" w:cstheme="majorBidi"/>
          <w:b/>
          <w:bCs/>
          <w:sz w:val="28"/>
          <w:szCs w:val="28"/>
        </w:rPr>
      </w:pPr>
      <w:r w:rsidRPr="0006582E">
        <w:rPr>
          <w:rFonts w:asciiTheme="majorBidi" w:hAnsiTheme="majorBidi" w:cstheme="majorBidi"/>
          <w:b/>
          <w:bCs/>
          <w:sz w:val="28"/>
          <w:szCs w:val="28"/>
        </w:rPr>
        <w:t>PHYSICAL AND DATA LINK LAYERS</w:t>
      </w:r>
    </w:p>
    <w:p w:rsidR="00F308DC" w:rsidRDefault="00F308DC" w:rsidP="00982D54">
      <w:pPr>
        <w:pStyle w:val="ListParagraph"/>
        <w:spacing w:line="360" w:lineRule="auto"/>
        <w:ind w:left="426"/>
        <w:jc w:val="mediumKashida"/>
        <w:rPr>
          <w:rFonts w:asciiTheme="majorBidi" w:hAnsiTheme="majorBidi" w:cstheme="majorBidi"/>
          <w:b/>
          <w:bCs/>
          <w:sz w:val="28"/>
          <w:szCs w:val="28"/>
        </w:rPr>
      </w:pPr>
    </w:p>
    <w:p w:rsidR="005F3AFB" w:rsidRDefault="005F3AFB" w:rsidP="00C32BCC">
      <w:pPr>
        <w:pStyle w:val="ListParagraph"/>
        <w:spacing w:line="480" w:lineRule="auto"/>
        <w:ind w:left="0" w:firstLine="720"/>
        <w:jc w:val="mediumKashida"/>
        <w:rPr>
          <w:rFonts w:asciiTheme="majorBidi" w:hAnsiTheme="majorBidi" w:cstheme="majorBidi"/>
          <w:sz w:val="28"/>
          <w:szCs w:val="28"/>
        </w:rPr>
      </w:pPr>
      <w:r>
        <w:rPr>
          <w:rFonts w:asciiTheme="majorBidi" w:hAnsiTheme="majorBidi" w:cstheme="majorBidi"/>
          <w:sz w:val="28"/>
          <w:szCs w:val="28"/>
        </w:rPr>
        <w:t xml:space="preserve">The PAN has many technologies defined </w:t>
      </w:r>
      <w:r w:rsidRPr="00F308DC">
        <w:rPr>
          <w:rFonts w:asciiTheme="majorBidi" w:hAnsiTheme="majorBidi" w:cstheme="majorBidi"/>
          <w:sz w:val="28"/>
          <w:szCs w:val="28"/>
        </w:rPr>
        <w:t xml:space="preserve">by Institute of </w:t>
      </w:r>
      <w:r w:rsidR="00F308DC" w:rsidRPr="00F308DC">
        <w:rPr>
          <w:rFonts w:asciiTheme="majorBidi" w:hAnsiTheme="majorBidi" w:cstheme="majorBidi"/>
          <w:sz w:val="28"/>
          <w:szCs w:val="28"/>
        </w:rPr>
        <w:t xml:space="preserve">Electrical </w:t>
      </w:r>
      <w:r w:rsidR="00F308DC">
        <w:rPr>
          <w:rFonts w:asciiTheme="majorBidi" w:hAnsiTheme="majorBidi" w:cstheme="majorBidi"/>
          <w:sz w:val="28"/>
          <w:szCs w:val="28"/>
        </w:rPr>
        <w:t xml:space="preserve">and </w:t>
      </w:r>
      <w:r w:rsidRPr="00F308DC">
        <w:rPr>
          <w:rFonts w:asciiTheme="majorBidi" w:hAnsiTheme="majorBidi" w:cstheme="majorBidi"/>
          <w:sz w:val="28"/>
          <w:szCs w:val="28"/>
        </w:rPr>
        <w:t xml:space="preserve">Electronics </w:t>
      </w:r>
      <w:r w:rsidR="00F308DC">
        <w:rPr>
          <w:rFonts w:asciiTheme="majorBidi" w:hAnsiTheme="majorBidi" w:cstheme="majorBidi"/>
          <w:sz w:val="28"/>
          <w:szCs w:val="28"/>
        </w:rPr>
        <w:t xml:space="preserve">and </w:t>
      </w:r>
      <w:r w:rsidRPr="00F308DC">
        <w:rPr>
          <w:rFonts w:asciiTheme="majorBidi" w:hAnsiTheme="majorBidi" w:cstheme="majorBidi"/>
          <w:sz w:val="28"/>
          <w:szCs w:val="28"/>
        </w:rPr>
        <w:t>E</w:t>
      </w:r>
      <w:r w:rsidR="00F308DC">
        <w:rPr>
          <w:rFonts w:asciiTheme="majorBidi" w:hAnsiTheme="majorBidi" w:cstheme="majorBidi"/>
          <w:sz w:val="28"/>
          <w:szCs w:val="28"/>
        </w:rPr>
        <w:t>ngineers</w:t>
      </w:r>
      <w:r w:rsidRPr="00F308DC">
        <w:rPr>
          <w:rFonts w:asciiTheme="majorBidi" w:hAnsiTheme="majorBidi" w:cstheme="majorBidi"/>
          <w:sz w:val="28"/>
          <w:szCs w:val="28"/>
        </w:rPr>
        <w:t xml:space="preserve"> (IEEE) an</w:t>
      </w:r>
      <w:r>
        <w:rPr>
          <w:rFonts w:asciiTheme="majorBidi" w:hAnsiTheme="majorBidi" w:cstheme="majorBidi"/>
          <w:sz w:val="28"/>
          <w:szCs w:val="28"/>
        </w:rPr>
        <w:t xml:space="preserve">d </w:t>
      </w:r>
      <w:r w:rsidR="00F308DC">
        <w:rPr>
          <w:rFonts w:asciiTheme="majorBidi" w:hAnsiTheme="majorBidi" w:cstheme="majorBidi"/>
          <w:sz w:val="28"/>
          <w:szCs w:val="28"/>
        </w:rPr>
        <w:t>given certain standards</w:t>
      </w:r>
      <w:r>
        <w:rPr>
          <w:rFonts w:asciiTheme="majorBidi" w:hAnsiTheme="majorBidi" w:cstheme="majorBidi"/>
          <w:sz w:val="28"/>
          <w:szCs w:val="28"/>
        </w:rPr>
        <w:t>.</w:t>
      </w:r>
      <w:r w:rsidR="00F308DC">
        <w:rPr>
          <w:rFonts w:asciiTheme="majorBidi" w:hAnsiTheme="majorBidi" w:cstheme="majorBidi"/>
          <w:sz w:val="28"/>
          <w:szCs w:val="28"/>
        </w:rPr>
        <w:t xml:space="preserve"> These standards are concerned with physical and data link layers specifications in Open System Interconnection (OSI) protocol.</w:t>
      </w:r>
      <w:r>
        <w:rPr>
          <w:rFonts w:asciiTheme="majorBidi" w:hAnsiTheme="majorBidi" w:cstheme="majorBidi"/>
          <w:sz w:val="28"/>
          <w:szCs w:val="28"/>
        </w:rPr>
        <w:t xml:space="preserve"> </w:t>
      </w:r>
    </w:p>
    <w:p w:rsidR="00F308DC" w:rsidRPr="005F3AFB" w:rsidRDefault="00F308DC" w:rsidP="00982D54">
      <w:pPr>
        <w:pStyle w:val="ListParagraph"/>
        <w:spacing w:line="360" w:lineRule="auto"/>
        <w:ind w:left="0" w:firstLine="720"/>
        <w:jc w:val="mediumKashida"/>
        <w:rPr>
          <w:rFonts w:asciiTheme="majorBidi" w:hAnsiTheme="majorBidi" w:cstheme="majorBidi"/>
          <w:sz w:val="28"/>
          <w:szCs w:val="28"/>
        </w:rPr>
      </w:pPr>
    </w:p>
    <w:p w:rsidR="006A7082" w:rsidRPr="006A7082" w:rsidRDefault="006A7082" w:rsidP="006A7082">
      <w:pPr>
        <w:pStyle w:val="ListParagraph"/>
        <w:numPr>
          <w:ilvl w:val="2"/>
          <w:numId w:val="1"/>
        </w:numPr>
        <w:spacing w:line="360" w:lineRule="auto"/>
        <w:ind w:left="426"/>
        <w:jc w:val="mediumKashida"/>
        <w:rPr>
          <w:rFonts w:asciiTheme="majorBidi" w:hAnsiTheme="majorBidi" w:cstheme="majorBidi"/>
          <w:b/>
          <w:bCs/>
          <w:sz w:val="28"/>
          <w:szCs w:val="28"/>
        </w:rPr>
      </w:pPr>
      <w:r>
        <w:rPr>
          <w:rFonts w:asciiTheme="majorBidi" w:hAnsiTheme="majorBidi" w:cstheme="majorBidi"/>
          <w:b/>
          <w:bCs/>
          <w:sz w:val="28"/>
          <w:szCs w:val="28"/>
        </w:rPr>
        <w:t>IEEE 802.15.1</w:t>
      </w:r>
    </w:p>
    <w:p w:rsidR="00F308DC" w:rsidRDefault="00F308DC" w:rsidP="00C32BCC">
      <w:pPr>
        <w:pStyle w:val="ListParagraph"/>
        <w:spacing w:line="480" w:lineRule="auto"/>
        <w:ind w:left="426"/>
        <w:jc w:val="mediumKashida"/>
        <w:rPr>
          <w:rFonts w:asciiTheme="majorBidi" w:hAnsiTheme="majorBidi" w:cstheme="majorBidi"/>
          <w:b/>
          <w:bCs/>
          <w:sz w:val="28"/>
          <w:szCs w:val="28"/>
        </w:rPr>
      </w:pPr>
    </w:p>
    <w:p w:rsidR="00151709" w:rsidRDefault="005F3AFB" w:rsidP="00C32BCC">
      <w:pPr>
        <w:pStyle w:val="ListParagraph"/>
        <w:spacing w:line="480" w:lineRule="auto"/>
        <w:ind w:left="0" w:firstLine="720"/>
        <w:jc w:val="mediumKashida"/>
        <w:rPr>
          <w:rFonts w:asciiTheme="majorBidi" w:hAnsiTheme="majorBidi" w:cstheme="majorBidi"/>
          <w:sz w:val="28"/>
          <w:szCs w:val="28"/>
        </w:rPr>
      </w:pPr>
      <w:r>
        <w:rPr>
          <w:rFonts w:asciiTheme="majorBidi" w:hAnsiTheme="majorBidi" w:cstheme="majorBidi"/>
          <w:sz w:val="28"/>
          <w:szCs w:val="28"/>
        </w:rPr>
        <w:t xml:space="preserve">This standard is </w:t>
      </w:r>
      <w:r w:rsidR="00F308DC">
        <w:rPr>
          <w:rFonts w:asciiTheme="majorBidi" w:hAnsiTheme="majorBidi" w:cstheme="majorBidi"/>
          <w:sz w:val="28"/>
          <w:szCs w:val="28"/>
        </w:rPr>
        <w:t xml:space="preserve">a WPAN technology and </w:t>
      </w:r>
      <w:r>
        <w:rPr>
          <w:rFonts w:asciiTheme="majorBidi" w:hAnsiTheme="majorBidi" w:cstheme="majorBidi"/>
          <w:sz w:val="28"/>
          <w:szCs w:val="28"/>
        </w:rPr>
        <w:t xml:space="preserve">known as Bluetooth. </w:t>
      </w:r>
      <w:r w:rsidR="00982D54">
        <w:rPr>
          <w:rFonts w:asciiTheme="majorBidi" w:hAnsiTheme="majorBidi" w:cstheme="majorBidi"/>
          <w:sz w:val="28"/>
          <w:szCs w:val="28"/>
        </w:rPr>
        <w:t>This technology operates over 2.4</w:t>
      </w:r>
      <w:r w:rsidR="00683446">
        <w:rPr>
          <w:rFonts w:asciiTheme="majorBidi" w:hAnsiTheme="majorBidi" w:cstheme="majorBidi"/>
          <w:sz w:val="28"/>
          <w:szCs w:val="28"/>
        </w:rPr>
        <w:t>02 – 2.4</w:t>
      </w:r>
      <w:r w:rsidR="00693C1F">
        <w:rPr>
          <w:rFonts w:asciiTheme="majorBidi" w:hAnsiTheme="majorBidi" w:cstheme="majorBidi"/>
          <w:sz w:val="28"/>
          <w:szCs w:val="28"/>
        </w:rPr>
        <w:t>80</w:t>
      </w:r>
      <w:r w:rsidR="00982D54">
        <w:rPr>
          <w:rFonts w:asciiTheme="majorBidi" w:hAnsiTheme="majorBidi" w:cstheme="majorBidi"/>
          <w:sz w:val="28"/>
          <w:szCs w:val="28"/>
        </w:rPr>
        <w:t xml:space="preserve"> GHz</w:t>
      </w:r>
      <w:r w:rsidR="00693C1F">
        <w:rPr>
          <w:rFonts w:asciiTheme="majorBidi" w:hAnsiTheme="majorBidi" w:cstheme="majorBidi"/>
          <w:sz w:val="28"/>
          <w:szCs w:val="28"/>
        </w:rPr>
        <w:t xml:space="preserve"> </w:t>
      </w:r>
      <w:r w:rsidR="003D1C8E" w:rsidRPr="003D1C8E">
        <w:rPr>
          <w:rFonts w:asciiTheme="majorBidi" w:hAnsiTheme="majorBidi" w:cstheme="majorBidi"/>
          <w:sz w:val="28"/>
          <w:szCs w:val="28"/>
        </w:rPr>
        <w:t xml:space="preserve">industrial, scientific and medical </w:t>
      </w:r>
      <w:r w:rsidR="003D1C8E">
        <w:rPr>
          <w:rFonts w:asciiTheme="majorBidi" w:hAnsiTheme="majorBidi" w:cstheme="majorBidi"/>
          <w:sz w:val="28"/>
          <w:szCs w:val="28"/>
        </w:rPr>
        <w:t xml:space="preserve">(ISM) </w:t>
      </w:r>
      <w:r w:rsidR="00693C1F">
        <w:rPr>
          <w:rFonts w:asciiTheme="majorBidi" w:hAnsiTheme="majorBidi" w:cstheme="majorBidi"/>
          <w:sz w:val="28"/>
          <w:szCs w:val="28"/>
        </w:rPr>
        <w:t>band</w:t>
      </w:r>
      <w:r w:rsidR="00982D54">
        <w:rPr>
          <w:rFonts w:asciiTheme="majorBidi" w:hAnsiTheme="majorBidi" w:cstheme="majorBidi"/>
          <w:sz w:val="28"/>
          <w:szCs w:val="28"/>
        </w:rPr>
        <w:t xml:space="preserve">. Its coverage </w:t>
      </w:r>
      <w:r w:rsidR="00151709">
        <w:rPr>
          <w:rFonts w:asciiTheme="majorBidi" w:hAnsiTheme="majorBidi" w:cstheme="majorBidi"/>
          <w:sz w:val="28"/>
          <w:szCs w:val="28"/>
        </w:rPr>
        <w:t xml:space="preserve">depends on the output power. In Class 1, the output power is up to </w:t>
      </w:r>
      <w:r w:rsidR="000932FD">
        <w:rPr>
          <w:rFonts w:asciiTheme="majorBidi" w:hAnsiTheme="majorBidi" w:cstheme="majorBidi"/>
          <w:sz w:val="28"/>
          <w:szCs w:val="28"/>
        </w:rPr>
        <w:t xml:space="preserve">20 dBm and can reach 100m. </w:t>
      </w:r>
      <w:r w:rsidR="00FF7479">
        <w:rPr>
          <w:rFonts w:asciiTheme="majorBidi" w:hAnsiTheme="majorBidi" w:cstheme="majorBidi"/>
          <w:sz w:val="28"/>
          <w:szCs w:val="28"/>
        </w:rPr>
        <w:t>W</w:t>
      </w:r>
      <w:r w:rsidR="000932FD">
        <w:rPr>
          <w:rFonts w:asciiTheme="majorBidi" w:hAnsiTheme="majorBidi" w:cstheme="majorBidi"/>
          <w:sz w:val="28"/>
          <w:szCs w:val="28"/>
        </w:rPr>
        <w:t xml:space="preserve">hereas in Class 2, the maximum output power is 4 dBm and the </w:t>
      </w:r>
      <w:r w:rsidR="000932FD">
        <w:rPr>
          <w:rFonts w:asciiTheme="majorBidi" w:hAnsiTheme="majorBidi" w:cstheme="majorBidi"/>
          <w:sz w:val="28"/>
          <w:szCs w:val="28"/>
        </w:rPr>
        <w:lastRenderedPageBreak/>
        <w:t xml:space="preserve">coverage is 10m. </w:t>
      </w:r>
      <w:r w:rsidR="00FF7479">
        <w:rPr>
          <w:rFonts w:asciiTheme="majorBidi" w:hAnsiTheme="majorBidi" w:cstheme="majorBidi"/>
          <w:sz w:val="28"/>
          <w:szCs w:val="28"/>
        </w:rPr>
        <w:t>T</w:t>
      </w:r>
      <w:r w:rsidR="000932FD">
        <w:rPr>
          <w:rFonts w:asciiTheme="majorBidi" w:hAnsiTheme="majorBidi" w:cstheme="majorBidi"/>
          <w:sz w:val="28"/>
          <w:szCs w:val="28"/>
        </w:rPr>
        <w:t>he short range is 10 cm which is in Class 3 because the maximum output power is 0 dBm.</w:t>
      </w:r>
      <w:r w:rsidR="00982D54">
        <w:rPr>
          <w:rFonts w:asciiTheme="majorBidi" w:hAnsiTheme="majorBidi" w:cstheme="majorBidi"/>
          <w:sz w:val="28"/>
          <w:szCs w:val="28"/>
        </w:rPr>
        <w:t xml:space="preserve"> Bluetooth has different data rates as shown in table 1. </w:t>
      </w:r>
    </w:p>
    <w:p w:rsidR="000932FD" w:rsidRDefault="000932FD" w:rsidP="000932FD">
      <w:pPr>
        <w:pStyle w:val="ListParagraph"/>
        <w:spacing w:line="360" w:lineRule="auto"/>
        <w:ind w:left="0" w:firstLine="720"/>
        <w:jc w:val="mediumKashida"/>
        <w:rPr>
          <w:rFonts w:asciiTheme="majorBidi" w:hAnsiTheme="majorBidi" w:cstheme="majorBidi"/>
          <w:sz w:val="28"/>
          <w:szCs w:val="28"/>
        </w:rPr>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800"/>
        <w:gridCol w:w="1801"/>
        <w:gridCol w:w="1801"/>
        <w:gridCol w:w="1801"/>
        <w:gridCol w:w="1801"/>
      </w:tblGrid>
      <w:tr w:rsidR="000932FD" w:rsidRPr="006A7082" w:rsidTr="003E5AE1">
        <w:trPr>
          <w:trHeight w:val="567"/>
        </w:trPr>
        <w:tc>
          <w:tcPr>
            <w:tcW w:w="1000" w:type="pct"/>
            <w:vAlign w:val="center"/>
          </w:tcPr>
          <w:p w:rsidR="000932FD" w:rsidRPr="006A7082" w:rsidRDefault="00560264" w:rsidP="006A7082">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 xml:space="preserve">Bluetooth </w:t>
            </w:r>
            <w:r w:rsidR="006A7082" w:rsidRPr="006A7082">
              <w:rPr>
                <w:rFonts w:asciiTheme="majorBidi" w:hAnsiTheme="majorBidi" w:cstheme="majorBidi"/>
                <w:b/>
                <w:bCs/>
                <w:sz w:val="24"/>
                <w:szCs w:val="24"/>
              </w:rPr>
              <w:t>version</w:t>
            </w:r>
          </w:p>
        </w:tc>
        <w:tc>
          <w:tcPr>
            <w:tcW w:w="2000" w:type="pct"/>
            <w:gridSpan w:val="2"/>
            <w:vAlign w:val="center"/>
          </w:tcPr>
          <w:p w:rsidR="000932FD" w:rsidRPr="006A7082" w:rsidRDefault="000932FD"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1.2 and older</w:t>
            </w:r>
          </w:p>
        </w:tc>
        <w:tc>
          <w:tcPr>
            <w:tcW w:w="2000" w:type="pct"/>
            <w:gridSpan w:val="2"/>
            <w:vAlign w:val="center"/>
          </w:tcPr>
          <w:p w:rsidR="000932FD" w:rsidRPr="006A7082" w:rsidRDefault="000932FD"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2.0 and 2.1</w:t>
            </w:r>
          </w:p>
        </w:tc>
      </w:tr>
      <w:tr w:rsidR="006A7082" w:rsidRPr="006A7082" w:rsidTr="003E5AE1">
        <w:trPr>
          <w:trHeight w:val="567"/>
        </w:trPr>
        <w:tc>
          <w:tcPr>
            <w:tcW w:w="1000" w:type="pct"/>
            <w:vMerge w:val="restart"/>
            <w:vAlign w:val="center"/>
          </w:tcPr>
          <w:p w:rsidR="006A7082" w:rsidRPr="006A7082" w:rsidRDefault="006A7082" w:rsidP="006A7082">
            <w:pPr>
              <w:pStyle w:val="ListParagraph"/>
              <w:ind w:left="0"/>
              <w:jc w:val="center"/>
              <w:rPr>
                <w:rFonts w:asciiTheme="majorBidi" w:hAnsiTheme="majorBidi" w:cstheme="majorBidi"/>
                <w:b/>
                <w:bCs/>
                <w:sz w:val="24"/>
                <w:szCs w:val="24"/>
              </w:rPr>
            </w:pPr>
            <w:r w:rsidRPr="006A7082">
              <w:rPr>
                <w:rFonts w:asciiTheme="majorBidi" w:hAnsiTheme="majorBidi" w:cstheme="majorBidi"/>
                <w:b/>
                <w:bCs/>
                <w:sz w:val="24"/>
                <w:szCs w:val="24"/>
              </w:rPr>
              <w:t>feature</w:t>
            </w:r>
          </w:p>
        </w:tc>
        <w:tc>
          <w:tcPr>
            <w:tcW w:w="2000" w:type="pct"/>
            <w:gridSpan w:val="2"/>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Asynchronous data connection</w:t>
            </w:r>
          </w:p>
        </w:tc>
        <w:tc>
          <w:tcPr>
            <w:tcW w:w="2000" w:type="pct"/>
            <w:gridSpan w:val="2"/>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Asynchronous data connection</w:t>
            </w:r>
          </w:p>
        </w:tc>
      </w:tr>
      <w:tr w:rsidR="006A7082" w:rsidRPr="006A7082" w:rsidTr="003E5AE1">
        <w:trPr>
          <w:trHeight w:val="567"/>
        </w:trPr>
        <w:tc>
          <w:tcPr>
            <w:tcW w:w="1000" w:type="pct"/>
            <w:vMerge/>
            <w:vAlign w:val="center"/>
          </w:tcPr>
          <w:p w:rsidR="006A7082" w:rsidRPr="006A7082" w:rsidRDefault="006A7082" w:rsidP="006A7082">
            <w:pPr>
              <w:pStyle w:val="ListParagraph"/>
              <w:ind w:left="0"/>
              <w:jc w:val="center"/>
              <w:rPr>
                <w:rFonts w:asciiTheme="majorBidi" w:hAnsiTheme="majorBidi" w:cstheme="majorBidi"/>
                <w:b/>
                <w:bCs/>
                <w:sz w:val="24"/>
                <w:szCs w:val="24"/>
              </w:rPr>
            </w:pPr>
          </w:p>
        </w:tc>
        <w:tc>
          <w:tcPr>
            <w:tcW w:w="1000" w:type="pc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 xml:space="preserve">Asymmetric </w:t>
            </w:r>
          </w:p>
        </w:tc>
        <w:tc>
          <w:tcPr>
            <w:tcW w:w="1000" w:type="pc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Symmetric</w:t>
            </w:r>
          </w:p>
        </w:tc>
        <w:tc>
          <w:tcPr>
            <w:tcW w:w="1000" w:type="pc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Asymmetric</w:t>
            </w:r>
          </w:p>
        </w:tc>
        <w:tc>
          <w:tcPr>
            <w:tcW w:w="1000" w:type="pc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Symmetric</w:t>
            </w:r>
          </w:p>
        </w:tc>
      </w:tr>
      <w:tr w:rsidR="006A7082" w:rsidRPr="006A7082" w:rsidTr="003E5AE1">
        <w:trPr>
          <w:trHeight w:val="567"/>
        </w:trPr>
        <w:tc>
          <w:tcPr>
            <w:tcW w:w="1000" w:type="pct"/>
            <w:vAlign w:val="center"/>
          </w:tcPr>
          <w:p w:rsidR="006A7082" w:rsidRPr="006A7082" w:rsidRDefault="006A7082" w:rsidP="006A7082">
            <w:pPr>
              <w:pStyle w:val="ListParagraph"/>
              <w:ind w:left="0"/>
              <w:jc w:val="center"/>
              <w:rPr>
                <w:rFonts w:asciiTheme="majorBidi" w:hAnsiTheme="majorBidi" w:cstheme="majorBidi"/>
                <w:b/>
                <w:bCs/>
                <w:sz w:val="24"/>
                <w:szCs w:val="24"/>
              </w:rPr>
            </w:pPr>
            <w:r w:rsidRPr="006A7082">
              <w:rPr>
                <w:rFonts w:asciiTheme="majorBidi" w:hAnsiTheme="majorBidi" w:cstheme="majorBidi"/>
                <w:b/>
                <w:bCs/>
                <w:sz w:val="24"/>
                <w:szCs w:val="24"/>
              </w:rPr>
              <w:t>Upstream</w:t>
            </w:r>
          </w:p>
        </w:tc>
        <w:tc>
          <w:tcPr>
            <w:tcW w:w="1000" w:type="pc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57.6 kbps</w:t>
            </w:r>
          </w:p>
        </w:tc>
        <w:tc>
          <w:tcPr>
            <w:tcW w:w="1000" w:type="pct"/>
            <w:vMerge w:val="restar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433.9 kbps</w:t>
            </w:r>
          </w:p>
        </w:tc>
        <w:tc>
          <w:tcPr>
            <w:tcW w:w="1000" w:type="pc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172.8 kbps</w:t>
            </w:r>
          </w:p>
        </w:tc>
        <w:tc>
          <w:tcPr>
            <w:tcW w:w="1000" w:type="pct"/>
            <w:vMerge w:val="restar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1.3 Mbps</w:t>
            </w:r>
          </w:p>
        </w:tc>
      </w:tr>
      <w:tr w:rsidR="006A7082" w:rsidRPr="006A7082" w:rsidTr="003E5AE1">
        <w:trPr>
          <w:trHeight w:val="567"/>
        </w:trPr>
        <w:tc>
          <w:tcPr>
            <w:tcW w:w="1000" w:type="pct"/>
            <w:vAlign w:val="center"/>
          </w:tcPr>
          <w:p w:rsidR="006A7082" w:rsidRPr="006A7082" w:rsidRDefault="006A7082" w:rsidP="006A7082">
            <w:pPr>
              <w:pStyle w:val="ListParagraph"/>
              <w:ind w:left="0"/>
              <w:jc w:val="center"/>
              <w:rPr>
                <w:rFonts w:asciiTheme="majorBidi" w:hAnsiTheme="majorBidi" w:cstheme="majorBidi"/>
                <w:b/>
                <w:bCs/>
                <w:sz w:val="24"/>
                <w:szCs w:val="24"/>
              </w:rPr>
            </w:pPr>
            <w:r w:rsidRPr="006A7082">
              <w:rPr>
                <w:rFonts w:asciiTheme="majorBidi" w:hAnsiTheme="majorBidi" w:cstheme="majorBidi"/>
                <w:b/>
                <w:bCs/>
                <w:sz w:val="24"/>
                <w:szCs w:val="24"/>
              </w:rPr>
              <w:t>Downstream</w:t>
            </w:r>
          </w:p>
        </w:tc>
        <w:tc>
          <w:tcPr>
            <w:tcW w:w="1000" w:type="pc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433.9 kbps</w:t>
            </w:r>
          </w:p>
        </w:tc>
        <w:tc>
          <w:tcPr>
            <w:tcW w:w="1000" w:type="pct"/>
            <w:vMerge/>
            <w:vAlign w:val="center"/>
          </w:tcPr>
          <w:p w:rsidR="006A7082" w:rsidRPr="006A7082" w:rsidRDefault="006A7082" w:rsidP="006A7082">
            <w:pPr>
              <w:pStyle w:val="ListParagraph"/>
              <w:ind w:left="0"/>
              <w:jc w:val="center"/>
              <w:rPr>
                <w:rFonts w:asciiTheme="majorBidi" w:hAnsiTheme="majorBidi" w:cstheme="majorBidi"/>
                <w:sz w:val="24"/>
                <w:szCs w:val="24"/>
              </w:rPr>
            </w:pPr>
          </w:p>
        </w:tc>
        <w:tc>
          <w:tcPr>
            <w:tcW w:w="1000" w:type="pct"/>
            <w:vAlign w:val="center"/>
          </w:tcPr>
          <w:p w:rsidR="006A7082" w:rsidRPr="006A7082" w:rsidRDefault="006A7082" w:rsidP="006A7082">
            <w:pPr>
              <w:pStyle w:val="ListParagraph"/>
              <w:ind w:left="0"/>
              <w:jc w:val="center"/>
              <w:rPr>
                <w:rFonts w:asciiTheme="majorBidi" w:hAnsiTheme="majorBidi" w:cstheme="majorBidi"/>
                <w:sz w:val="24"/>
                <w:szCs w:val="24"/>
              </w:rPr>
            </w:pPr>
            <w:r w:rsidRPr="006A7082">
              <w:rPr>
                <w:rFonts w:asciiTheme="majorBidi" w:hAnsiTheme="majorBidi" w:cstheme="majorBidi"/>
                <w:sz w:val="24"/>
                <w:szCs w:val="24"/>
              </w:rPr>
              <w:t>2.169 Mbps</w:t>
            </w:r>
          </w:p>
        </w:tc>
        <w:tc>
          <w:tcPr>
            <w:tcW w:w="1000" w:type="pct"/>
            <w:vMerge/>
            <w:vAlign w:val="center"/>
          </w:tcPr>
          <w:p w:rsidR="006A7082" w:rsidRPr="006A7082" w:rsidRDefault="006A7082" w:rsidP="006A7082">
            <w:pPr>
              <w:pStyle w:val="ListParagraph"/>
              <w:ind w:left="0"/>
              <w:jc w:val="center"/>
              <w:rPr>
                <w:rFonts w:asciiTheme="majorBidi" w:hAnsiTheme="majorBidi" w:cstheme="majorBidi"/>
                <w:sz w:val="24"/>
                <w:szCs w:val="24"/>
              </w:rPr>
            </w:pPr>
          </w:p>
        </w:tc>
      </w:tr>
    </w:tbl>
    <w:p w:rsidR="00151709" w:rsidRDefault="006A7082" w:rsidP="006A7082">
      <w:pPr>
        <w:pStyle w:val="ListParagraph"/>
        <w:spacing w:line="360" w:lineRule="auto"/>
        <w:ind w:left="0" w:firstLine="720"/>
        <w:jc w:val="center"/>
        <w:rPr>
          <w:rFonts w:asciiTheme="majorBidi" w:hAnsiTheme="majorBidi" w:cstheme="majorBidi"/>
          <w:sz w:val="24"/>
          <w:szCs w:val="24"/>
        </w:rPr>
      </w:pPr>
      <w:r w:rsidRPr="006A7082">
        <w:rPr>
          <w:rFonts w:asciiTheme="majorBidi" w:hAnsiTheme="majorBidi" w:cstheme="majorBidi"/>
          <w:sz w:val="24"/>
          <w:szCs w:val="24"/>
        </w:rPr>
        <w:t>Table1: Bluetooth Data Rates</w:t>
      </w:r>
    </w:p>
    <w:p w:rsidR="006A7082" w:rsidRPr="006A7082" w:rsidRDefault="006A7082" w:rsidP="00C32BCC">
      <w:pPr>
        <w:pStyle w:val="ListParagraph"/>
        <w:spacing w:line="480" w:lineRule="auto"/>
        <w:ind w:left="0" w:firstLine="720"/>
        <w:jc w:val="center"/>
        <w:rPr>
          <w:rFonts w:asciiTheme="majorBidi" w:hAnsiTheme="majorBidi" w:cstheme="majorBidi"/>
          <w:sz w:val="24"/>
          <w:szCs w:val="24"/>
        </w:rPr>
      </w:pPr>
    </w:p>
    <w:p w:rsidR="00151709" w:rsidRDefault="00982D54" w:rsidP="00C32BCC">
      <w:pPr>
        <w:pStyle w:val="ListParagraph"/>
        <w:spacing w:line="480" w:lineRule="auto"/>
        <w:ind w:left="0" w:firstLine="720"/>
        <w:jc w:val="mediumKashida"/>
        <w:rPr>
          <w:rFonts w:asciiTheme="majorBidi" w:hAnsiTheme="majorBidi" w:cstheme="majorBidi"/>
          <w:sz w:val="28"/>
          <w:szCs w:val="28"/>
        </w:rPr>
      </w:pPr>
      <w:r>
        <w:rPr>
          <w:rFonts w:asciiTheme="majorBidi" w:hAnsiTheme="majorBidi" w:cstheme="majorBidi"/>
          <w:sz w:val="28"/>
          <w:szCs w:val="28"/>
        </w:rPr>
        <w:t>Frequency Hopping Spread Spectrum (FHSS)</w:t>
      </w:r>
      <w:r w:rsidR="00151709">
        <w:rPr>
          <w:rFonts w:asciiTheme="majorBidi" w:hAnsiTheme="majorBidi" w:cstheme="majorBidi"/>
          <w:sz w:val="28"/>
          <w:szCs w:val="28"/>
        </w:rPr>
        <w:t xml:space="preserve"> is used to allow multiple </w:t>
      </w:r>
      <w:r>
        <w:rPr>
          <w:rFonts w:asciiTheme="majorBidi" w:hAnsiTheme="majorBidi" w:cstheme="majorBidi"/>
          <w:sz w:val="28"/>
          <w:szCs w:val="28"/>
        </w:rPr>
        <w:t xml:space="preserve">accesses </w:t>
      </w:r>
      <w:r w:rsidR="00693C1F">
        <w:rPr>
          <w:rFonts w:asciiTheme="majorBidi" w:hAnsiTheme="majorBidi" w:cstheme="majorBidi"/>
          <w:sz w:val="28"/>
          <w:szCs w:val="28"/>
        </w:rPr>
        <w:t xml:space="preserve">to access </w:t>
      </w:r>
      <w:r w:rsidR="004C1061">
        <w:rPr>
          <w:rFonts w:asciiTheme="majorBidi" w:hAnsiTheme="majorBidi" w:cstheme="majorBidi"/>
          <w:sz w:val="28"/>
          <w:szCs w:val="28"/>
        </w:rPr>
        <w:t>at same time.</w:t>
      </w:r>
      <w:r w:rsidR="00683446">
        <w:rPr>
          <w:rFonts w:asciiTheme="majorBidi" w:hAnsiTheme="majorBidi" w:cstheme="majorBidi"/>
          <w:sz w:val="28"/>
          <w:szCs w:val="28"/>
        </w:rPr>
        <w:t xml:space="preserve"> </w:t>
      </w:r>
      <w:r w:rsidR="003D1C8E">
        <w:rPr>
          <w:rFonts w:asciiTheme="majorBidi" w:hAnsiTheme="majorBidi" w:cstheme="majorBidi"/>
          <w:sz w:val="28"/>
          <w:szCs w:val="28"/>
        </w:rPr>
        <w:t>ISM</w:t>
      </w:r>
      <w:r w:rsidR="00683446">
        <w:rPr>
          <w:rFonts w:asciiTheme="majorBidi" w:hAnsiTheme="majorBidi" w:cstheme="majorBidi"/>
          <w:sz w:val="28"/>
          <w:szCs w:val="28"/>
        </w:rPr>
        <w:t xml:space="preserve"> band can serve 79 non-overlapping channels at a time</w:t>
      </w:r>
      <w:r w:rsidR="00151709">
        <w:rPr>
          <w:rFonts w:asciiTheme="majorBidi" w:hAnsiTheme="majorBidi" w:cstheme="majorBidi"/>
          <w:sz w:val="28"/>
          <w:szCs w:val="28"/>
        </w:rPr>
        <w:t xml:space="preserve"> with </w:t>
      </w:r>
      <w:r w:rsidR="00FF7479">
        <w:rPr>
          <w:rFonts w:asciiTheme="majorBidi" w:hAnsiTheme="majorBidi" w:cstheme="majorBidi"/>
          <w:sz w:val="28"/>
          <w:szCs w:val="28"/>
        </w:rPr>
        <w:t>1 MHz channel spacing.</w:t>
      </w:r>
      <w:r w:rsidR="00683446">
        <w:rPr>
          <w:rFonts w:asciiTheme="majorBidi" w:hAnsiTheme="majorBidi" w:cstheme="majorBidi"/>
          <w:sz w:val="28"/>
          <w:szCs w:val="28"/>
        </w:rPr>
        <w:t xml:space="preserve"> </w:t>
      </w:r>
      <w:r w:rsidR="004C1061">
        <w:rPr>
          <w:rFonts w:asciiTheme="majorBidi" w:hAnsiTheme="majorBidi" w:cstheme="majorBidi"/>
          <w:sz w:val="28"/>
          <w:szCs w:val="28"/>
        </w:rPr>
        <w:t xml:space="preserve"> </w:t>
      </w:r>
      <w:r w:rsidR="003D1C8E">
        <w:rPr>
          <w:rFonts w:asciiTheme="majorBidi" w:hAnsiTheme="majorBidi" w:cstheme="majorBidi"/>
          <w:sz w:val="28"/>
          <w:szCs w:val="28"/>
        </w:rPr>
        <w:t xml:space="preserve">1 MHz and 3 MHz are inserted at the beginning and the end of ISM band, respectively. </w:t>
      </w:r>
    </w:p>
    <w:p w:rsidR="005F3AFB" w:rsidRDefault="003D1C8E" w:rsidP="00C32BCC">
      <w:pPr>
        <w:pStyle w:val="ListParagraph"/>
        <w:spacing w:line="480" w:lineRule="auto"/>
        <w:ind w:left="0" w:firstLine="720"/>
        <w:jc w:val="mediumKashida"/>
        <w:rPr>
          <w:rFonts w:asciiTheme="majorBidi" w:hAnsiTheme="majorBidi" w:cstheme="majorBidi"/>
          <w:sz w:val="28"/>
          <w:szCs w:val="28"/>
        </w:rPr>
      </w:pPr>
      <w:r>
        <w:rPr>
          <w:rFonts w:asciiTheme="majorBidi" w:hAnsiTheme="majorBidi" w:cstheme="majorBidi"/>
          <w:sz w:val="28"/>
          <w:szCs w:val="28"/>
        </w:rPr>
        <w:t>The topology of the Bluetooth is a star with one master and up to seven slaves.</w:t>
      </w:r>
      <w:r w:rsidR="003C54B7">
        <w:rPr>
          <w:rFonts w:asciiTheme="majorBidi" w:hAnsiTheme="majorBidi" w:cstheme="majorBidi"/>
          <w:sz w:val="28"/>
          <w:szCs w:val="28"/>
        </w:rPr>
        <w:t xml:space="preserve"> These eight users are called piconet. The data can be only </w:t>
      </w:r>
      <w:r w:rsidR="00151709">
        <w:rPr>
          <w:rFonts w:asciiTheme="majorBidi" w:hAnsiTheme="majorBidi" w:cstheme="majorBidi"/>
          <w:sz w:val="28"/>
          <w:szCs w:val="28"/>
        </w:rPr>
        <w:t xml:space="preserve">transmitted in one way between the mater and one slave. A </w:t>
      </w:r>
      <w:r w:rsidR="00FF7479">
        <w:rPr>
          <w:rFonts w:asciiTheme="majorBidi" w:hAnsiTheme="majorBidi" w:cstheme="majorBidi"/>
          <w:sz w:val="28"/>
          <w:szCs w:val="28"/>
        </w:rPr>
        <w:t>group of piconets</w:t>
      </w:r>
      <w:r w:rsidR="00151709">
        <w:rPr>
          <w:rFonts w:asciiTheme="majorBidi" w:hAnsiTheme="majorBidi" w:cstheme="majorBidi"/>
          <w:sz w:val="28"/>
          <w:szCs w:val="28"/>
        </w:rPr>
        <w:t xml:space="preserve"> can connect together to form a scatternet. In a scatternet, one piconet works as a master and the others work as slaves.</w:t>
      </w:r>
    </w:p>
    <w:p w:rsidR="00560264" w:rsidRDefault="00560264" w:rsidP="00C32BCC">
      <w:pPr>
        <w:pStyle w:val="ListParagraph"/>
        <w:spacing w:line="480" w:lineRule="auto"/>
        <w:ind w:left="0" w:firstLine="720"/>
        <w:jc w:val="mediumKashida"/>
        <w:rPr>
          <w:rFonts w:asciiTheme="majorBidi" w:hAnsiTheme="majorBidi" w:cstheme="majorBidi"/>
          <w:sz w:val="28"/>
          <w:szCs w:val="28"/>
        </w:rPr>
      </w:pPr>
      <w:r>
        <w:rPr>
          <w:rFonts w:asciiTheme="majorBidi" w:hAnsiTheme="majorBidi" w:cstheme="majorBidi"/>
          <w:sz w:val="28"/>
          <w:szCs w:val="28"/>
        </w:rPr>
        <w:t xml:space="preserve">Bluetooth represents the 1 and 0 by a positive and a negative frequency deviation, respectively, using Gaussian Frequency Shift Keying (GFSK) modulation. </w:t>
      </w:r>
    </w:p>
    <w:p w:rsidR="0031321C" w:rsidRPr="005F3AFB" w:rsidRDefault="0031321C" w:rsidP="003D1C8E">
      <w:pPr>
        <w:pStyle w:val="ListParagraph"/>
        <w:spacing w:line="360" w:lineRule="auto"/>
        <w:ind w:left="0" w:firstLine="720"/>
        <w:jc w:val="mediumKashida"/>
        <w:rPr>
          <w:rFonts w:asciiTheme="majorBidi" w:hAnsiTheme="majorBidi" w:cstheme="majorBidi"/>
          <w:sz w:val="28"/>
          <w:szCs w:val="28"/>
        </w:rPr>
      </w:pPr>
    </w:p>
    <w:p w:rsidR="008C2594" w:rsidRDefault="00CD6B1F" w:rsidP="006A7082">
      <w:pPr>
        <w:pStyle w:val="ListParagraph"/>
        <w:numPr>
          <w:ilvl w:val="2"/>
          <w:numId w:val="1"/>
        </w:numPr>
        <w:spacing w:line="360" w:lineRule="auto"/>
        <w:ind w:left="426"/>
        <w:jc w:val="mediumKashida"/>
        <w:rPr>
          <w:rFonts w:asciiTheme="majorBidi" w:hAnsiTheme="majorBidi" w:cstheme="majorBidi"/>
          <w:b/>
          <w:bCs/>
          <w:sz w:val="28"/>
          <w:szCs w:val="28"/>
        </w:rPr>
      </w:pPr>
      <w:r>
        <w:rPr>
          <w:rFonts w:asciiTheme="majorBidi" w:hAnsiTheme="majorBidi" w:cstheme="majorBidi"/>
          <w:b/>
          <w:bCs/>
          <w:sz w:val="28"/>
          <w:szCs w:val="28"/>
        </w:rPr>
        <w:t>IEEE 802.15.3</w:t>
      </w:r>
    </w:p>
    <w:p w:rsidR="002924A9" w:rsidRDefault="002924A9" w:rsidP="002924A9">
      <w:pPr>
        <w:pStyle w:val="ListParagraph"/>
        <w:spacing w:line="360" w:lineRule="auto"/>
        <w:ind w:left="426"/>
        <w:jc w:val="mediumKashida"/>
        <w:rPr>
          <w:rFonts w:asciiTheme="majorBidi" w:hAnsiTheme="majorBidi" w:cstheme="majorBidi"/>
          <w:b/>
          <w:bCs/>
          <w:sz w:val="28"/>
          <w:szCs w:val="28"/>
        </w:rPr>
      </w:pPr>
    </w:p>
    <w:p w:rsidR="005524FA" w:rsidRPr="00397C76" w:rsidRDefault="00CD6B1F" w:rsidP="00C32BCC">
      <w:pPr>
        <w:pStyle w:val="ListParagraph"/>
        <w:spacing w:line="480" w:lineRule="auto"/>
        <w:ind w:left="0" w:firstLine="720"/>
        <w:jc w:val="mediumKashida"/>
        <w:rPr>
          <w:rFonts w:asciiTheme="majorBidi" w:hAnsiTheme="majorBidi" w:cstheme="majorBidi"/>
          <w:sz w:val="28"/>
          <w:szCs w:val="28"/>
        </w:rPr>
      </w:pPr>
      <w:r>
        <w:rPr>
          <w:rFonts w:asciiTheme="majorBidi" w:hAnsiTheme="majorBidi" w:cstheme="majorBidi"/>
          <w:sz w:val="28"/>
          <w:szCs w:val="28"/>
        </w:rPr>
        <w:t xml:space="preserve">This standard is a WPAN technology and known as </w:t>
      </w:r>
      <w:r w:rsidR="009F6064">
        <w:rPr>
          <w:rFonts w:asciiTheme="majorBidi" w:hAnsiTheme="majorBidi" w:cstheme="majorBidi"/>
          <w:sz w:val="28"/>
          <w:szCs w:val="28"/>
        </w:rPr>
        <w:t>High-</w:t>
      </w:r>
      <w:r>
        <w:rPr>
          <w:rFonts w:asciiTheme="majorBidi" w:hAnsiTheme="majorBidi" w:cstheme="majorBidi"/>
          <w:sz w:val="28"/>
          <w:szCs w:val="28"/>
        </w:rPr>
        <w:t>Rate</w:t>
      </w:r>
      <w:r w:rsidR="009F6064">
        <w:rPr>
          <w:rFonts w:asciiTheme="majorBidi" w:hAnsiTheme="majorBidi" w:cstheme="majorBidi"/>
          <w:sz w:val="28"/>
          <w:szCs w:val="28"/>
        </w:rPr>
        <w:t xml:space="preserve"> WPAN (HR WPAN)</w:t>
      </w:r>
      <w:r>
        <w:rPr>
          <w:rFonts w:asciiTheme="majorBidi" w:hAnsiTheme="majorBidi" w:cstheme="majorBidi"/>
          <w:sz w:val="28"/>
          <w:szCs w:val="28"/>
        </w:rPr>
        <w:t>. This technology operates over 2.402 – 2.480 GHz</w:t>
      </w:r>
      <w:r w:rsidR="009F6064">
        <w:rPr>
          <w:rFonts w:asciiTheme="majorBidi" w:hAnsiTheme="majorBidi" w:cstheme="majorBidi"/>
          <w:sz w:val="28"/>
          <w:szCs w:val="28"/>
        </w:rPr>
        <w:t xml:space="preserve"> ISM </w:t>
      </w:r>
      <w:r>
        <w:rPr>
          <w:rFonts w:asciiTheme="majorBidi" w:hAnsiTheme="majorBidi" w:cstheme="majorBidi"/>
          <w:sz w:val="28"/>
          <w:szCs w:val="28"/>
        </w:rPr>
        <w:t xml:space="preserve">band. Its coverage </w:t>
      </w:r>
      <w:r w:rsidR="009F6064">
        <w:rPr>
          <w:rFonts w:asciiTheme="majorBidi" w:hAnsiTheme="majorBidi" w:cstheme="majorBidi"/>
          <w:sz w:val="28"/>
          <w:szCs w:val="28"/>
        </w:rPr>
        <w:t xml:space="preserve">can reach up to 10 m. </w:t>
      </w:r>
    </w:p>
    <w:p w:rsidR="003E5AE1" w:rsidRPr="002972D1" w:rsidRDefault="009F6064" w:rsidP="002972D1">
      <w:pPr>
        <w:pStyle w:val="ListParagraph"/>
        <w:spacing w:line="480" w:lineRule="auto"/>
        <w:ind w:left="0" w:firstLine="720"/>
        <w:jc w:val="mediumKashida"/>
        <w:rPr>
          <w:rFonts w:asciiTheme="majorBidi" w:hAnsiTheme="majorBidi" w:cstheme="majorBidi"/>
          <w:sz w:val="28"/>
          <w:szCs w:val="28"/>
        </w:rPr>
      </w:pPr>
      <w:r>
        <w:rPr>
          <w:rFonts w:asciiTheme="majorBidi" w:hAnsiTheme="majorBidi" w:cstheme="majorBidi"/>
          <w:sz w:val="28"/>
          <w:szCs w:val="28"/>
        </w:rPr>
        <w:t>HR WPAN</w:t>
      </w:r>
      <w:r w:rsidR="00085F4E">
        <w:rPr>
          <w:rFonts w:asciiTheme="majorBidi" w:hAnsiTheme="majorBidi" w:cstheme="majorBidi"/>
          <w:sz w:val="28"/>
          <w:szCs w:val="28"/>
        </w:rPr>
        <w:t xml:space="preserve"> uses two </w:t>
      </w:r>
      <w:r>
        <w:rPr>
          <w:rFonts w:asciiTheme="majorBidi" w:hAnsiTheme="majorBidi" w:cstheme="majorBidi"/>
          <w:sz w:val="28"/>
          <w:szCs w:val="28"/>
        </w:rPr>
        <w:t xml:space="preserve">different modulation </w:t>
      </w:r>
      <w:r w:rsidR="00085F4E">
        <w:rPr>
          <w:rFonts w:asciiTheme="majorBidi" w:hAnsiTheme="majorBidi" w:cstheme="majorBidi"/>
          <w:sz w:val="28"/>
          <w:szCs w:val="28"/>
        </w:rPr>
        <w:t>schemes</w:t>
      </w:r>
      <w:r>
        <w:rPr>
          <w:rFonts w:asciiTheme="majorBidi" w:hAnsiTheme="majorBidi" w:cstheme="majorBidi"/>
          <w:sz w:val="28"/>
          <w:szCs w:val="28"/>
        </w:rPr>
        <w:t xml:space="preserve"> which are </w:t>
      </w:r>
      <w:r w:rsidR="002366A3" w:rsidRPr="00085F4E">
        <w:rPr>
          <w:rFonts w:asciiTheme="majorBidi" w:hAnsiTheme="majorBidi" w:cstheme="majorBidi"/>
          <w:sz w:val="28"/>
          <w:szCs w:val="28"/>
        </w:rPr>
        <w:t>Quadrature</w:t>
      </w:r>
      <w:r w:rsidR="002366A3">
        <w:rPr>
          <w:rFonts w:asciiTheme="majorBidi" w:hAnsiTheme="majorBidi" w:cstheme="majorBidi"/>
          <w:sz w:val="28"/>
          <w:szCs w:val="28"/>
        </w:rPr>
        <w:t xml:space="preserve"> Phase Shift Keying</w:t>
      </w:r>
      <w:r w:rsidR="00085F4E">
        <w:rPr>
          <w:rFonts w:asciiTheme="majorBidi" w:hAnsiTheme="majorBidi" w:cstheme="majorBidi"/>
          <w:sz w:val="28"/>
          <w:szCs w:val="28"/>
        </w:rPr>
        <w:t xml:space="preserve"> (</w:t>
      </w:r>
      <w:r>
        <w:rPr>
          <w:rFonts w:asciiTheme="majorBidi" w:hAnsiTheme="majorBidi" w:cstheme="majorBidi"/>
          <w:sz w:val="28"/>
          <w:szCs w:val="28"/>
        </w:rPr>
        <w:t>QPSK</w:t>
      </w:r>
      <w:r w:rsidR="00085F4E">
        <w:rPr>
          <w:rFonts w:asciiTheme="majorBidi" w:hAnsiTheme="majorBidi" w:cstheme="majorBidi"/>
          <w:sz w:val="28"/>
          <w:szCs w:val="28"/>
        </w:rPr>
        <w:t xml:space="preserve">) and </w:t>
      </w:r>
      <w:r w:rsidR="00085F4E" w:rsidRPr="00085F4E">
        <w:rPr>
          <w:rFonts w:asciiTheme="majorBidi" w:hAnsiTheme="majorBidi" w:cstheme="majorBidi"/>
          <w:sz w:val="28"/>
          <w:szCs w:val="28"/>
        </w:rPr>
        <w:t xml:space="preserve">Quadrature </w:t>
      </w:r>
      <w:r w:rsidR="00085F4E">
        <w:rPr>
          <w:rFonts w:asciiTheme="majorBidi" w:hAnsiTheme="majorBidi" w:cstheme="majorBidi"/>
          <w:sz w:val="28"/>
          <w:szCs w:val="28"/>
        </w:rPr>
        <w:t>A</w:t>
      </w:r>
      <w:r w:rsidR="00085F4E" w:rsidRPr="00085F4E">
        <w:rPr>
          <w:rFonts w:asciiTheme="majorBidi" w:hAnsiTheme="majorBidi" w:cstheme="majorBidi"/>
          <w:sz w:val="28"/>
          <w:szCs w:val="28"/>
        </w:rPr>
        <w:t xml:space="preserve">mplitude </w:t>
      </w:r>
      <w:r w:rsidR="00085F4E">
        <w:rPr>
          <w:rFonts w:asciiTheme="majorBidi" w:hAnsiTheme="majorBidi" w:cstheme="majorBidi"/>
          <w:sz w:val="28"/>
          <w:szCs w:val="28"/>
        </w:rPr>
        <w:t>M</w:t>
      </w:r>
      <w:r w:rsidR="00085F4E" w:rsidRPr="00085F4E">
        <w:rPr>
          <w:rFonts w:asciiTheme="majorBidi" w:hAnsiTheme="majorBidi" w:cstheme="majorBidi"/>
          <w:sz w:val="28"/>
          <w:szCs w:val="28"/>
        </w:rPr>
        <w:t>odulation</w:t>
      </w:r>
      <w:r w:rsidR="00085F4E">
        <w:rPr>
          <w:rFonts w:asciiTheme="majorBidi" w:hAnsiTheme="majorBidi" w:cstheme="majorBidi"/>
          <w:sz w:val="28"/>
          <w:szCs w:val="28"/>
        </w:rPr>
        <w:t xml:space="preserve"> (QAM). </w:t>
      </w:r>
      <w:r w:rsidR="002366A3">
        <w:rPr>
          <w:rFonts w:asciiTheme="majorBidi" w:hAnsiTheme="majorBidi" w:cstheme="majorBidi"/>
          <w:sz w:val="28"/>
          <w:szCs w:val="28"/>
        </w:rPr>
        <w:t xml:space="preserve">These schemes based on Trellis Coded Modulation (TCM). </w:t>
      </w:r>
      <w:r w:rsidR="00085F4E">
        <w:rPr>
          <w:rFonts w:asciiTheme="majorBidi" w:hAnsiTheme="majorBidi" w:cstheme="majorBidi"/>
          <w:sz w:val="28"/>
          <w:szCs w:val="28"/>
        </w:rPr>
        <w:t>QPSK has two types which are Differential QPSK (DPSK</w:t>
      </w:r>
      <w:r w:rsidR="002366A3">
        <w:rPr>
          <w:rFonts w:asciiTheme="majorBidi" w:hAnsiTheme="majorBidi" w:cstheme="majorBidi"/>
          <w:sz w:val="28"/>
          <w:szCs w:val="28"/>
        </w:rPr>
        <w:t>).</w:t>
      </w:r>
      <w:r w:rsidR="00085F4E">
        <w:rPr>
          <w:rFonts w:asciiTheme="majorBidi" w:hAnsiTheme="majorBidi" w:cstheme="majorBidi"/>
          <w:sz w:val="28"/>
          <w:szCs w:val="28"/>
        </w:rPr>
        <w:t xml:space="preserve"> QPSK uses 8-state TCM with data rate of 11 Mbps, while DQPSK has data rate of 22 Mbps.</w:t>
      </w:r>
      <w:r w:rsidR="002366A3">
        <w:rPr>
          <w:rFonts w:asciiTheme="majorBidi" w:hAnsiTheme="majorBidi" w:cstheme="majorBidi"/>
          <w:sz w:val="28"/>
          <w:szCs w:val="28"/>
        </w:rPr>
        <w:t xml:space="preserve"> The second scheme is based on 8-state TCM and has three types which are </w:t>
      </w:r>
      <w:r>
        <w:rPr>
          <w:rFonts w:asciiTheme="majorBidi" w:hAnsiTheme="majorBidi" w:cstheme="majorBidi"/>
          <w:sz w:val="28"/>
          <w:szCs w:val="28"/>
        </w:rPr>
        <w:t>16-QAM, 32-QAM and 64-QAM</w:t>
      </w:r>
      <w:r w:rsidR="002366A3">
        <w:rPr>
          <w:rFonts w:asciiTheme="majorBidi" w:hAnsiTheme="majorBidi" w:cstheme="majorBidi"/>
          <w:sz w:val="28"/>
          <w:szCs w:val="28"/>
        </w:rPr>
        <w:t xml:space="preserve"> with data rates of 33, 44 and 55 Mbps, respectively</w:t>
      </w:r>
      <w:r w:rsidR="002972D1">
        <w:rPr>
          <w:rFonts w:asciiTheme="majorBidi" w:hAnsiTheme="majorBidi" w:cstheme="majorBidi"/>
          <w:sz w:val="28"/>
          <w:szCs w:val="28"/>
        </w:rPr>
        <w:t>.</w:t>
      </w:r>
      <w:r w:rsidR="003E5AE1" w:rsidRPr="002972D1">
        <w:rPr>
          <w:rFonts w:asciiTheme="majorBidi" w:hAnsiTheme="majorBidi" w:cstheme="majorBidi"/>
          <w:b/>
          <w:bCs/>
          <w:sz w:val="28"/>
          <w:szCs w:val="28"/>
        </w:rPr>
        <w:br w:type="page"/>
      </w:r>
    </w:p>
    <w:p w:rsidR="00397C76" w:rsidRPr="00397C76" w:rsidRDefault="00560264" w:rsidP="00583422">
      <w:pPr>
        <w:pStyle w:val="ListParagraph"/>
        <w:numPr>
          <w:ilvl w:val="0"/>
          <w:numId w:val="22"/>
        </w:numPr>
        <w:spacing w:line="360" w:lineRule="auto"/>
        <w:jc w:val="mediumKashida"/>
        <w:rPr>
          <w:rFonts w:asciiTheme="majorBidi" w:hAnsiTheme="majorBidi" w:cstheme="majorBidi"/>
          <w:b/>
          <w:bCs/>
          <w:sz w:val="28"/>
          <w:szCs w:val="28"/>
        </w:rPr>
      </w:pPr>
      <w:r>
        <w:rPr>
          <w:rFonts w:asciiTheme="majorBidi" w:hAnsiTheme="majorBidi" w:cstheme="majorBidi"/>
          <w:b/>
          <w:bCs/>
          <w:sz w:val="28"/>
          <w:szCs w:val="28"/>
        </w:rPr>
        <w:lastRenderedPageBreak/>
        <w:t>NETWORK LAYER</w:t>
      </w:r>
      <w:r w:rsidR="00397C76">
        <w:rPr>
          <w:rFonts w:asciiTheme="majorBidi" w:hAnsiTheme="majorBidi" w:cstheme="majorBidi"/>
          <w:b/>
          <w:bCs/>
          <w:sz w:val="28"/>
          <w:szCs w:val="28"/>
        </w:rPr>
        <w:t xml:space="preserve"> ARCHECTURE </w:t>
      </w:r>
    </w:p>
    <w:p w:rsidR="003E5AE1" w:rsidRDefault="003E5AE1" w:rsidP="002972D1">
      <w:pPr>
        <w:pStyle w:val="ListParagraph"/>
        <w:spacing w:line="480" w:lineRule="auto"/>
        <w:ind w:left="0" w:firstLine="709"/>
        <w:jc w:val="mediumKashida"/>
        <w:rPr>
          <w:rFonts w:asciiTheme="majorBidi" w:hAnsiTheme="majorBidi" w:cstheme="majorBidi"/>
          <w:sz w:val="28"/>
          <w:szCs w:val="28"/>
        </w:rPr>
      </w:pPr>
    </w:p>
    <w:p w:rsidR="00911F59" w:rsidRDefault="00397C76" w:rsidP="002972D1">
      <w:pPr>
        <w:pStyle w:val="ListParagraph"/>
        <w:spacing w:line="480" w:lineRule="auto"/>
        <w:ind w:left="0" w:firstLine="709"/>
        <w:jc w:val="mediumKashida"/>
        <w:rPr>
          <w:rFonts w:asciiTheme="majorBidi" w:hAnsiTheme="majorBidi" w:cstheme="majorBidi"/>
          <w:sz w:val="28"/>
          <w:szCs w:val="28"/>
        </w:rPr>
      </w:pPr>
      <w:r>
        <w:rPr>
          <w:rFonts w:asciiTheme="majorBidi" w:hAnsiTheme="majorBidi" w:cstheme="majorBidi"/>
          <w:sz w:val="28"/>
          <w:szCs w:val="28"/>
        </w:rPr>
        <w:t xml:space="preserve">In order to give the end user a homogeneous and a clear view </w:t>
      </w:r>
      <w:r w:rsidR="00911F59">
        <w:rPr>
          <w:rFonts w:asciiTheme="majorBidi" w:hAnsiTheme="majorBidi" w:cstheme="majorBidi"/>
          <w:sz w:val="28"/>
          <w:szCs w:val="28"/>
        </w:rPr>
        <w:t>of different</w:t>
      </w:r>
      <w:r>
        <w:rPr>
          <w:rFonts w:asciiTheme="majorBidi" w:hAnsiTheme="majorBidi" w:cstheme="majorBidi"/>
          <w:sz w:val="28"/>
          <w:szCs w:val="28"/>
        </w:rPr>
        <w:t xml:space="preserve"> technology, it should be bridged by network layer architecture which is </w:t>
      </w:r>
      <w:r w:rsidR="00911F59">
        <w:rPr>
          <w:rFonts w:asciiTheme="majorBidi" w:hAnsiTheme="majorBidi" w:cstheme="majorBidi"/>
          <w:sz w:val="28"/>
          <w:szCs w:val="28"/>
        </w:rPr>
        <w:t>considered in</w:t>
      </w:r>
      <w:r>
        <w:rPr>
          <w:rFonts w:asciiTheme="majorBidi" w:hAnsiTheme="majorBidi" w:cstheme="majorBidi"/>
          <w:sz w:val="28"/>
          <w:szCs w:val="28"/>
        </w:rPr>
        <w:t xml:space="preserve"> this case </w:t>
      </w:r>
      <w:r w:rsidR="00911F59">
        <w:rPr>
          <w:rFonts w:asciiTheme="majorBidi" w:hAnsiTheme="majorBidi" w:cstheme="majorBidi"/>
          <w:sz w:val="28"/>
          <w:szCs w:val="28"/>
        </w:rPr>
        <w:t xml:space="preserve">as </w:t>
      </w:r>
      <w:r>
        <w:rPr>
          <w:rFonts w:asciiTheme="majorBidi" w:hAnsiTheme="majorBidi" w:cstheme="majorBidi"/>
          <w:sz w:val="28"/>
          <w:szCs w:val="28"/>
        </w:rPr>
        <w:t xml:space="preserve">the core part to an excellent and successful PN realization. All devices in the </w:t>
      </w:r>
      <w:r w:rsidR="00911F59">
        <w:rPr>
          <w:rFonts w:asciiTheme="majorBidi" w:hAnsiTheme="majorBidi" w:cstheme="majorBidi"/>
          <w:sz w:val="28"/>
          <w:szCs w:val="28"/>
        </w:rPr>
        <w:t>home, car</w:t>
      </w:r>
      <w:r>
        <w:rPr>
          <w:rFonts w:asciiTheme="majorBidi" w:hAnsiTheme="majorBidi" w:cstheme="majorBidi"/>
          <w:sz w:val="28"/>
          <w:szCs w:val="28"/>
        </w:rPr>
        <w:t xml:space="preserve"> and in the office must be included by PN in addition to</w:t>
      </w:r>
      <w:r w:rsidR="00911F59">
        <w:rPr>
          <w:rFonts w:asciiTheme="majorBidi" w:hAnsiTheme="majorBidi" w:cstheme="majorBidi"/>
          <w:sz w:val="28"/>
          <w:szCs w:val="28"/>
        </w:rPr>
        <w:t xml:space="preserve"> the person’s wearable and wireless and since the PN addresses all communication needs, it leads to an integration of these devices and other networks into one PN and communicates with existing networks like infrastructure networks and other </w:t>
      </w:r>
      <w:r w:rsidR="00751E2A">
        <w:rPr>
          <w:rFonts w:asciiTheme="majorBidi" w:hAnsiTheme="majorBidi" w:cstheme="majorBidi"/>
          <w:sz w:val="28"/>
          <w:szCs w:val="28"/>
        </w:rPr>
        <w:t>networks [</w:t>
      </w:r>
      <w:r w:rsidR="000E4F61">
        <w:rPr>
          <w:rFonts w:asciiTheme="majorBidi" w:hAnsiTheme="majorBidi" w:cstheme="majorBidi"/>
          <w:sz w:val="28"/>
          <w:szCs w:val="28"/>
        </w:rPr>
        <w:t>3]</w:t>
      </w:r>
      <w:r w:rsidR="00911F59">
        <w:rPr>
          <w:rFonts w:asciiTheme="majorBidi" w:hAnsiTheme="majorBidi" w:cstheme="majorBidi"/>
          <w:sz w:val="28"/>
          <w:szCs w:val="28"/>
        </w:rPr>
        <w:t>.</w:t>
      </w:r>
    </w:p>
    <w:p w:rsidR="009E2A79" w:rsidRDefault="009E2A79" w:rsidP="009E2A79">
      <w:pPr>
        <w:pStyle w:val="ListParagraph"/>
        <w:spacing w:line="360" w:lineRule="auto"/>
        <w:ind w:left="0" w:firstLine="709"/>
        <w:jc w:val="mediumKashida"/>
        <w:rPr>
          <w:rFonts w:asciiTheme="majorBidi" w:hAnsiTheme="majorBidi" w:cstheme="majorBidi"/>
          <w:sz w:val="28"/>
          <w:szCs w:val="28"/>
        </w:rPr>
      </w:pPr>
    </w:p>
    <w:p w:rsidR="00911F59" w:rsidRDefault="00911F59" w:rsidP="000646DA">
      <w:pPr>
        <w:pStyle w:val="ListParagraph"/>
        <w:numPr>
          <w:ilvl w:val="0"/>
          <w:numId w:val="4"/>
        </w:numPr>
        <w:spacing w:line="360" w:lineRule="auto"/>
        <w:jc w:val="mediumKashida"/>
        <w:rPr>
          <w:rFonts w:asciiTheme="majorBidi" w:hAnsiTheme="majorBidi" w:cstheme="majorBidi"/>
          <w:b/>
          <w:bCs/>
          <w:sz w:val="28"/>
          <w:szCs w:val="28"/>
        </w:rPr>
      </w:pPr>
      <w:r>
        <w:rPr>
          <w:rFonts w:asciiTheme="majorBidi" w:hAnsiTheme="majorBidi" w:cstheme="majorBidi"/>
          <w:b/>
          <w:bCs/>
          <w:sz w:val="28"/>
          <w:szCs w:val="28"/>
        </w:rPr>
        <w:t>SCENARIOS AND MOTIVATIONS</w:t>
      </w:r>
      <w:r w:rsidR="001513E6">
        <w:rPr>
          <w:rFonts w:asciiTheme="majorBidi" w:hAnsiTheme="majorBidi" w:cstheme="majorBidi"/>
          <w:b/>
          <w:bCs/>
          <w:sz w:val="28"/>
          <w:szCs w:val="28"/>
        </w:rPr>
        <w:t>.</w:t>
      </w:r>
    </w:p>
    <w:p w:rsidR="009E2A79" w:rsidRDefault="009E2A79" w:rsidP="00911F59">
      <w:pPr>
        <w:pStyle w:val="ListParagraph"/>
        <w:spacing w:line="360" w:lineRule="auto"/>
        <w:ind w:left="0" w:firstLine="709"/>
        <w:jc w:val="mediumKashida"/>
        <w:rPr>
          <w:rFonts w:asciiTheme="majorBidi" w:hAnsiTheme="majorBidi" w:cstheme="majorBidi"/>
          <w:b/>
          <w:bCs/>
          <w:sz w:val="28"/>
          <w:szCs w:val="28"/>
        </w:rPr>
      </w:pPr>
    </w:p>
    <w:p w:rsidR="00911F59" w:rsidRDefault="00911F59" w:rsidP="002972D1">
      <w:pPr>
        <w:pStyle w:val="ListParagraph"/>
        <w:spacing w:line="480" w:lineRule="auto"/>
        <w:ind w:left="0" w:firstLine="709"/>
        <w:jc w:val="mediumKashida"/>
        <w:rPr>
          <w:rFonts w:asciiTheme="majorBidi" w:hAnsiTheme="majorBidi" w:cstheme="majorBidi"/>
          <w:sz w:val="28"/>
          <w:szCs w:val="28"/>
        </w:rPr>
      </w:pPr>
      <w:r>
        <w:rPr>
          <w:rFonts w:asciiTheme="majorBidi" w:hAnsiTheme="majorBidi" w:cstheme="majorBidi"/>
          <w:sz w:val="28"/>
          <w:szCs w:val="28"/>
        </w:rPr>
        <w:t xml:space="preserve">Suppose that there are technologies which include </w:t>
      </w:r>
      <w:r w:rsidR="009E2A79">
        <w:rPr>
          <w:rFonts w:asciiTheme="majorBidi" w:hAnsiTheme="majorBidi" w:cstheme="majorBidi"/>
          <w:sz w:val="28"/>
          <w:szCs w:val="28"/>
        </w:rPr>
        <w:t>home network, client network, company network and truck which is equipped with internet access, a mobile phone, headset etc after finishing the work, the internet connection at home is set up by a truck driver.</w:t>
      </w:r>
      <w:r w:rsidR="00464951">
        <w:rPr>
          <w:rFonts w:asciiTheme="majorBidi" w:hAnsiTheme="majorBidi" w:cstheme="majorBidi"/>
          <w:sz w:val="28"/>
          <w:szCs w:val="28"/>
        </w:rPr>
        <w:t xml:space="preserve"> </w:t>
      </w:r>
      <w:r w:rsidR="009E2A79">
        <w:rPr>
          <w:rFonts w:asciiTheme="majorBidi" w:hAnsiTheme="majorBidi" w:cstheme="majorBidi"/>
          <w:sz w:val="28"/>
          <w:szCs w:val="28"/>
        </w:rPr>
        <w:t>On the other hand, there is a cluster of cooperating devices such as camera and speaker at home.</w:t>
      </w:r>
      <w:r w:rsidR="00464951">
        <w:rPr>
          <w:rFonts w:asciiTheme="majorBidi" w:hAnsiTheme="majorBidi" w:cstheme="majorBidi"/>
          <w:sz w:val="28"/>
          <w:szCs w:val="28"/>
        </w:rPr>
        <w:t xml:space="preserve"> </w:t>
      </w:r>
      <w:r w:rsidR="009E2A79">
        <w:rPr>
          <w:rFonts w:asciiTheme="majorBidi" w:hAnsiTheme="majorBidi" w:cstheme="majorBidi"/>
          <w:sz w:val="28"/>
          <w:szCs w:val="28"/>
        </w:rPr>
        <w:t xml:space="preserve">The existing devices provide the driver with virtual home environment and through them he can virtually seeing his </w:t>
      </w:r>
      <w:r w:rsidR="00464951">
        <w:rPr>
          <w:rFonts w:asciiTheme="majorBidi" w:hAnsiTheme="majorBidi" w:cstheme="majorBidi"/>
          <w:sz w:val="28"/>
          <w:szCs w:val="28"/>
        </w:rPr>
        <w:t>family and</w:t>
      </w:r>
      <w:r w:rsidR="009E2A79">
        <w:rPr>
          <w:rFonts w:asciiTheme="majorBidi" w:hAnsiTheme="majorBidi" w:cstheme="majorBidi"/>
          <w:sz w:val="28"/>
          <w:szCs w:val="28"/>
        </w:rPr>
        <w:t xml:space="preserve"> talking to them.</w:t>
      </w:r>
      <w:r w:rsidR="00464951">
        <w:rPr>
          <w:rFonts w:asciiTheme="majorBidi" w:hAnsiTheme="majorBidi" w:cstheme="majorBidi"/>
          <w:sz w:val="28"/>
          <w:szCs w:val="28"/>
        </w:rPr>
        <w:t xml:space="preserve"> Figure 3.1 shows the scenarios</w:t>
      </w:r>
      <w:r w:rsidR="00751E2A">
        <w:rPr>
          <w:rFonts w:asciiTheme="majorBidi" w:hAnsiTheme="majorBidi" w:cstheme="majorBidi"/>
          <w:sz w:val="28"/>
          <w:szCs w:val="28"/>
        </w:rPr>
        <w:t xml:space="preserve"> [4]</w:t>
      </w:r>
      <w:r w:rsidR="00464951">
        <w:rPr>
          <w:rFonts w:asciiTheme="majorBidi" w:hAnsiTheme="majorBidi" w:cstheme="majorBidi"/>
          <w:sz w:val="28"/>
          <w:szCs w:val="28"/>
        </w:rPr>
        <w:t>.</w:t>
      </w:r>
    </w:p>
    <w:p w:rsidR="00464951" w:rsidRDefault="00464951" w:rsidP="00911F59">
      <w:pPr>
        <w:pStyle w:val="ListParagraph"/>
        <w:spacing w:line="360" w:lineRule="auto"/>
        <w:ind w:left="0" w:firstLine="709"/>
        <w:jc w:val="mediumKashida"/>
        <w:rPr>
          <w:rFonts w:asciiTheme="majorBidi" w:hAnsiTheme="majorBidi" w:cstheme="majorBidi"/>
          <w:sz w:val="28"/>
          <w:szCs w:val="28"/>
        </w:rPr>
      </w:pPr>
    </w:p>
    <w:p w:rsidR="00464951" w:rsidRDefault="00464951" w:rsidP="00464951">
      <w:pPr>
        <w:pStyle w:val="ListParagraph"/>
        <w:spacing w:line="360" w:lineRule="auto"/>
        <w:ind w:left="0"/>
        <w:jc w:val="mediumKashida"/>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138577" cy="1684961"/>
            <wp:effectExtent l="19050" t="0" r="492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54289" cy="1690113"/>
                    </a:xfrm>
                    <a:prstGeom prst="rect">
                      <a:avLst/>
                    </a:prstGeom>
                    <a:noFill/>
                    <a:ln w="9525">
                      <a:noFill/>
                      <a:miter lim="800000"/>
                      <a:headEnd/>
                      <a:tailEnd/>
                    </a:ln>
                  </pic:spPr>
                </pic:pic>
              </a:graphicData>
            </a:graphic>
          </wp:inline>
        </w:drawing>
      </w:r>
    </w:p>
    <w:p w:rsidR="00464951" w:rsidRPr="002972D1" w:rsidRDefault="003E5AE1" w:rsidP="002972D1">
      <w:pPr>
        <w:pStyle w:val="ListParagraph"/>
        <w:spacing w:line="360" w:lineRule="auto"/>
        <w:ind w:left="0" w:firstLine="709"/>
        <w:jc w:val="center"/>
        <w:rPr>
          <w:rFonts w:asciiTheme="majorBidi" w:hAnsiTheme="majorBidi" w:cstheme="majorBidi"/>
        </w:rPr>
      </w:pPr>
      <w:r w:rsidRPr="002972D1">
        <w:rPr>
          <w:rFonts w:asciiTheme="majorBidi" w:hAnsiTheme="majorBidi" w:cstheme="majorBidi"/>
        </w:rPr>
        <w:t xml:space="preserve">Figure </w:t>
      </w:r>
      <w:r w:rsidR="002972D1">
        <w:rPr>
          <w:rFonts w:asciiTheme="majorBidi" w:hAnsiTheme="majorBidi" w:cstheme="majorBidi"/>
        </w:rPr>
        <w:t>2</w:t>
      </w:r>
      <w:r w:rsidRPr="002972D1">
        <w:rPr>
          <w:rFonts w:asciiTheme="majorBidi" w:hAnsiTheme="majorBidi" w:cstheme="majorBidi"/>
        </w:rPr>
        <w:t>:</w:t>
      </w:r>
      <w:r w:rsidR="00464951" w:rsidRPr="002972D1">
        <w:rPr>
          <w:rFonts w:asciiTheme="majorBidi" w:hAnsiTheme="majorBidi" w:cstheme="majorBidi"/>
        </w:rPr>
        <w:t xml:space="preserve"> Virtual Home Truck</w:t>
      </w:r>
      <w:r w:rsidR="00751E2A" w:rsidRPr="002972D1">
        <w:rPr>
          <w:rFonts w:asciiTheme="majorBidi" w:hAnsiTheme="majorBidi" w:cstheme="majorBidi"/>
        </w:rPr>
        <w:t>.</w:t>
      </w:r>
      <w:r w:rsidR="00751E2A">
        <w:rPr>
          <w:rFonts w:asciiTheme="majorBidi" w:hAnsiTheme="majorBidi" w:cstheme="majorBidi"/>
        </w:rPr>
        <w:t xml:space="preserve"> [4</w:t>
      </w:r>
      <w:r w:rsidR="000E4F61">
        <w:rPr>
          <w:rFonts w:asciiTheme="majorBidi" w:hAnsiTheme="majorBidi" w:cstheme="majorBidi"/>
        </w:rPr>
        <w:t>]</w:t>
      </w:r>
    </w:p>
    <w:p w:rsidR="002972D1" w:rsidRDefault="002972D1" w:rsidP="00464951">
      <w:pPr>
        <w:pStyle w:val="ListParagraph"/>
        <w:spacing w:line="360" w:lineRule="auto"/>
        <w:ind w:left="0" w:firstLine="709"/>
        <w:jc w:val="center"/>
        <w:rPr>
          <w:rFonts w:asciiTheme="majorBidi" w:hAnsiTheme="majorBidi" w:cstheme="majorBidi"/>
          <w:sz w:val="24"/>
          <w:szCs w:val="24"/>
        </w:rPr>
      </w:pPr>
    </w:p>
    <w:p w:rsidR="006C2FF1" w:rsidRPr="001513E6" w:rsidRDefault="006C2FF1" w:rsidP="002972D1">
      <w:pPr>
        <w:pStyle w:val="ListParagraph"/>
        <w:spacing w:line="480" w:lineRule="auto"/>
        <w:ind w:left="0" w:firstLine="709"/>
        <w:jc w:val="both"/>
        <w:rPr>
          <w:rFonts w:asciiTheme="majorBidi" w:hAnsiTheme="majorBidi" w:cstheme="majorBidi"/>
          <w:sz w:val="28"/>
          <w:szCs w:val="28"/>
        </w:rPr>
      </w:pPr>
      <w:r w:rsidRPr="001513E6">
        <w:rPr>
          <w:rFonts w:asciiTheme="majorBidi" w:hAnsiTheme="majorBidi" w:cstheme="majorBidi"/>
          <w:sz w:val="28"/>
          <w:szCs w:val="28"/>
        </w:rPr>
        <w:t xml:space="preserve">At a client, the driver’s PAN connects him to the client’s company network and downloads the documents. Although </w:t>
      </w:r>
      <w:r w:rsidR="00DE22E8" w:rsidRPr="001513E6">
        <w:rPr>
          <w:rFonts w:asciiTheme="majorBidi" w:hAnsiTheme="majorBidi" w:cstheme="majorBidi"/>
          <w:sz w:val="28"/>
          <w:szCs w:val="28"/>
        </w:rPr>
        <w:t>there are some technologies which make partial solution to this scenarios, all these technologies needs to be combined into something easy for user to handle. Moreover, the user needs instant access to services and communications.</w:t>
      </w:r>
    </w:p>
    <w:p w:rsidR="00DE22E8" w:rsidRDefault="00DE22E8" w:rsidP="002972D1">
      <w:pPr>
        <w:pStyle w:val="ListParagraph"/>
        <w:spacing w:line="480" w:lineRule="auto"/>
        <w:ind w:left="0" w:firstLine="709"/>
        <w:jc w:val="both"/>
        <w:rPr>
          <w:rFonts w:asciiTheme="majorBidi" w:hAnsiTheme="majorBidi" w:cstheme="majorBidi"/>
          <w:sz w:val="28"/>
          <w:szCs w:val="28"/>
        </w:rPr>
      </w:pPr>
      <w:r w:rsidRPr="001513E6">
        <w:rPr>
          <w:rFonts w:asciiTheme="majorBidi" w:hAnsiTheme="majorBidi" w:cstheme="majorBidi"/>
          <w:sz w:val="28"/>
          <w:szCs w:val="28"/>
        </w:rPr>
        <w:t xml:space="preserve">Eventually, the target of PN includes the </w:t>
      </w:r>
      <w:r w:rsidR="001513E6" w:rsidRPr="001513E6">
        <w:rPr>
          <w:rFonts w:asciiTheme="majorBidi" w:hAnsiTheme="majorBidi" w:cstheme="majorBidi"/>
          <w:sz w:val="28"/>
          <w:szCs w:val="28"/>
        </w:rPr>
        <w:t>following points</w:t>
      </w:r>
      <w:r w:rsidRPr="001513E6">
        <w:rPr>
          <w:rFonts w:asciiTheme="majorBidi" w:hAnsiTheme="majorBidi" w:cstheme="majorBidi"/>
          <w:sz w:val="28"/>
          <w:szCs w:val="28"/>
        </w:rPr>
        <w:t xml:space="preserve">: First, The PN need to be easy for use. Second, setup and configure. Finally, maintain, fast and </w:t>
      </w:r>
      <w:r w:rsidR="00751E2A" w:rsidRPr="001513E6">
        <w:rPr>
          <w:rFonts w:asciiTheme="majorBidi" w:hAnsiTheme="majorBidi" w:cstheme="majorBidi"/>
          <w:sz w:val="28"/>
          <w:szCs w:val="28"/>
        </w:rPr>
        <w:t>secure</w:t>
      </w:r>
      <w:r w:rsidR="00751E2A">
        <w:rPr>
          <w:rFonts w:asciiTheme="majorBidi" w:hAnsiTheme="majorBidi" w:cstheme="majorBidi"/>
          <w:sz w:val="28"/>
          <w:szCs w:val="28"/>
        </w:rPr>
        <w:t xml:space="preserve"> [4]</w:t>
      </w:r>
      <w:r w:rsidRPr="001513E6">
        <w:rPr>
          <w:rFonts w:asciiTheme="majorBidi" w:hAnsiTheme="majorBidi" w:cstheme="majorBidi"/>
          <w:sz w:val="28"/>
          <w:szCs w:val="28"/>
        </w:rPr>
        <w:t>.</w:t>
      </w:r>
    </w:p>
    <w:p w:rsidR="001513E6" w:rsidRDefault="001513E6" w:rsidP="00DE22E8">
      <w:pPr>
        <w:pStyle w:val="ListParagraph"/>
        <w:spacing w:line="360" w:lineRule="auto"/>
        <w:ind w:left="0" w:firstLine="709"/>
        <w:rPr>
          <w:rFonts w:asciiTheme="majorBidi" w:hAnsiTheme="majorBidi" w:cstheme="majorBidi"/>
          <w:sz w:val="28"/>
          <w:szCs w:val="28"/>
        </w:rPr>
      </w:pPr>
    </w:p>
    <w:p w:rsidR="001513E6" w:rsidRDefault="001513E6" w:rsidP="000646DA">
      <w:pPr>
        <w:pStyle w:val="ListParagraph"/>
        <w:numPr>
          <w:ilvl w:val="0"/>
          <w:numId w:val="4"/>
        </w:numPr>
        <w:spacing w:line="360" w:lineRule="auto"/>
        <w:rPr>
          <w:rFonts w:asciiTheme="majorBidi" w:hAnsiTheme="majorBidi" w:cstheme="majorBidi"/>
          <w:b/>
          <w:bCs/>
          <w:sz w:val="28"/>
          <w:szCs w:val="28"/>
        </w:rPr>
      </w:pPr>
      <w:r>
        <w:rPr>
          <w:rFonts w:asciiTheme="majorBidi" w:hAnsiTheme="majorBidi" w:cstheme="majorBidi"/>
          <w:b/>
          <w:bCs/>
          <w:sz w:val="28"/>
          <w:szCs w:val="28"/>
        </w:rPr>
        <w:t>EXISTING SOLUTION.</w:t>
      </w:r>
    </w:p>
    <w:p w:rsidR="001513E6" w:rsidRDefault="001513E6" w:rsidP="00DE22E8">
      <w:pPr>
        <w:pStyle w:val="ListParagraph"/>
        <w:spacing w:line="360" w:lineRule="auto"/>
        <w:ind w:left="0" w:firstLine="709"/>
        <w:rPr>
          <w:rFonts w:asciiTheme="majorBidi" w:hAnsiTheme="majorBidi" w:cstheme="majorBidi"/>
          <w:b/>
          <w:bCs/>
          <w:sz w:val="28"/>
          <w:szCs w:val="28"/>
        </w:rPr>
      </w:pPr>
    </w:p>
    <w:p w:rsidR="001513E6" w:rsidRDefault="001513E6" w:rsidP="002972D1">
      <w:pPr>
        <w:pStyle w:val="ListParagraph"/>
        <w:spacing w:line="480" w:lineRule="auto"/>
        <w:ind w:left="0" w:firstLine="709"/>
        <w:jc w:val="both"/>
        <w:rPr>
          <w:rFonts w:asciiTheme="majorBidi" w:hAnsiTheme="majorBidi" w:cstheme="majorBidi"/>
          <w:sz w:val="28"/>
          <w:szCs w:val="28"/>
        </w:rPr>
      </w:pPr>
      <w:r>
        <w:rPr>
          <w:rFonts w:asciiTheme="majorBidi" w:hAnsiTheme="majorBidi" w:cstheme="majorBidi"/>
          <w:sz w:val="28"/>
          <w:szCs w:val="28"/>
        </w:rPr>
        <w:t>There are proposal solutions that try to meet person’s communication needs. One of these solutions is Personal Distribution Environment (PDE) which is defined by the mobile VCE. It is similar PN but it does not have clear network architecture yet.</w:t>
      </w:r>
    </w:p>
    <w:p w:rsidR="00C97953" w:rsidRDefault="00C97953" w:rsidP="002972D1">
      <w:pPr>
        <w:pStyle w:val="ListParagraph"/>
        <w:spacing w:line="480" w:lineRule="auto"/>
        <w:ind w:left="0" w:firstLine="709"/>
        <w:jc w:val="both"/>
        <w:rPr>
          <w:rFonts w:asciiTheme="majorBidi" w:hAnsiTheme="majorBidi" w:cstheme="majorBidi"/>
          <w:sz w:val="28"/>
          <w:szCs w:val="28"/>
        </w:rPr>
      </w:pPr>
    </w:p>
    <w:p w:rsidR="0079242E" w:rsidRDefault="001513E6" w:rsidP="002972D1">
      <w:pPr>
        <w:pStyle w:val="ListParagraph"/>
        <w:spacing w:line="480" w:lineRule="auto"/>
        <w:ind w:left="0" w:firstLine="709"/>
        <w:jc w:val="both"/>
        <w:rPr>
          <w:rFonts w:asciiTheme="majorBidi" w:hAnsiTheme="majorBidi" w:cstheme="majorBidi"/>
          <w:sz w:val="28"/>
          <w:szCs w:val="28"/>
        </w:rPr>
      </w:pPr>
      <w:r>
        <w:rPr>
          <w:rFonts w:asciiTheme="majorBidi" w:hAnsiTheme="majorBidi" w:cstheme="majorBidi"/>
          <w:sz w:val="28"/>
          <w:szCs w:val="28"/>
        </w:rPr>
        <w:lastRenderedPageBreak/>
        <w:t>Moreover,</w:t>
      </w:r>
      <w:r w:rsidR="0079242E">
        <w:rPr>
          <w:rFonts w:asciiTheme="majorBidi" w:hAnsiTheme="majorBidi" w:cstheme="majorBidi"/>
          <w:sz w:val="28"/>
          <w:szCs w:val="28"/>
        </w:rPr>
        <w:t xml:space="preserve"> </w:t>
      </w:r>
      <w:r>
        <w:rPr>
          <w:rFonts w:asciiTheme="majorBidi" w:hAnsiTheme="majorBidi" w:cstheme="majorBidi"/>
          <w:sz w:val="28"/>
          <w:szCs w:val="28"/>
        </w:rPr>
        <w:t xml:space="preserve">the </w:t>
      </w:r>
      <w:r w:rsidR="0079242E">
        <w:rPr>
          <w:rFonts w:asciiTheme="majorBidi" w:hAnsiTheme="majorBidi" w:cstheme="majorBidi"/>
          <w:sz w:val="28"/>
          <w:szCs w:val="28"/>
        </w:rPr>
        <w:t>concept</w:t>
      </w:r>
      <w:r>
        <w:rPr>
          <w:rFonts w:asciiTheme="majorBidi" w:hAnsiTheme="majorBidi" w:cstheme="majorBidi"/>
          <w:sz w:val="28"/>
          <w:szCs w:val="28"/>
        </w:rPr>
        <w:t xml:space="preserve"> which is called Personal Mobile Gateway (PMG) is another solution offered by IXI Mobile</w:t>
      </w:r>
      <w:r w:rsidR="0079242E">
        <w:rPr>
          <w:rFonts w:asciiTheme="majorBidi" w:hAnsiTheme="majorBidi" w:cstheme="majorBidi"/>
          <w:sz w:val="28"/>
          <w:szCs w:val="28"/>
        </w:rPr>
        <w:t xml:space="preserve">. It carries the idea of a mobile phone with a WPAN technology. The PMG enabled mobile phone can be used to connect to the infrastructure. In addition, the PMG enabled devices can communicate with each </w:t>
      </w:r>
      <w:r w:rsidR="00751E2A">
        <w:rPr>
          <w:rFonts w:asciiTheme="majorBidi" w:hAnsiTheme="majorBidi" w:cstheme="majorBidi"/>
          <w:sz w:val="28"/>
          <w:szCs w:val="28"/>
        </w:rPr>
        <w:t>other [4]</w:t>
      </w:r>
      <w:r w:rsidR="0079242E">
        <w:rPr>
          <w:rFonts w:asciiTheme="majorBidi" w:hAnsiTheme="majorBidi" w:cstheme="majorBidi"/>
          <w:sz w:val="28"/>
          <w:szCs w:val="28"/>
        </w:rPr>
        <w:t>.</w:t>
      </w:r>
    </w:p>
    <w:p w:rsidR="00C97953" w:rsidRDefault="00C97953" w:rsidP="0079242E">
      <w:pPr>
        <w:pStyle w:val="ListParagraph"/>
        <w:spacing w:line="360" w:lineRule="auto"/>
        <w:ind w:left="0" w:firstLine="709"/>
        <w:rPr>
          <w:rFonts w:asciiTheme="majorBidi" w:hAnsiTheme="majorBidi" w:cstheme="majorBidi"/>
          <w:sz w:val="28"/>
          <w:szCs w:val="28"/>
        </w:rPr>
      </w:pPr>
    </w:p>
    <w:p w:rsidR="001513E6" w:rsidRPr="0009741A" w:rsidRDefault="00623BE9" w:rsidP="0009741A">
      <w:pPr>
        <w:spacing w:line="480" w:lineRule="auto"/>
        <w:ind w:firstLine="709"/>
        <w:jc w:val="both"/>
        <w:rPr>
          <w:rFonts w:asciiTheme="majorBidi" w:hAnsiTheme="majorBidi" w:cstheme="majorBidi"/>
          <w:sz w:val="28"/>
          <w:szCs w:val="28"/>
        </w:rPr>
      </w:pPr>
      <w:r w:rsidRPr="0009741A">
        <w:rPr>
          <w:rFonts w:asciiTheme="majorBidi" w:hAnsiTheme="majorBidi" w:cstheme="majorBidi"/>
          <w:sz w:val="28"/>
          <w:szCs w:val="28"/>
        </w:rPr>
        <w:t>Another solution provided by the University of Illinois at Urbana Champaign and the Mobius is called Mobile Grouped devices (MOPEDs).Each MOPED is connected to a proxy via an infrastructure connection.</w:t>
      </w:r>
      <w:r w:rsidR="00C97953" w:rsidRPr="0009741A">
        <w:rPr>
          <w:rFonts w:asciiTheme="majorBidi" w:hAnsiTheme="majorBidi" w:cstheme="majorBidi"/>
          <w:sz w:val="28"/>
          <w:szCs w:val="28"/>
        </w:rPr>
        <w:t xml:space="preserve"> Because</w:t>
      </w:r>
      <w:r w:rsidRPr="0009741A">
        <w:rPr>
          <w:rFonts w:asciiTheme="majorBidi" w:hAnsiTheme="majorBidi" w:cstheme="majorBidi"/>
          <w:sz w:val="28"/>
          <w:szCs w:val="28"/>
        </w:rPr>
        <w:t xml:space="preserve"> of the dependence </w:t>
      </w:r>
      <w:r w:rsidR="00C97953" w:rsidRPr="0009741A">
        <w:rPr>
          <w:rFonts w:asciiTheme="majorBidi" w:hAnsiTheme="majorBidi" w:cstheme="majorBidi"/>
          <w:sz w:val="28"/>
          <w:szCs w:val="28"/>
        </w:rPr>
        <w:t>of MOPED</w:t>
      </w:r>
      <w:r w:rsidRPr="0009741A">
        <w:rPr>
          <w:rFonts w:asciiTheme="majorBidi" w:hAnsiTheme="majorBidi" w:cstheme="majorBidi"/>
          <w:sz w:val="28"/>
          <w:szCs w:val="28"/>
        </w:rPr>
        <w:t xml:space="preserve"> on the proxy and the infrastructure it is not suitable for PN</w:t>
      </w:r>
      <w:r w:rsidR="00C97953" w:rsidRPr="0009741A">
        <w:rPr>
          <w:rFonts w:asciiTheme="majorBidi" w:hAnsiTheme="majorBidi" w:cstheme="majorBidi"/>
          <w:sz w:val="28"/>
          <w:szCs w:val="28"/>
        </w:rPr>
        <w:t xml:space="preserve">. The MOPED is too limited to support the PN since it does not address direct ad-hoc communication with other person’s </w:t>
      </w:r>
      <w:r w:rsidR="00751E2A" w:rsidRPr="0009741A">
        <w:rPr>
          <w:rFonts w:asciiTheme="majorBidi" w:hAnsiTheme="majorBidi" w:cstheme="majorBidi"/>
          <w:sz w:val="28"/>
          <w:szCs w:val="28"/>
        </w:rPr>
        <w:t>MOPEMs</w:t>
      </w:r>
      <w:r w:rsidR="00751E2A">
        <w:rPr>
          <w:rFonts w:asciiTheme="majorBidi" w:hAnsiTheme="majorBidi" w:cstheme="majorBidi"/>
          <w:sz w:val="28"/>
          <w:szCs w:val="28"/>
        </w:rPr>
        <w:t xml:space="preserve"> [3]</w:t>
      </w:r>
      <w:r w:rsidR="00C97953" w:rsidRPr="0009741A">
        <w:rPr>
          <w:rFonts w:asciiTheme="majorBidi" w:hAnsiTheme="majorBidi" w:cstheme="majorBidi"/>
          <w:sz w:val="28"/>
          <w:szCs w:val="28"/>
        </w:rPr>
        <w:t>.</w:t>
      </w:r>
    </w:p>
    <w:p w:rsidR="00C97953" w:rsidRDefault="00C97953" w:rsidP="0079242E">
      <w:pPr>
        <w:pStyle w:val="ListParagraph"/>
        <w:spacing w:line="360" w:lineRule="auto"/>
        <w:ind w:left="0" w:firstLine="709"/>
        <w:rPr>
          <w:rFonts w:asciiTheme="majorBidi" w:hAnsiTheme="majorBidi" w:cstheme="majorBidi"/>
          <w:sz w:val="28"/>
          <w:szCs w:val="28"/>
        </w:rPr>
      </w:pPr>
    </w:p>
    <w:p w:rsidR="00C97953" w:rsidRDefault="008361CF" w:rsidP="0009741A">
      <w:pPr>
        <w:pStyle w:val="ListParagraph"/>
        <w:numPr>
          <w:ilvl w:val="0"/>
          <w:numId w:val="4"/>
        </w:numPr>
        <w:spacing w:line="480" w:lineRule="auto"/>
        <w:rPr>
          <w:rFonts w:asciiTheme="majorBidi" w:hAnsiTheme="majorBidi" w:cstheme="majorBidi"/>
          <w:b/>
          <w:bCs/>
          <w:sz w:val="28"/>
          <w:szCs w:val="28"/>
        </w:rPr>
      </w:pPr>
      <w:r>
        <w:rPr>
          <w:rFonts w:asciiTheme="majorBidi" w:hAnsiTheme="majorBidi" w:cstheme="majorBidi"/>
          <w:b/>
          <w:bCs/>
          <w:sz w:val="28"/>
          <w:szCs w:val="28"/>
        </w:rPr>
        <w:t>THE</w:t>
      </w:r>
      <w:r w:rsidR="000646DA" w:rsidRPr="000646DA">
        <w:rPr>
          <w:rFonts w:asciiTheme="majorBidi" w:hAnsiTheme="majorBidi" w:cstheme="majorBidi"/>
          <w:b/>
          <w:bCs/>
          <w:sz w:val="28"/>
          <w:szCs w:val="28"/>
        </w:rPr>
        <w:t xml:space="preserve"> P</w:t>
      </w:r>
      <w:r w:rsidR="002E5495">
        <w:rPr>
          <w:rFonts w:asciiTheme="majorBidi" w:hAnsiTheme="majorBidi" w:cstheme="majorBidi"/>
          <w:b/>
          <w:bCs/>
          <w:sz w:val="28"/>
          <w:szCs w:val="28"/>
        </w:rPr>
        <w:t>A</w:t>
      </w:r>
      <w:r>
        <w:rPr>
          <w:rFonts w:asciiTheme="majorBidi" w:hAnsiTheme="majorBidi" w:cstheme="majorBidi"/>
          <w:b/>
          <w:bCs/>
          <w:sz w:val="28"/>
          <w:szCs w:val="28"/>
        </w:rPr>
        <w:t>N ARCHITECTURE</w:t>
      </w:r>
    </w:p>
    <w:p w:rsidR="000646DA" w:rsidRDefault="00A443F6" w:rsidP="002972D1">
      <w:pPr>
        <w:pStyle w:val="ListParagraph"/>
        <w:spacing w:line="480" w:lineRule="auto"/>
        <w:ind w:left="0" w:firstLine="709"/>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8240" behindDoc="1" locked="0" layoutInCell="1" allowOverlap="1">
            <wp:simplePos x="0" y="0"/>
            <wp:positionH relativeFrom="column">
              <wp:posOffset>2915478</wp:posOffset>
            </wp:positionH>
            <wp:positionV relativeFrom="paragraph">
              <wp:posOffset>690411</wp:posOffset>
            </wp:positionV>
            <wp:extent cx="3251780" cy="2031710"/>
            <wp:effectExtent l="19050" t="0" r="577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252352" cy="2032067"/>
                    </a:xfrm>
                    <a:prstGeom prst="rect">
                      <a:avLst/>
                    </a:prstGeom>
                    <a:noFill/>
                    <a:ln w="9525">
                      <a:noFill/>
                      <a:miter lim="800000"/>
                      <a:headEnd/>
                      <a:tailEnd/>
                    </a:ln>
                  </pic:spPr>
                </pic:pic>
              </a:graphicData>
            </a:graphic>
          </wp:anchor>
        </w:drawing>
      </w:r>
      <w:r w:rsidR="000646DA" w:rsidRPr="000646DA">
        <w:rPr>
          <w:rFonts w:asciiTheme="majorBidi" w:hAnsiTheme="majorBidi" w:cstheme="majorBidi"/>
          <w:sz w:val="28"/>
          <w:szCs w:val="28"/>
        </w:rPr>
        <w:t>There are some projects proposed architecture for P</w:t>
      </w:r>
      <w:r w:rsidR="002E5495">
        <w:rPr>
          <w:rFonts w:asciiTheme="majorBidi" w:hAnsiTheme="majorBidi" w:cstheme="majorBidi"/>
          <w:sz w:val="28"/>
          <w:szCs w:val="28"/>
        </w:rPr>
        <w:t>A</w:t>
      </w:r>
      <w:r w:rsidR="000646DA" w:rsidRPr="000646DA">
        <w:rPr>
          <w:rFonts w:asciiTheme="majorBidi" w:hAnsiTheme="majorBidi" w:cstheme="majorBidi"/>
          <w:sz w:val="28"/>
          <w:szCs w:val="28"/>
        </w:rPr>
        <w:t xml:space="preserve">N. One of these is the IST MAGNET project. In this project, the PN architecture is composed </w:t>
      </w:r>
      <w:r w:rsidR="002E5495">
        <w:rPr>
          <w:rFonts w:asciiTheme="majorBidi" w:hAnsiTheme="majorBidi" w:cstheme="majorBidi"/>
          <w:sz w:val="28"/>
          <w:szCs w:val="28"/>
        </w:rPr>
        <w:t>of three planes</w:t>
      </w:r>
      <w:r w:rsidR="00C32BCC">
        <w:rPr>
          <w:rFonts w:asciiTheme="majorBidi" w:hAnsiTheme="majorBidi" w:cstheme="majorBidi"/>
          <w:sz w:val="28"/>
          <w:szCs w:val="28"/>
        </w:rPr>
        <w:t xml:space="preserve"> (figure</w:t>
      </w:r>
      <w:r w:rsidR="002972D1">
        <w:rPr>
          <w:rFonts w:asciiTheme="majorBidi" w:hAnsiTheme="majorBidi" w:cstheme="majorBidi"/>
          <w:sz w:val="28"/>
          <w:szCs w:val="28"/>
        </w:rPr>
        <w:t xml:space="preserve"> 4)</w:t>
      </w:r>
      <w:r w:rsidR="002E5495">
        <w:rPr>
          <w:rFonts w:asciiTheme="majorBidi" w:hAnsiTheme="majorBidi" w:cstheme="majorBidi"/>
          <w:sz w:val="28"/>
          <w:szCs w:val="28"/>
        </w:rPr>
        <w:t>:</w:t>
      </w:r>
    </w:p>
    <w:p w:rsidR="002E5495" w:rsidRDefault="002E5495" w:rsidP="002972D1">
      <w:pPr>
        <w:pStyle w:val="ListParagraph"/>
        <w:spacing w:line="480" w:lineRule="auto"/>
        <w:ind w:left="0" w:firstLine="709"/>
        <w:jc w:val="both"/>
        <w:rPr>
          <w:rFonts w:asciiTheme="majorBidi" w:hAnsiTheme="majorBidi" w:cstheme="majorBidi"/>
          <w:sz w:val="28"/>
          <w:szCs w:val="28"/>
        </w:rPr>
      </w:pPr>
      <w:r>
        <w:rPr>
          <w:rFonts w:asciiTheme="majorBidi" w:hAnsiTheme="majorBidi" w:cstheme="majorBidi"/>
          <w:sz w:val="28"/>
          <w:szCs w:val="28"/>
        </w:rPr>
        <w:t>1-The link layer plane</w:t>
      </w:r>
    </w:p>
    <w:p w:rsidR="002E5495" w:rsidRDefault="002E5495" w:rsidP="002972D1">
      <w:pPr>
        <w:pStyle w:val="ListParagraph"/>
        <w:spacing w:line="480" w:lineRule="auto"/>
        <w:ind w:left="0" w:firstLine="709"/>
        <w:jc w:val="both"/>
        <w:rPr>
          <w:rFonts w:asciiTheme="majorBidi" w:hAnsiTheme="majorBidi" w:cstheme="majorBidi"/>
          <w:sz w:val="28"/>
          <w:szCs w:val="28"/>
        </w:rPr>
      </w:pPr>
      <w:r>
        <w:rPr>
          <w:rFonts w:asciiTheme="majorBidi" w:hAnsiTheme="majorBidi" w:cstheme="majorBidi"/>
          <w:sz w:val="28"/>
          <w:szCs w:val="28"/>
        </w:rPr>
        <w:t>2-The network plane</w:t>
      </w:r>
    </w:p>
    <w:p w:rsidR="003538C9" w:rsidRDefault="002E5495" w:rsidP="002972D1">
      <w:pPr>
        <w:pStyle w:val="ListParagraph"/>
        <w:spacing w:line="480" w:lineRule="auto"/>
        <w:ind w:left="0" w:firstLine="709"/>
        <w:jc w:val="both"/>
        <w:rPr>
          <w:rFonts w:asciiTheme="majorBidi" w:hAnsiTheme="majorBidi" w:cstheme="majorBidi"/>
          <w:sz w:val="28"/>
          <w:szCs w:val="28"/>
        </w:rPr>
      </w:pPr>
      <w:r>
        <w:rPr>
          <w:rFonts w:asciiTheme="majorBidi" w:hAnsiTheme="majorBidi" w:cstheme="majorBidi"/>
          <w:sz w:val="28"/>
          <w:szCs w:val="28"/>
        </w:rPr>
        <w:t>3-</w:t>
      </w:r>
      <w:r w:rsidR="003538C9">
        <w:rPr>
          <w:rFonts w:asciiTheme="majorBidi" w:hAnsiTheme="majorBidi" w:cstheme="majorBidi"/>
          <w:sz w:val="28"/>
          <w:szCs w:val="28"/>
        </w:rPr>
        <w:t>The service plane</w:t>
      </w:r>
    </w:p>
    <w:p w:rsidR="002972D1" w:rsidRDefault="00A443F6" w:rsidP="002972D1">
      <w:pPr>
        <w:pStyle w:val="ListParagraph"/>
        <w:spacing w:line="480" w:lineRule="auto"/>
        <w:ind w:left="0" w:firstLine="709"/>
        <w:jc w:val="both"/>
        <w:rPr>
          <w:rFonts w:asciiTheme="majorBidi" w:hAnsiTheme="majorBidi" w:cstheme="majorBidi"/>
          <w:sz w:val="28"/>
          <w:szCs w:val="28"/>
        </w:rPr>
      </w:pPr>
      <w:r w:rsidRPr="00D21FD8">
        <w:rPr>
          <w:noProof/>
        </w:rPr>
        <w:pict>
          <v:shape id="_x0000_s1026" type="#_x0000_t202" style="position:absolute;left:0;text-align:left;margin-left:227.15pt;margin-top:17.7pt;width:284.45pt;height:22.65pt;z-index:251660288" stroked="f">
            <v:textbox style="mso-fit-shape-to-text:t" inset="0,0,0,0">
              <w:txbxContent>
                <w:p w:rsidR="002972D1" w:rsidRPr="002972D1" w:rsidRDefault="002972D1" w:rsidP="002972D1">
                  <w:pPr>
                    <w:pStyle w:val="Caption"/>
                    <w:rPr>
                      <w:rFonts w:asciiTheme="majorBidi" w:hAnsiTheme="majorBidi" w:cstheme="majorBidi"/>
                      <w:b w:val="0"/>
                      <w:bCs w:val="0"/>
                      <w:noProof/>
                      <w:color w:val="auto"/>
                      <w:sz w:val="22"/>
                      <w:szCs w:val="22"/>
                    </w:rPr>
                  </w:pPr>
                  <w:r w:rsidRPr="002972D1">
                    <w:rPr>
                      <w:rFonts w:asciiTheme="majorBidi" w:hAnsiTheme="majorBidi" w:cstheme="majorBidi"/>
                      <w:b w:val="0"/>
                      <w:bCs w:val="0"/>
                      <w:color w:val="auto"/>
                      <w:sz w:val="22"/>
                      <w:szCs w:val="22"/>
                    </w:rPr>
                    <w:t xml:space="preserve">Figure </w:t>
                  </w:r>
                  <w:r>
                    <w:rPr>
                      <w:rFonts w:asciiTheme="majorBidi" w:hAnsiTheme="majorBidi" w:cstheme="majorBidi"/>
                      <w:b w:val="0"/>
                      <w:bCs w:val="0"/>
                      <w:color w:val="auto"/>
                      <w:sz w:val="22"/>
                      <w:szCs w:val="22"/>
                    </w:rPr>
                    <w:t>3</w:t>
                  </w:r>
                  <w:r w:rsidRPr="002972D1">
                    <w:rPr>
                      <w:rFonts w:asciiTheme="majorBidi" w:hAnsiTheme="majorBidi" w:cstheme="majorBidi"/>
                      <w:b w:val="0"/>
                      <w:bCs w:val="0"/>
                      <w:color w:val="auto"/>
                      <w:sz w:val="22"/>
                      <w:szCs w:val="22"/>
                    </w:rPr>
                    <w:t>: The Three Layers PAN Architecture</w:t>
                  </w:r>
                  <w:r w:rsidR="00751E2A">
                    <w:rPr>
                      <w:rFonts w:asciiTheme="majorBidi" w:hAnsiTheme="majorBidi" w:cstheme="majorBidi"/>
                      <w:b w:val="0"/>
                      <w:bCs w:val="0"/>
                      <w:color w:val="auto"/>
                      <w:sz w:val="22"/>
                      <w:szCs w:val="22"/>
                    </w:rPr>
                    <w:t>. [4]</w:t>
                  </w:r>
                </w:p>
              </w:txbxContent>
            </v:textbox>
          </v:shape>
        </w:pict>
      </w:r>
    </w:p>
    <w:p w:rsidR="00C32BCC" w:rsidRPr="00C32BCC" w:rsidRDefault="003538C9" w:rsidP="002972D1">
      <w:pPr>
        <w:pStyle w:val="ListParagraph"/>
        <w:spacing w:line="480" w:lineRule="auto"/>
        <w:ind w:left="0" w:firstLine="709"/>
        <w:jc w:val="both"/>
        <w:rPr>
          <w:rFonts w:asciiTheme="majorBidi" w:hAnsiTheme="majorBidi" w:cstheme="majorBidi"/>
          <w:sz w:val="28"/>
          <w:szCs w:val="28"/>
        </w:rPr>
      </w:pPr>
      <w:r>
        <w:rPr>
          <w:rFonts w:asciiTheme="majorBidi" w:hAnsiTheme="majorBidi" w:cstheme="majorBidi"/>
          <w:sz w:val="28"/>
          <w:szCs w:val="28"/>
        </w:rPr>
        <w:lastRenderedPageBreak/>
        <w:t>The link layer plane is composed of various wired and wireless link layer technology including infrastructure links.</w:t>
      </w:r>
      <w:r w:rsidR="00C32BCC">
        <w:rPr>
          <w:rFonts w:asciiTheme="majorBidi" w:hAnsiTheme="majorBidi" w:cstheme="majorBidi"/>
          <w:sz w:val="28"/>
          <w:szCs w:val="28"/>
        </w:rPr>
        <w:t xml:space="preserve"> </w:t>
      </w:r>
      <w:r>
        <w:rPr>
          <w:rFonts w:asciiTheme="majorBidi" w:hAnsiTheme="majorBidi" w:cstheme="majorBidi"/>
          <w:sz w:val="28"/>
          <w:szCs w:val="28"/>
        </w:rPr>
        <w:t>In this layer any two node can be implemented by the same technology in order to communicate within the radio range.</w:t>
      </w:r>
      <w:r w:rsidR="00C32BCC">
        <w:rPr>
          <w:rFonts w:asciiTheme="majorBidi" w:hAnsiTheme="majorBidi" w:cstheme="majorBidi"/>
          <w:sz w:val="28"/>
          <w:szCs w:val="28"/>
        </w:rPr>
        <w:t xml:space="preserve"> F</w:t>
      </w:r>
      <w:r>
        <w:rPr>
          <w:rFonts w:asciiTheme="majorBidi" w:hAnsiTheme="majorBidi" w:cstheme="majorBidi"/>
          <w:sz w:val="28"/>
          <w:szCs w:val="28"/>
        </w:rPr>
        <w:t xml:space="preserve">or any two </w:t>
      </w:r>
      <w:r w:rsidR="00C32BCC">
        <w:rPr>
          <w:rFonts w:asciiTheme="majorBidi" w:hAnsiTheme="majorBidi" w:cstheme="majorBidi"/>
          <w:sz w:val="28"/>
          <w:szCs w:val="28"/>
        </w:rPr>
        <w:t>nodes</w:t>
      </w:r>
      <w:r>
        <w:rPr>
          <w:rFonts w:asciiTheme="majorBidi" w:hAnsiTheme="majorBidi" w:cstheme="majorBidi"/>
          <w:sz w:val="28"/>
          <w:szCs w:val="28"/>
        </w:rPr>
        <w:t xml:space="preserve"> within the PAN need to communicate, a network plane needed.</w:t>
      </w:r>
    </w:p>
    <w:p w:rsidR="00C32BCC" w:rsidRPr="00C32BCC" w:rsidRDefault="003538C9" w:rsidP="002972D1">
      <w:pPr>
        <w:pStyle w:val="ListParagraph"/>
        <w:spacing w:line="480" w:lineRule="auto"/>
        <w:ind w:left="0" w:firstLine="709"/>
        <w:jc w:val="both"/>
        <w:rPr>
          <w:rFonts w:asciiTheme="majorBidi" w:hAnsiTheme="majorBidi" w:cstheme="majorBidi"/>
          <w:sz w:val="28"/>
          <w:szCs w:val="28"/>
        </w:rPr>
      </w:pPr>
      <w:r>
        <w:rPr>
          <w:rFonts w:asciiTheme="majorBidi" w:hAnsiTheme="majorBidi" w:cstheme="majorBidi"/>
          <w:sz w:val="28"/>
          <w:szCs w:val="28"/>
        </w:rPr>
        <w:t>The network plane divides the nodes within the network into two different nodes</w:t>
      </w:r>
      <w:r w:rsidR="00C32BCC">
        <w:rPr>
          <w:rFonts w:asciiTheme="majorBidi" w:hAnsiTheme="majorBidi" w:cstheme="majorBidi"/>
          <w:sz w:val="28"/>
          <w:szCs w:val="28"/>
        </w:rPr>
        <w:t>: personal and foreign based on a certain person owns the node or not. Moreover, clusters are formed by personal nodes communicate with other clusters via infrastructure.</w:t>
      </w:r>
    </w:p>
    <w:p w:rsidR="003538C9" w:rsidRDefault="00C32BCC" w:rsidP="002972D1">
      <w:pPr>
        <w:pStyle w:val="ListParagraph"/>
        <w:spacing w:line="480" w:lineRule="auto"/>
        <w:ind w:left="0" w:firstLine="709"/>
        <w:jc w:val="both"/>
        <w:rPr>
          <w:rFonts w:asciiTheme="majorBidi" w:hAnsiTheme="majorBidi" w:cstheme="majorBidi"/>
          <w:sz w:val="28"/>
          <w:szCs w:val="28"/>
        </w:rPr>
      </w:pPr>
      <w:r>
        <w:rPr>
          <w:rFonts w:asciiTheme="majorBidi" w:hAnsiTheme="majorBidi" w:cstheme="majorBidi"/>
          <w:sz w:val="28"/>
          <w:szCs w:val="28"/>
        </w:rPr>
        <w:t>The third plane which is the highest plane in this architecture is the service plane. The service provided by this plane is divided into public and private services. The private services are restricted to the own</w:t>
      </w:r>
      <w:r w:rsidR="0055069E">
        <w:rPr>
          <w:rFonts w:asciiTheme="majorBidi" w:hAnsiTheme="majorBidi" w:cstheme="majorBidi"/>
          <w:sz w:val="28"/>
          <w:szCs w:val="28"/>
        </w:rPr>
        <w:t>er or trusted persons via archi</w:t>
      </w:r>
      <w:r>
        <w:rPr>
          <w:rFonts w:asciiTheme="majorBidi" w:hAnsiTheme="majorBidi" w:cstheme="majorBidi"/>
          <w:sz w:val="28"/>
          <w:szCs w:val="28"/>
        </w:rPr>
        <w:t>tecture and ac</w:t>
      </w:r>
      <w:r w:rsidR="0055069E">
        <w:rPr>
          <w:rFonts w:asciiTheme="majorBidi" w:hAnsiTheme="majorBidi" w:cstheme="majorBidi"/>
          <w:sz w:val="28"/>
          <w:szCs w:val="28"/>
        </w:rPr>
        <w:t>c</w:t>
      </w:r>
      <w:r>
        <w:rPr>
          <w:rFonts w:asciiTheme="majorBidi" w:hAnsiTheme="majorBidi" w:cstheme="majorBidi"/>
          <w:sz w:val="28"/>
          <w:szCs w:val="28"/>
        </w:rPr>
        <w:t>ess control</w:t>
      </w:r>
      <w:r w:rsidR="00751E2A">
        <w:rPr>
          <w:rFonts w:asciiTheme="majorBidi" w:hAnsiTheme="majorBidi" w:cstheme="majorBidi"/>
          <w:sz w:val="28"/>
          <w:szCs w:val="28"/>
        </w:rPr>
        <w:t xml:space="preserve"> [3][4]</w:t>
      </w:r>
      <w:r>
        <w:rPr>
          <w:rFonts w:asciiTheme="majorBidi" w:hAnsiTheme="majorBidi" w:cstheme="majorBidi"/>
          <w:sz w:val="28"/>
          <w:szCs w:val="28"/>
        </w:rPr>
        <w:t xml:space="preserve">. </w:t>
      </w:r>
    </w:p>
    <w:p w:rsidR="0055069E" w:rsidRDefault="00A443F6" w:rsidP="0009741A">
      <w:pPr>
        <w:spacing w:line="480" w:lineRule="auto"/>
        <w:ind w:left="852" w:hanging="143"/>
        <w:jc w:val="both"/>
        <w:rPr>
          <w:rFonts w:asciiTheme="majorBidi" w:hAnsiTheme="majorBidi" w:cstheme="majorBidi"/>
          <w:b/>
          <w:bCs/>
          <w:sz w:val="28"/>
          <w:szCs w:val="28"/>
        </w:rPr>
      </w:pPr>
      <w:r>
        <w:rPr>
          <w:rFonts w:asciiTheme="majorBidi" w:hAnsiTheme="majorBidi" w:cstheme="majorBidi"/>
          <w:b/>
          <w:bCs/>
          <w:sz w:val="28"/>
          <w:szCs w:val="28"/>
        </w:rPr>
        <w:t xml:space="preserve">D.  </w:t>
      </w:r>
      <w:r w:rsidR="008361CF">
        <w:rPr>
          <w:rFonts w:asciiTheme="majorBidi" w:hAnsiTheme="majorBidi" w:cstheme="majorBidi"/>
          <w:b/>
          <w:bCs/>
          <w:sz w:val="28"/>
          <w:szCs w:val="28"/>
        </w:rPr>
        <w:t>A NETWORK LAYER</w:t>
      </w:r>
      <w:r w:rsidR="0055069E">
        <w:rPr>
          <w:rFonts w:asciiTheme="majorBidi" w:hAnsiTheme="majorBidi" w:cstheme="majorBidi"/>
          <w:b/>
          <w:bCs/>
          <w:sz w:val="28"/>
          <w:szCs w:val="28"/>
        </w:rPr>
        <w:t xml:space="preserve"> A</w:t>
      </w:r>
      <w:r w:rsidR="008361CF">
        <w:rPr>
          <w:rFonts w:asciiTheme="majorBidi" w:hAnsiTheme="majorBidi" w:cstheme="majorBidi"/>
          <w:b/>
          <w:bCs/>
          <w:sz w:val="28"/>
          <w:szCs w:val="28"/>
        </w:rPr>
        <w:t>RCHITECTURE FOR</w:t>
      </w:r>
      <w:r w:rsidR="0055069E">
        <w:rPr>
          <w:rFonts w:asciiTheme="majorBidi" w:hAnsiTheme="majorBidi" w:cstheme="majorBidi"/>
          <w:b/>
          <w:bCs/>
          <w:sz w:val="28"/>
          <w:szCs w:val="28"/>
        </w:rPr>
        <w:t xml:space="preserve"> </w:t>
      </w:r>
      <w:r w:rsidR="008361CF">
        <w:rPr>
          <w:rFonts w:asciiTheme="majorBidi" w:hAnsiTheme="majorBidi" w:cstheme="majorBidi"/>
          <w:b/>
          <w:bCs/>
          <w:sz w:val="28"/>
          <w:szCs w:val="28"/>
        </w:rPr>
        <w:t>PAN</w:t>
      </w:r>
    </w:p>
    <w:p w:rsidR="0055069E" w:rsidRDefault="0055069E" w:rsidP="00865456">
      <w:pPr>
        <w:spacing w:line="480" w:lineRule="auto"/>
        <w:ind w:firstLine="720"/>
        <w:jc w:val="both"/>
        <w:rPr>
          <w:rFonts w:asciiTheme="majorBidi" w:hAnsiTheme="majorBidi" w:cstheme="majorBidi"/>
          <w:sz w:val="28"/>
          <w:szCs w:val="28"/>
        </w:rPr>
      </w:pPr>
      <w:r>
        <w:rPr>
          <w:rFonts w:asciiTheme="majorBidi" w:hAnsiTheme="majorBidi" w:cstheme="majorBidi"/>
          <w:sz w:val="28"/>
          <w:szCs w:val="28"/>
        </w:rPr>
        <w:t xml:space="preserve">In order to support the future and current wireless communication the network layer need to be independent as possible from the underlying link layer. For this case, the internet IP was designed in order to meet this requirement and consequently, IP is the proposed packet format as well as wireless communication. The </w:t>
      </w:r>
      <w:r w:rsidR="00865456">
        <w:rPr>
          <w:rFonts w:asciiTheme="majorBidi" w:hAnsiTheme="majorBidi" w:cstheme="majorBidi"/>
          <w:sz w:val="28"/>
          <w:szCs w:val="28"/>
        </w:rPr>
        <w:t>selection of IP also makes</w:t>
      </w:r>
      <w:r>
        <w:rPr>
          <w:rFonts w:asciiTheme="majorBidi" w:hAnsiTheme="majorBidi" w:cstheme="majorBidi"/>
          <w:sz w:val="28"/>
          <w:szCs w:val="28"/>
        </w:rPr>
        <w:t xml:space="preserve"> it easier to connect the wireless with internet which will be important for the future</w:t>
      </w:r>
      <w:r w:rsidR="00751E2A">
        <w:rPr>
          <w:rFonts w:asciiTheme="majorBidi" w:hAnsiTheme="majorBidi" w:cstheme="majorBidi"/>
          <w:sz w:val="28"/>
          <w:szCs w:val="28"/>
        </w:rPr>
        <w:t xml:space="preserve"> [4]</w:t>
      </w:r>
      <w:r>
        <w:rPr>
          <w:rFonts w:asciiTheme="majorBidi" w:hAnsiTheme="majorBidi" w:cstheme="majorBidi"/>
          <w:sz w:val="28"/>
          <w:szCs w:val="28"/>
        </w:rPr>
        <w:t>.</w:t>
      </w:r>
    </w:p>
    <w:p w:rsidR="00865456" w:rsidRDefault="00865456" w:rsidP="00865456">
      <w:pPr>
        <w:spacing w:line="480" w:lineRule="auto"/>
        <w:ind w:firstLine="720"/>
        <w:jc w:val="both"/>
        <w:rPr>
          <w:rFonts w:asciiTheme="majorBidi" w:hAnsiTheme="majorBidi" w:cstheme="majorBidi"/>
          <w:sz w:val="28"/>
          <w:szCs w:val="28"/>
        </w:rPr>
      </w:pPr>
      <w:r>
        <w:rPr>
          <w:rFonts w:asciiTheme="majorBidi" w:hAnsiTheme="majorBidi" w:cstheme="majorBidi"/>
          <w:sz w:val="28"/>
          <w:szCs w:val="28"/>
        </w:rPr>
        <w:t xml:space="preserve">The main idea of this layer is to separate communication between nodes of the same user from communication of other nodes. Nodes which </w:t>
      </w:r>
      <w:r>
        <w:rPr>
          <w:rFonts w:asciiTheme="majorBidi" w:hAnsiTheme="majorBidi" w:cstheme="majorBidi"/>
          <w:sz w:val="28"/>
          <w:szCs w:val="28"/>
        </w:rPr>
        <w:lastRenderedPageBreak/>
        <w:t xml:space="preserve">belong to the same user from clusters of personal nodes which can communicate with any other personal node in that cluster without using intermediate nodes not used by the same person. The ownership is realized through a personal identifier that the owner uploads to all this services and so the communication routing and other self organizing mechanism can be protected on a local scale. For the global scale tunnels are established between the clusters to both </w:t>
      </w:r>
      <w:r w:rsidR="0009741A">
        <w:rPr>
          <w:rFonts w:asciiTheme="majorBidi" w:hAnsiTheme="majorBidi" w:cstheme="majorBidi"/>
          <w:sz w:val="28"/>
          <w:szCs w:val="28"/>
        </w:rPr>
        <w:t>accommodate and</w:t>
      </w:r>
      <w:r>
        <w:rPr>
          <w:rFonts w:asciiTheme="majorBidi" w:hAnsiTheme="majorBidi" w:cstheme="majorBidi"/>
          <w:sz w:val="28"/>
          <w:szCs w:val="28"/>
        </w:rPr>
        <w:t xml:space="preserve"> protect inter cluster communicate</w:t>
      </w:r>
      <w:r w:rsidR="00751E2A">
        <w:rPr>
          <w:rFonts w:asciiTheme="majorBidi" w:hAnsiTheme="majorBidi" w:cstheme="majorBidi"/>
          <w:sz w:val="28"/>
          <w:szCs w:val="28"/>
        </w:rPr>
        <w:t xml:space="preserve"> [3]</w:t>
      </w:r>
      <w:r>
        <w:rPr>
          <w:rFonts w:asciiTheme="majorBidi" w:hAnsiTheme="majorBidi" w:cstheme="majorBidi"/>
          <w:sz w:val="28"/>
          <w:szCs w:val="28"/>
        </w:rPr>
        <w:t>.</w:t>
      </w:r>
    </w:p>
    <w:p w:rsidR="0009741A" w:rsidRPr="00583422" w:rsidRDefault="008361CF" w:rsidP="00583422">
      <w:pPr>
        <w:pStyle w:val="ListParagraph"/>
        <w:numPr>
          <w:ilvl w:val="0"/>
          <w:numId w:val="22"/>
        </w:numPr>
        <w:spacing w:line="480" w:lineRule="auto"/>
        <w:jc w:val="both"/>
        <w:rPr>
          <w:rFonts w:asciiTheme="majorBidi" w:hAnsiTheme="majorBidi" w:cstheme="majorBidi"/>
          <w:b/>
          <w:bCs/>
          <w:sz w:val="28"/>
          <w:szCs w:val="28"/>
        </w:rPr>
      </w:pPr>
      <w:r w:rsidRPr="00583422">
        <w:rPr>
          <w:rFonts w:asciiTheme="majorBidi" w:hAnsiTheme="majorBidi" w:cstheme="majorBidi"/>
          <w:b/>
          <w:bCs/>
          <w:sz w:val="28"/>
          <w:szCs w:val="28"/>
        </w:rPr>
        <w:t xml:space="preserve">NETWORK LAYER ISSUSES </w:t>
      </w:r>
    </w:p>
    <w:p w:rsidR="0009741A" w:rsidRDefault="0009741A" w:rsidP="0010638E">
      <w:pPr>
        <w:spacing w:line="480" w:lineRule="auto"/>
        <w:ind w:left="710"/>
        <w:jc w:val="both"/>
        <w:rPr>
          <w:rFonts w:asciiTheme="majorBidi" w:hAnsiTheme="majorBidi" w:cstheme="majorBidi"/>
          <w:b/>
          <w:bCs/>
          <w:sz w:val="28"/>
          <w:szCs w:val="28"/>
        </w:rPr>
      </w:pPr>
      <w:r>
        <w:rPr>
          <w:rFonts w:asciiTheme="majorBidi" w:hAnsiTheme="majorBidi" w:cstheme="majorBidi"/>
          <w:b/>
          <w:bCs/>
          <w:sz w:val="28"/>
          <w:szCs w:val="28"/>
        </w:rPr>
        <w:t>A. PAN O</w:t>
      </w:r>
      <w:r w:rsidR="0010638E">
        <w:rPr>
          <w:rFonts w:asciiTheme="majorBidi" w:hAnsiTheme="majorBidi" w:cstheme="majorBidi"/>
          <w:b/>
          <w:bCs/>
          <w:sz w:val="28"/>
          <w:szCs w:val="28"/>
        </w:rPr>
        <w:t>RGANIZATION</w:t>
      </w:r>
    </w:p>
    <w:p w:rsidR="0009741A" w:rsidRDefault="0009741A" w:rsidP="000E4F61">
      <w:pPr>
        <w:spacing w:line="480" w:lineRule="auto"/>
        <w:ind w:firstLine="730"/>
        <w:jc w:val="both"/>
        <w:rPr>
          <w:rFonts w:asciiTheme="majorBidi" w:hAnsiTheme="majorBidi" w:cstheme="majorBidi"/>
          <w:sz w:val="28"/>
          <w:szCs w:val="28"/>
        </w:rPr>
      </w:pPr>
      <w:r>
        <w:rPr>
          <w:rFonts w:asciiTheme="majorBidi" w:hAnsiTheme="majorBidi" w:cstheme="majorBidi"/>
          <w:sz w:val="28"/>
          <w:szCs w:val="28"/>
        </w:rPr>
        <w:t xml:space="preserve">There are three requirements need to be fulfilled in order to form a PAN and realize inter cluster communication. First, the </w:t>
      </w:r>
      <w:r w:rsidR="000E4F61">
        <w:rPr>
          <w:rFonts w:asciiTheme="majorBidi" w:hAnsiTheme="majorBidi" w:cstheme="majorBidi"/>
          <w:sz w:val="28"/>
          <w:szCs w:val="28"/>
        </w:rPr>
        <w:t>cluster needs</w:t>
      </w:r>
      <w:r>
        <w:rPr>
          <w:rFonts w:asciiTheme="majorBidi" w:hAnsiTheme="majorBidi" w:cstheme="majorBidi"/>
          <w:sz w:val="28"/>
          <w:szCs w:val="28"/>
        </w:rPr>
        <w:t xml:space="preserve"> to have access to the fixed infrastructure through Gateway. Secondly, when the access is available the clusters need to be capable of finding each other in order to establish tunnel between them. Thirdly,</w:t>
      </w:r>
      <w:r w:rsidR="000E4F61">
        <w:rPr>
          <w:rFonts w:asciiTheme="majorBidi" w:hAnsiTheme="majorBidi" w:cstheme="majorBidi"/>
          <w:sz w:val="28"/>
          <w:szCs w:val="28"/>
        </w:rPr>
        <w:t xml:space="preserve"> </w:t>
      </w:r>
      <w:r>
        <w:rPr>
          <w:rFonts w:asciiTheme="majorBidi" w:hAnsiTheme="majorBidi" w:cstheme="majorBidi"/>
          <w:sz w:val="28"/>
          <w:szCs w:val="28"/>
        </w:rPr>
        <w:t xml:space="preserve">once the PAN has been formed, it should be able to maintain itself although of changes in gateway or </w:t>
      </w:r>
      <w:r w:rsidR="000E4F61">
        <w:rPr>
          <w:rFonts w:asciiTheme="majorBidi" w:hAnsiTheme="majorBidi" w:cstheme="majorBidi"/>
          <w:sz w:val="28"/>
          <w:szCs w:val="28"/>
        </w:rPr>
        <w:t>node mobility</w:t>
      </w:r>
      <w:r w:rsidR="00751E2A">
        <w:rPr>
          <w:rFonts w:asciiTheme="majorBidi" w:hAnsiTheme="majorBidi" w:cstheme="majorBidi"/>
          <w:sz w:val="28"/>
          <w:szCs w:val="28"/>
        </w:rPr>
        <w:t xml:space="preserve"> [4]</w:t>
      </w:r>
      <w:r w:rsidR="000E4F61">
        <w:rPr>
          <w:rFonts w:asciiTheme="majorBidi" w:hAnsiTheme="majorBidi" w:cstheme="majorBidi"/>
          <w:sz w:val="28"/>
          <w:szCs w:val="28"/>
        </w:rPr>
        <w:t>.</w:t>
      </w:r>
      <w:r>
        <w:rPr>
          <w:rFonts w:asciiTheme="majorBidi" w:hAnsiTheme="majorBidi" w:cstheme="majorBidi"/>
          <w:sz w:val="28"/>
          <w:szCs w:val="28"/>
        </w:rPr>
        <w:t xml:space="preserve"> </w:t>
      </w:r>
    </w:p>
    <w:p w:rsidR="000E4F61" w:rsidRDefault="000E4F61" w:rsidP="0010638E">
      <w:pPr>
        <w:spacing w:line="480" w:lineRule="auto"/>
        <w:ind w:firstLine="730"/>
        <w:jc w:val="both"/>
        <w:rPr>
          <w:rFonts w:asciiTheme="majorBidi" w:hAnsiTheme="majorBidi" w:cstheme="majorBidi"/>
          <w:b/>
          <w:bCs/>
          <w:sz w:val="28"/>
          <w:szCs w:val="28"/>
        </w:rPr>
      </w:pPr>
      <w:r w:rsidRPr="000E4F61">
        <w:rPr>
          <w:rFonts w:asciiTheme="majorBidi" w:hAnsiTheme="majorBidi" w:cstheme="majorBidi"/>
          <w:b/>
          <w:bCs/>
          <w:sz w:val="28"/>
          <w:szCs w:val="28"/>
        </w:rPr>
        <w:t>B.</w:t>
      </w:r>
      <w:r>
        <w:rPr>
          <w:rFonts w:asciiTheme="majorBidi" w:hAnsiTheme="majorBidi" w:cstheme="majorBidi"/>
          <w:b/>
          <w:bCs/>
          <w:sz w:val="28"/>
          <w:szCs w:val="28"/>
        </w:rPr>
        <w:t xml:space="preserve"> </w:t>
      </w:r>
      <w:r w:rsidRPr="000E4F61">
        <w:rPr>
          <w:rFonts w:asciiTheme="majorBidi" w:hAnsiTheme="majorBidi" w:cstheme="majorBidi"/>
          <w:b/>
          <w:bCs/>
          <w:sz w:val="28"/>
          <w:szCs w:val="28"/>
        </w:rPr>
        <w:t>PAN A</w:t>
      </w:r>
      <w:r w:rsidR="0010638E">
        <w:rPr>
          <w:rFonts w:asciiTheme="majorBidi" w:hAnsiTheme="majorBidi" w:cstheme="majorBidi"/>
          <w:b/>
          <w:bCs/>
          <w:sz w:val="28"/>
          <w:szCs w:val="28"/>
        </w:rPr>
        <w:t>DDRESSING AND ROUTING</w:t>
      </w:r>
    </w:p>
    <w:p w:rsidR="002924A9" w:rsidRPr="000E4F61" w:rsidRDefault="000E4F61" w:rsidP="000E4F61">
      <w:pPr>
        <w:spacing w:line="480" w:lineRule="auto"/>
        <w:ind w:firstLine="730"/>
        <w:jc w:val="both"/>
        <w:rPr>
          <w:rFonts w:asciiTheme="majorBidi" w:hAnsiTheme="majorBidi" w:cstheme="majorBidi"/>
          <w:sz w:val="28"/>
          <w:szCs w:val="28"/>
        </w:rPr>
      </w:pPr>
      <w:r w:rsidRPr="000E4F61">
        <w:rPr>
          <w:rFonts w:asciiTheme="majorBidi" w:hAnsiTheme="majorBidi" w:cstheme="majorBidi"/>
          <w:sz w:val="28"/>
          <w:szCs w:val="28"/>
        </w:rPr>
        <w:t>The</w:t>
      </w:r>
      <w:r>
        <w:rPr>
          <w:rFonts w:asciiTheme="majorBidi" w:hAnsiTheme="majorBidi" w:cstheme="majorBidi"/>
          <w:sz w:val="28"/>
          <w:szCs w:val="28"/>
        </w:rPr>
        <w:t xml:space="preserve"> intra PN communication happens when the PN has been formed. The PN local resource and service discovery solution allows the personal nodes to know about the services and devices in the PN. On the other hand, in order to create connectivity among these services and devices. Addressing </w:t>
      </w:r>
      <w:r>
        <w:rPr>
          <w:rFonts w:asciiTheme="majorBidi" w:hAnsiTheme="majorBidi" w:cstheme="majorBidi"/>
          <w:sz w:val="28"/>
          <w:szCs w:val="28"/>
        </w:rPr>
        <w:lastRenderedPageBreak/>
        <w:t>and routing are indispensable. Most of the links in the PAN ad hoc network are wireless, some are wired and some are tunnel among the clusters</w:t>
      </w:r>
      <w:r w:rsidR="00751E2A">
        <w:rPr>
          <w:rFonts w:asciiTheme="majorBidi" w:hAnsiTheme="majorBidi" w:cstheme="majorBidi"/>
          <w:sz w:val="28"/>
          <w:szCs w:val="28"/>
        </w:rPr>
        <w:t xml:space="preserve"> [4]</w:t>
      </w:r>
      <w:r>
        <w:rPr>
          <w:rFonts w:asciiTheme="majorBidi" w:hAnsiTheme="majorBidi" w:cstheme="majorBidi"/>
          <w:sz w:val="28"/>
          <w:szCs w:val="28"/>
        </w:rPr>
        <w:t>.</w:t>
      </w:r>
      <w:r w:rsidR="00911F59" w:rsidRPr="000E4F61">
        <w:rPr>
          <w:rFonts w:asciiTheme="majorBidi" w:hAnsiTheme="majorBidi" w:cstheme="majorBidi"/>
          <w:sz w:val="28"/>
          <w:szCs w:val="28"/>
        </w:rPr>
        <w:t xml:space="preserve"> </w:t>
      </w:r>
      <w:r w:rsidR="00397C76" w:rsidRPr="000E4F61">
        <w:rPr>
          <w:rFonts w:asciiTheme="majorBidi" w:hAnsiTheme="majorBidi" w:cstheme="majorBidi"/>
          <w:sz w:val="28"/>
          <w:szCs w:val="28"/>
        </w:rPr>
        <w:t xml:space="preserve">  </w:t>
      </w:r>
    </w:p>
    <w:p w:rsidR="008C2594" w:rsidRPr="008C2594" w:rsidRDefault="008C2594" w:rsidP="00982D54">
      <w:pPr>
        <w:spacing w:line="360" w:lineRule="auto"/>
        <w:ind w:left="426"/>
        <w:jc w:val="mediumKashida"/>
        <w:rPr>
          <w:rFonts w:asciiTheme="majorBidi" w:hAnsiTheme="majorBidi" w:cstheme="majorBidi"/>
          <w:b/>
          <w:bCs/>
          <w:sz w:val="28"/>
          <w:szCs w:val="28"/>
        </w:rPr>
      </w:pPr>
    </w:p>
    <w:p w:rsidR="00F81B0E" w:rsidRDefault="00021EB9" w:rsidP="00F81B0E">
      <w:pPr>
        <w:pStyle w:val="ListParagraph"/>
        <w:numPr>
          <w:ilvl w:val="0"/>
          <w:numId w:val="22"/>
        </w:numPr>
        <w:spacing w:line="360" w:lineRule="auto"/>
        <w:ind w:right="-143"/>
        <w:jc w:val="mediumKashida"/>
        <w:rPr>
          <w:rFonts w:asciiTheme="majorBidi" w:hAnsiTheme="majorBidi" w:cstheme="majorBidi"/>
          <w:b/>
          <w:bCs/>
          <w:sz w:val="28"/>
          <w:szCs w:val="28"/>
        </w:rPr>
      </w:pPr>
      <w:r>
        <w:rPr>
          <w:rFonts w:asciiTheme="majorBidi" w:hAnsiTheme="majorBidi" w:cstheme="majorBidi"/>
          <w:b/>
          <w:bCs/>
          <w:sz w:val="28"/>
          <w:szCs w:val="28"/>
        </w:rPr>
        <w:t>CONCLUSION</w:t>
      </w:r>
    </w:p>
    <w:p w:rsidR="00F81B0E" w:rsidRPr="00F81B0E" w:rsidRDefault="00F81B0E" w:rsidP="00F81B0E">
      <w:pPr>
        <w:pStyle w:val="ListParagraph"/>
        <w:spacing w:line="360" w:lineRule="auto"/>
        <w:ind w:right="-143"/>
        <w:jc w:val="mediumKashida"/>
        <w:rPr>
          <w:rFonts w:asciiTheme="majorBidi" w:hAnsiTheme="majorBidi" w:cstheme="majorBidi"/>
          <w:b/>
          <w:bCs/>
          <w:sz w:val="28"/>
          <w:szCs w:val="28"/>
        </w:rPr>
      </w:pPr>
    </w:p>
    <w:p w:rsidR="00021EB9" w:rsidRPr="00FC38FF" w:rsidRDefault="00FC38FF" w:rsidP="00F81B0E">
      <w:pPr>
        <w:pStyle w:val="ListParagraph"/>
        <w:spacing w:line="480" w:lineRule="auto"/>
        <w:ind w:left="0" w:firstLine="720"/>
        <w:jc w:val="mediumKashida"/>
        <w:rPr>
          <w:rFonts w:asciiTheme="majorBidi" w:hAnsiTheme="majorBidi" w:cstheme="majorBidi"/>
          <w:sz w:val="28"/>
          <w:szCs w:val="28"/>
        </w:rPr>
      </w:pPr>
      <w:r>
        <w:rPr>
          <w:rFonts w:asciiTheme="majorBidi" w:hAnsiTheme="majorBidi" w:cstheme="majorBidi"/>
          <w:sz w:val="28"/>
          <w:szCs w:val="28"/>
        </w:rPr>
        <w:t>As discussed in the previous pages the personal area network has many applications. Anyone can build his own personal network</w:t>
      </w:r>
      <w:r w:rsidR="00E058D2">
        <w:rPr>
          <w:rFonts w:asciiTheme="majorBidi" w:hAnsiTheme="majorBidi" w:cstheme="majorBidi"/>
          <w:sz w:val="28"/>
          <w:szCs w:val="28"/>
        </w:rPr>
        <w:t xml:space="preserve"> and t</w:t>
      </w:r>
      <w:r>
        <w:rPr>
          <w:rFonts w:asciiTheme="majorBidi" w:hAnsiTheme="majorBidi" w:cstheme="majorBidi"/>
          <w:sz w:val="28"/>
          <w:szCs w:val="28"/>
        </w:rPr>
        <w:t>here is no license</w:t>
      </w:r>
      <w:r w:rsidR="00E058D2">
        <w:rPr>
          <w:rFonts w:asciiTheme="majorBidi" w:hAnsiTheme="majorBidi" w:cstheme="majorBidi"/>
          <w:sz w:val="28"/>
          <w:szCs w:val="28"/>
        </w:rPr>
        <w:t>. It is easy to build and it can improve our daily life. In near future, many applications will be based on this network system</w:t>
      </w:r>
      <w:r w:rsidR="00F81B0E">
        <w:rPr>
          <w:rFonts w:asciiTheme="majorBidi" w:hAnsiTheme="majorBidi" w:cstheme="majorBidi"/>
          <w:sz w:val="28"/>
          <w:szCs w:val="28"/>
        </w:rPr>
        <w:t xml:space="preserve"> such as office and home devices.</w:t>
      </w:r>
    </w:p>
    <w:p w:rsidR="0073188F" w:rsidRDefault="0073188F" w:rsidP="00F81B0E">
      <w:pPr>
        <w:spacing w:line="480" w:lineRule="auto"/>
        <w:rPr>
          <w:rFonts w:asciiTheme="majorBidi" w:hAnsiTheme="majorBidi" w:cstheme="majorBidi"/>
          <w:b/>
          <w:bCs/>
          <w:sz w:val="28"/>
          <w:szCs w:val="28"/>
        </w:rPr>
      </w:pPr>
      <w:r>
        <w:rPr>
          <w:rFonts w:asciiTheme="majorBidi" w:hAnsiTheme="majorBidi" w:cstheme="majorBidi"/>
          <w:b/>
          <w:bCs/>
          <w:sz w:val="28"/>
          <w:szCs w:val="28"/>
        </w:rPr>
        <w:br w:type="page"/>
      </w:r>
    </w:p>
    <w:p w:rsidR="0073188F" w:rsidRPr="0073188F" w:rsidRDefault="0073188F" w:rsidP="0073188F">
      <w:pPr>
        <w:spacing w:line="480" w:lineRule="auto"/>
        <w:jc w:val="mediumKashida"/>
        <w:rPr>
          <w:rFonts w:asciiTheme="majorBidi" w:hAnsiTheme="majorBidi" w:cstheme="majorBidi"/>
          <w:sz w:val="28"/>
          <w:szCs w:val="28"/>
        </w:rPr>
      </w:pPr>
      <w:r w:rsidRPr="0073188F">
        <w:rPr>
          <w:rFonts w:asciiTheme="majorBidi" w:hAnsiTheme="majorBidi" w:cstheme="majorBidi"/>
          <w:sz w:val="28"/>
          <w:szCs w:val="28"/>
        </w:rPr>
        <w:lastRenderedPageBreak/>
        <w:t>REFERENCES</w:t>
      </w:r>
    </w:p>
    <w:p w:rsidR="00D21FD8" w:rsidRPr="0073188F" w:rsidRDefault="00137EC0" w:rsidP="0073188F">
      <w:pPr>
        <w:numPr>
          <w:ilvl w:val="0"/>
          <w:numId w:val="3"/>
        </w:numPr>
        <w:spacing w:line="480" w:lineRule="auto"/>
        <w:ind w:hanging="1080"/>
        <w:jc w:val="mediumKashida"/>
        <w:rPr>
          <w:rFonts w:asciiTheme="majorBidi" w:hAnsiTheme="majorBidi" w:cstheme="majorBidi"/>
          <w:sz w:val="28"/>
          <w:szCs w:val="28"/>
        </w:rPr>
      </w:pPr>
      <w:r w:rsidRPr="0073188F">
        <w:rPr>
          <w:rFonts w:asciiTheme="majorBidi" w:hAnsiTheme="majorBidi" w:cstheme="majorBidi"/>
          <w:sz w:val="28"/>
          <w:szCs w:val="28"/>
        </w:rPr>
        <w:t>Byung-Seo, Yuguang, et al. “Rate-Adaptive MAC Protocol in High-Rate Personal Area Networks”. 2004: 1394-13</w:t>
      </w:r>
      <w:r w:rsidR="0073188F">
        <w:rPr>
          <w:rFonts w:asciiTheme="majorBidi" w:hAnsiTheme="majorBidi" w:cstheme="majorBidi"/>
          <w:sz w:val="28"/>
          <w:szCs w:val="28"/>
        </w:rPr>
        <w:t>99.&lt;http://ieeexplore.ieee.org/</w:t>
      </w:r>
      <w:r w:rsidRPr="0073188F">
        <w:rPr>
          <w:rFonts w:asciiTheme="majorBidi" w:hAnsiTheme="majorBidi" w:cstheme="majorBidi"/>
          <w:sz w:val="28"/>
          <w:szCs w:val="28"/>
        </w:rPr>
        <w:t>stamp/stamp.jsp?arnumber=01311646&gt;</w:t>
      </w:r>
    </w:p>
    <w:p w:rsidR="00D21FD8" w:rsidRPr="0073188F" w:rsidRDefault="00137EC0" w:rsidP="0073188F">
      <w:pPr>
        <w:numPr>
          <w:ilvl w:val="0"/>
          <w:numId w:val="3"/>
        </w:numPr>
        <w:spacing w:line="480" w:lineRule="auto"/>
        <w:ind w:hanging="1080"/>
        <w:jc w:val="mediumKashida"/>
        <w:rPr>
          <w:rFonts w:asciiTheme="majorBidi" w:hAnsiTheme="majorBidi" w:cstheme="majorBidi"/>
          <w:sz w:val="28"/>
          <w:szCs w:val="28"/>
        </w:rPr>
      </w:pPr>
      <w:r w:rsidRPr="0073188F">
        <w:rPr>
          <w:rFonts w:asciiTheme="majorBidi" w:hAnsiTheme="majorBidi" w:cstheme="majorBidi"/>
          <w:sz w:val="28"/>
          <w:szCs w:val="28"/>
        </w:rPr>
        <w:t>Srikanth, H. “Self-Study Report on Personal Area Networks”. 2007.&lt; http:/ /www.ece .osu.edu/~harihars/report.pdf &gt;</w:t>
      </w:r>
    </w:p>
    <w:p w:rsidR="00D21FD8" w:rsidRPr="0073188F" w:rsidRDefault="00137EC0" w:rsidP="0073188F">
      <w:pPr>
        <w:numPr>
          <w:ilvl w:val="0"/>
          <w:numId w:val="3"/>
        </w:numPr>
        <w:spacing w:line="480" w:lineRule="auto"/>
        <w:ind w:hanging="1080"/>
        <w:jc w:val="mediumKashida"/>
        <w:rPr>
          <w:rFonts w:asciiTheme="majorBidi" w:hAnsiTheme="majorBidi" w:cstheme="majorBidi"/>
          <w:sz w:val="28"/>
          <w:szCs w:val="28"/>
        </w:rPr>
      </w:pPr>
      <w:r w:rsidRPr="0073188F">
        <w:rPr>
          <w:rFonts w:asciiTheme="majorBidi" w:hAnsiTheme="majorBidi" w:cstheme="majorBidi"/>
          <w:sz w:val="28"/>
          <w:szCs w:val="28"/>
        </w:rPr>
        <w:t>IST MAGNET. &lt;http://www.ist-magnet.org/&gt;</w:t>
      </w:r>
    </w:p>
    <w:p w:rsidR="00D21FD8" w:rsidRPr="0073188F" w:rsidRDefault="00137EC0" w:rsidP="0073188F">
      <w:pPr>
        <w:numPr>
          <w:ilvl w:val="0"/>
          <w:numId w:val="3"/>
        </w:numPr>
        <w:spacing w:line="480" w:lineRule="auto"/>
        <w:ind w:hanging="1080"/>
        <w:rPr>
          <w:rFonts w:asciiTheme="majorBidi" w:hAnsiTheme="majorBidi" w:cstheme="majorBidi"/>
          <w:sz w:val="28"/>
          <w:szCs w:val="28"/>
        </w:rPr>
      </w:pPr>
      <w:r w:rsidRPr="0073188F">
        <w:rPr>
          <w:rFonts w:asciiTheme="majorBidi" w:hAnsiTheme="majorBidi" w:cstheme="majorBidi"/>
          <w:sz w:val="28"/>
          <w:szCs w:val="28"/>
        </w:rPr>
        <w:t xml:space="preserve">Martin, ajeroen, et al. “A Network Layer Architecture </w:t>
      </w:r>
      <w:r w:rsidR="0073188F">
        <w:rPr>
          <w:rFonts w:asciiTheme="majorBidi" w:hAnsiTheme="majorBidi" w:cstheme="majorBidi"/>
          <w:sz w:val="28"/>
          <w:szCs w:val="28"/>
        </w:rPr>
        <w:t>for Personal Networks”. 2005. &lt;</w:t>
      </w:r>
      <w:r w:rsidRPr="0073188F">
        <w:rPr>
          <w:rFonts w:asciiTheme="majorBidi" w:hAnsiTheme="majorBidi" w:cstheme="majorBidi"/>
          <w:sz w:val="28"/>
          <w:szCs w:val="28"/>
        </w:rPr>
        <w:t>http://www.wmc.ewi.tudelft.nl/~martin/docs/</w:t>
      </w:r>
      <w:r w:rsidR="0073188F">
        <w:rPr>
          <w:rFonts w:asciiTheme="majorBidi" w:hAnsiTheme="majorBidi" w:cstheme="majorBidi"/>
          <w:sz w:val="28"/>
          <w:szCs w:val="28"/>
        </w:rPr>
        <w:t xml:space="preserve"> </w:t>
      </w:r>
      <w:r w:rsidRPr="0073188F">
        <w:rPr>
          <w:rFonts w:asciiTheme="majorBidi" w:hAnsiTheme="majorBidi" w:cstheme="majorBidi"/>
          <w:sz w:val="28"/>
          <w:szCs w:val="28"/>
        </w:rPr>
        <w:t xml:space="preserve">ShanghaiWS2004-Jacobsson.pdf&gt; </w:t>
      </w:r>
    </w:p>
    <w:p w:rsidR="00021EB9" w:rsidRPr="00021EB9" w:rsidRDefault="00021EB9" w:rsidP="0073188F">
      <w:pPr>
        <w:spacing w:line="360" w:lineRule="auto"/>
        <w:jc w:val="mediumKashida"/>
        <w:rPr>
          <w:rFonts w:asciiTheme="majorBidi" w:hAnsiTheme="majorBidi" w:cstheme="majorBidi"/>
          <w:b/>
          <w:bCs/>
          <w:sz w:val="28"/>
          <w:szCs w:val="28"/>
        </w:rPr>
      </w:pPr>
    </w:p>
    <w:sectPr w:rsidR="00021EB9" w:rsidRPr="00021EB9" w:rsidSect="005524FA">
      <w:footerReference w:type="default" r:id="rId12"/>
      <w:pgSz w:w="11907" w:h="16839" w:code="9"/>
      <w:pgMar w:top="1134" w:right="1559" w:bottom="993"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892" w:rsidRDefault="00623892" w:rsidP="00A443F6">
      <w:pPr>
        <w:spacing w:after="0" w:line="240" w:lineRule="auto"/>
      </w:pPr>
      <w:r>
        <w:separator/>
      </w:r>
    </w:p>
  </w:endnote>
  <w:endnote w:type="continuationSeparator" w:id="1">
    <w:p w:rsidR="00623892" w:rsidRDefault="00623892" w:rsidP="00A44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165"/>
      <w:docPartObj>
        <w:docPartGallery w:val="Page Numbers (Bottom of Page)"/>
        <w:docPartUnique/>
      </w:docPartObj>
    </w:sdtPr>
    <w:sdtContent>
      <w:p w:rsidR="00A443F6" w:rsidRDefault="00A443F6">
        <w:pPr>
          <w:pStyle w:val="Footer"/>
          <w:jc w:val="right"/>
        </w:pPr>
        <w:fldSimple w:instr=" PAGE   \* MERGEFORMAT ">
          <w:r w:rsidR="00F81B0E">
            <w:rPr>
              <w:noProof/>
            </w:rPr>
            <w:t>13</w:t>
          </w:r>
        </w:fldSimple>
      </w:p>
    </w:sdtContent>
  </w:sdt>
  <w:p w:rsidR="00A443F6" w:rsidRDefault="00A44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892" w:rsidRDefault="00623892" w:rsidP="00A443F6">
      <w:pPr>
        <w:spacing w:after="0" w:line="240" w:lineRule="auto"/>
      </w:pPr>
      <w:r>
        <w:separator/>
      </w:r>
    </w:p>
  </w:footnote>
  <w:footnote w:type="continuationSeparator" w:id="1">
    <w:p w:rsidR="00623892" w:rsidRDefault="00623892" w:rsidP="00A44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B8E"/>
    <w:multiLevelType w:val="hybridMultilevel"/>
    <w:tmpl w:val="2646CE14"/>
    <w:lvl w:ilvl="0" w:tplc="367A4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70F52"/>
    <w:multiLevelType w:val="hybridMultilevel"/>
    <w:tmpl w:val="E77402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58C9"/>
    <w:multiLevelType w:val="hybridMultilevel"/>
    <w:tmpl w:val="C09E0360"/>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2D0B42CB"/>
    <w:multiLevelType w:val="hybridMultilevel"/>
    <w:tmpl w:val="6A28FB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43687"/>
    <w:multiLevelType w:val="hybridMultilevel"/>
    <w:tmpl w:val="50F2D352"/>
    <w:lvl w:ilvl="0" w:tplc="04090015">
      <w:start w:val="1"/>
      <w:numFmt w:val="upperLetter"/>
      <w:lvlText w:val="%1."/>
      <w:lvlJc w:val="left"/>
      <w:pPr>
        <w:ind w:left="2613" w:hanging="360"/>
      </w:pPr>
    </w:lvl>
    <w:lvl w:ilvl="1" w:tplc="04090019" w:tentative="1">
      <w:start w:val="1"/>
      <w:numFmt w:val="lowerLetter"/>
      <w:lvlText w:val="%2."/>
      <w:lvlJc w:val="left"/>
      <w:pPr>
        <w:ind w:left="3333" w:hanging="360"/>
      </w:pPr>
    </w:lvl>
    <w:lvl w:ilvl="2" w:tplc="0409001B" w:tentative="1">
      <w:start w:val="1"/>
      <w:numFmt w:val="lowerRoman"/>
      <w:lvlText w:val="%3."/>
      <w:lvlJc w:val="right"/>
      <w:pPr>
        <w:ind w:left="4053" w:hanging="180"/>
      </w:pPr>
    </w:lvl>
    <w:lvl w:ilvl="3" w:tplc="0409000F" w:tentative="1">
      <w:start w:val="1"/>
      <w:numFmt w:val="decimal"/>
      <w:lvlText w:val="%4."/>
      <w:lvlJc w:val="left"/>
      <w:pPr>
        <w:ind w:left="4773" w:hanging="360"/>
      </w:pPr>
    </w:lvl>
    <w:lvl w:ilvl="4" w:tplc="04090019" w:tentative="1">
      <w:start w:val="1"/>
      <w:numFmt w:val="lowerLetter"/>
      <w:lvlText w:val="%5."/>
      <w:lvlJc w:val="left"/>
      <w:pPr>
        <w:ind w:left="5493" w:hanging="360"/>
      </w:pPr>
    </w:lvl>
    <w:lvl w:ilvl="5" w:tplc="0409001B" w:tentative="1">
      <w:start w:val="1"/>
      <w:numFmt w:val="lowerRoman"/>
      <w:lvlText w:val="%6."/>
      <w:lvlJc w:val="right"/>
      <w:pPr>
        <w:ind w:left="6213" w:hanging="180"/>
      </w:pPr>
    </w:lvl>
    <w:lvl w:ilvl="6" w:tplc="0409000F" w:tentative="1">
      <w:start w:val="1"/>
      <w:numFmt w:val="decimal"/>
      <w:lvlText w:val="%7."/>
      <w:lvlJc w:val="left"/>
      <w:pPr>
        <w:ind w:left="6933" w:hanging="360"/>
      </w:pPr>
    </w:lvl>
    <w:lvl w:ilvl="7" w:tplc="04090019" w:tentative="1">
      <w:start w:val="1"/>
      <w:numFmt w:val="lowerLetter"/>
      <w:lvlText w:val="%8."/>
      <w:lvlJc w:val="left"/>
      <w:pPr>
        <w:ind w:left="7653" w:hanging="360"/>
      </w:pPr>
    </w:lvl>
    <w:lvl w:ilvl="8" w:tplc="0409001B" w:tentative="1">
      <w:start w:val="1"/>
      <w:numFmt w:val="lowerRoman"/>
      <w:lvlText w:val="%9."/>
      <w:lvlJc w:val="right"/>
      <w:pPr>
        <w:ind w:left="8373" w:hanging="180"/>
      </w:pPr>
    </w:lvl>
  </w:abstractNum>
  <w:abstractNum w:abstractNumId="5">
    <w:nsid w:val="2EA8228A"/>
    <w:multiLevelType w:val="hybridMultilevel"/>
    <w:tmpl w:val="6F8A6EA6"/>
    <w:lvl w:ilvl="0" w:tplc="04090013">
      <w:start w:val="1"/>
      <w:numFmt w:val="upperRoman"/>
      <w:lvlText w:val="%1."/>
      <w:lvlJc w:val="righ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14908DF"/>
    <w:multiLevelType w:val="hybridMultilevel"/>
    <w:tmpl w:val="C28058DA"/>
    <w:lvl w:ilvl="0" w:tplc="04090015">
      <w:start w:val="1"/>
      <w:numFmt w:val="upperLetter"/>
      <w:lvlText w:val="%1."/>
      <w:lvlJc w:val="left"/>
      <w:pPr>
        <w:ind w:left="1212"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34A31A2C"/>
    <w:multiLevelType w:val="hybridMultilevel"/>
    <w:tmpl w:val="893E95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5335D"/>
    <w:multiLevelType w:val="hybridMultilevel"/>
    <w:tmpl w:val="8ADCBC16"/>
    <w:lvl w:ilvl="0" w:tplc="04090013">
      <w:start w:val="1"/>
      <w:numFmt w:val="upperRoman"/>
      <w:lvlText w:val="%1."/>
      <w:lvlJc w:val="right"/>
      <w:pPr>
        <w:ind w:left="1429" w:hanging="360"/>
      </w:pPr>
    </w:lvl>
    <w:lvl w:ilvl="1" w:tplc="04090015">
      <w:start w:val="1"/>
      <w:numFmt w:val="upp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C804CA9"/>
    <w:multiLevelType w:val="hybridMultilevel"/>
    <w:tmpl w:val="5BCE4E2E"/>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FEB4A50"/>
    <w:multiLevelType w:val="hybridMultilevel"/>
    <w:tmpl w:val="6D3291D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F26B0B"/>
    <w:multiLevelType w:val="hybridMultilevel"/>
    <w:tmpl w:val="C96AA08E"/>
    <w:lvl w:ilvl="0" w:tplc="04090013">
      <w:start w:val="1"/>
      <w:numFmt w:val="upperRoman"/>
      <w:lvlText w:val="%1."/>
      <w:lvlJc w:val="right"/>
      <w:pPr>
        <w:ind w:left="36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8051D74"/>
    <w:multiLevelType w:val="hybridMultilevel"/>
    <w:tmpl w:val="3554691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87C6E85"/>
    <w:multiLevelType w:val="hybridMultilevel"/>
    <w:tmpl w:val="60E6F2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165D8"/>
    <w:multiLevelType w:val="hybridMultilevel"/>
    <w:tmpl w:val="69D69D92"/>
    <w:lvl w:ilvl="0" w:tplc="04090015">
      <w:start w:val="1"/>
      <w:numFmt w:val="upperLetter"/>
      <w:lvlText w:val="%1."/>
      <w:lvlJc w:val="left"/>
      <w:pPr>
        <w:ind w:left="1070"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B053487"/>
    <w:multiLevelType w:val="hybridMultilevel"/>
    <w:tmpl w:val="D3725FFA"/>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BC74391"/>
    <w:multiLevelType w:val="hybridMultilevel"/>
    <w:tmpl w:val="A0B60CD0"/>
    <w:lvl w:ilvl="0" w:tplc="04090011">
      <w:start w:val="1"/>
      <w:numFmt w:val="decimal"/>
      <w:lvlText w:val="%1)"/>
      <w:lvlJc w:val="left"/>
      <w:pPr>
        <w:ind w:left="36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CF35A57"/>
    <w:multiLevelType w:val="hybridMultilevel"/>
    <w:tmpl w:val="7CAAE40E"/>
    <w:lvl w:ilvl="0" w:tplc="152EF5B4">
      <w:start w:val="1"/>
      <w:numFmt w:val="decimal"/>
      <w:lvlText w:val="[%1]"/>
      <w:lvlJc w:val="left"/>
      <w:pPr>
        <w:tabs>
          <w:tab w:val="num" w:pos="1080"/>
        </w:tabs>
        <w:ind w:left="1080" w:hanging="360"/>
      </w:pPr>
      <w:rPr>
        <w:rFonts w:hint="default"/>
      </w:rPr>
    </w:lvl>
    <w:lvl w:ilvl="1" w:tplc="A3C686E2" w:tentative="1">
      <w:start w:val="1"/>
      <w:numFmt w:val="decimal"/>
      <w:lvlText w:val="%2."/>
      <w:lvlJc w:val="left"/>
      <w:pPr>
        <w:tabs>
          <w:tab w:val="num" w:pos="1800"/>
        </w:tabs>
        <w:ind w:left="1800" w:hanging="360"/>
      </w:pPr>
    </w:lvl>
    <w:lvl w:ilvl="2" w:tplc="1A92BB5E" w:tentative="1">
      <w:start w:val="1"/>
      <w:numFmt w:val="decimal"/>
      <w:lvlText w:val="%3."/>
      <w:lvlJc w:val="left"/>
      <w:pPr>
        <w:tabs>
          <w:tab w:val="num" w:pos="2520"/>
        </w:tabs>
        <w:ind w:left="2520" w:hanging="360"/>
      </w:pPr>
    </w:lvl>
    <w:lvl w:ilvl="3" w:tplc="B7E692E6" w:tentative="1">
      <w:start w:val="1"/>
      <w:numFmt w:val="decimal"/>
      <w:lvlText w:val="%4."/>
      <w:lvlJc w:val="left"/>
      <w:pPr>
        <w:tabs>
          <w:tab w:val="num" w:pos="3240"/>
        </w:tabs>
        <w:ind w:left="3240" w:hanging="360"/>
      </w:pPr>
    </w:lvl>
    <w:lvl w:ilvl="4" w:tplc="E51C0EA6" w:tentative="1">
      <w:start w:val="1"/>
      <w:numFmt w:val="decimal"/>
      <w:lvlText w:val="%5."/>
      <w:lvlJc w:val="left"/>
      <w:pPr>
        <w:tabs>
          <w:tab w:val="num" w:pos="3960"/>
        </w:tabs>
        <w:ind w:left="3960" w:hanging="360"/>
      </w:pPr>
    </w:lvl>
    <w:lvl w:ilvl="5" w:tplc="53461E70" w:tentative="1">
      <w:start w:val="1"/>
      <w:numFmt w:val="decimal"/>
      <w:lvlText w:val="%6."/>
      <w:lvlJc w:val="left"/>
      <w:pPr>
        <w:tabs>
          <w:tab w:val="num" w:pos="4680"/>
        </w:tabs>
        <w:ind w:left="4680" w:hanging="360"/>
      </w:pPr>
    </w:lvl>
    <w:lvl w:ilvl="6" w:tplc="F89E6A00" w:tentative="1">
      <w:start w:val="1"/>
      <w:numFmt w:val="decimal"/>
      <w:lvlText w:val="%7."/>
      <w:lvlJc w:val="left"/>
      <w:pPr>
        <w:tabs>
          <w:tab w:val="num" w:pos="5400"/>
        </w:tabs>
        <w:ind w:left="5400" w:hanging="360"/>
      </w:pPr>
    </w:lvl>
    <w:lvl w:ilvl="7" w:tplc="1BE8DDB4" w:tentative="1">
      <w:start w:val="1"/>
      <w:numFmt w:val="decimal"/>
      <w:lvlText w:val="%8."/>
      <w:lvlJc w:val="left"/>
      <w:pPr>
        <w:tabs>
          <w:tab w:val="num" w:pos="6120"/>
        </w:tabs>
        <w:ind w:left="6120" w:hanging="360"/>
      </w:pPr>
    </w:lvl>
    <w:lvl w:ilvl="8" w:tplc="CA3AC2CA" w:tentative="1">
      <w:start w:val="1"/>
      <w:numFmt w:val="decimal"/>
      <w:lvlText w:val="%9."/>
      <w:lvlJc w:val="left"/>
      <w:pPr>
        <w:tabs>
          <w:tab w:val="num" w:pos="6840"/>
        </w:tabs>
        <w:ind w:left="6840" w:hanging="360"/>
      </w:pPr>
    </w:lvl>
  </w:abstractNum>
  <w:abstractNum w:abstractNumId="18">
    <w:nsid w:val="52997B9E"/>
    <w:multiLevelType w:val="hybridMultilevel"/>
    <w:tmpl w:val="2A0459C0"/>
    <w:lvl w:ilvl="0" w:tplc="04090013">
      <w:start w:val="1"/>
      <w:numFmt w:val="upperRoman"/>
      <w:lvlText w:val="%1."/>
      <w:lvlJc w:val="right"/>
      <w:pPr>
        <w:ind w:left="36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4811F7"/>
    <w:multiLevelType w:val="hybridMultilevel"/>
    <w:tmpl w:val="C3620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14DD7"/>
    <w:multiLevelType w:val="hybridMultilevel"/>
    <w:tmpl w:val="79F66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D605E"/>
    <w:multiLevelType w:val="hybridMultilevel"/>
    <w:tmpl w:val="B88EBEB2"/>
    <w:lvl w:ilvl="0" w:tplc="781A0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14"/>
  </w:num>
  <w:num w:numId="5">
    <w:abstractNumId w:val="6"/>
  </w:num>
  <w:num w:numId="6">
    <w:abstractNumId w:val="13"/>
  </w:num>
  <w:num w:numId="7">
    <w:abstractNumId w:val="3"/>
  </w:num>
  <w:num w:numId="8">
    <w:abstractNumId w:val="1"/>
  </w:num>
  <w:num w:numId="9">
    <w:abstractNumId w:val="10"/>
  </w:num>
  <w:num w:numId="10">
    <w:abstractNumId w:val="12"/>
  </w:num>
  <w:num w:numId="11">
    <w:abstractNumId w:val="20"/>
  </w:num>
  <w:num w:numId="12">
    <w:abstractNumId w:val="2"/>
  </w:num>
  <w:num w:numId="13">
    <w:abstractNumId w:val="15"/>
  </w:num>
  <w:num w:numId="14">
    <w:abstractNumId w:val="4"/>
  </w:num>
  <w:num w:numId="15">
    <w:abstractNumId w:val="9"/>
  </w:num>
  <w:num w:numId="16">
    <w:abstractNumId w:val="5"/>
  </w:num>
  <w:num w:numId="17">
    <w:abstractNumId w:val="8"/>
  </w:num>
  <w:num w:numId="18">
    <w:abstractNumId w:val="16"/>
  </w:num>
  <w:num w:numId="19">
    <w:abstractNumId w:val="21"/>
  </w:num>
  <w:num w:numId="20">
    <w:abstractNumId w:val="11"/>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91FC2"/>
    <w:rsid w:val="00021EB9"/>
    <w:rsid w:val="00045168"/>
    <w:rsid w:val="000646DA"/>
    <w:rsid w:val="0006582E"/>
    <w:rsid w:val="00085F4E"/>
    <w:rsid w:val="000932FD"/>
    <w:rsid w:val="0009741A"/>
    <w:rsid w:val="000A1F00"/>
    <w:rsid w:val="000B6771"/>
    <w:rsid w:val="000E4F61"/>
    <w:rsid w:val="0010638E"/>
    <w:rsid w:val="00137EC0"/>
    <w:rsid w:val="001513E6"/>
    <w:rsid w:val="00151709"/>
    <w:rsid w:val="001F3326"/>
    <w:rsid w:val="00201156"/>
    <w:rsid w:val="002366A3"/>
    <w:rsid w:val="0026695C"/>
    <w:rsid w:val="00282D81"/>
    <w:rsid w:val="002924A9"/>
    <w:rsid w:val="002972D1"/>
    <w:rsid w:val="002E5495"/>
    <w:rsid w:val="002F5D56"/>
    <w:rsid w:val="0031321C"/>
    <w:rsid w:val="003538C9"/>
    <w:rsid w:val="00382242"/>
    <w:rsid w:val="00397C76"/>
    <w:rsid w:val="003C54B7"/>
    <w:rsid w:val="003D1C8E"/>
    <w:rsid w:val="003E5AE1"/>
    <w:rsid w:val="00464951"/>
    <w:rsid w:val="004C1061"/>
    <w:rsid w:val="004C5E2D"/>
    <w:rsid w:val="00502795"/>
    <w:rsid w:val="005100E8"/>
    <w:rsid w:val="0055069E"/>
    <w:rsid w:val="005524FA"/>
    <w:rsid w:val="00560264"/>
    <w:rsid w:val="00583422"/>
    <w:rsid w:val="00591FC2"/>
    <w:rsid w:val="005F3AFB"/>
    <w:rsid w:val="00623892"/>
    <w:rsid w:val="00623BE9"/>
    <w:rsid w:val="0063460F"/>
    <w:rsid w:val="00683446"/>
    <w:rsid w:val="00693C1F"/>
    <w:rsid w:val="006A7082"/>
    <w:rsid w:val="006C2FF1"/>
    <w:rsid w:val="006C5B34"/>
    <w:rsid w:val="006D3C40"/>
    <w:rsid w:val="006E17CF"/>
    <w:rsid w:val="006F2062"/>
    <w:rsid w:val="007118DF"/>
    <w:rsid w:val="0073188F"/>
    <w:rsid w:val="00737FA0"/>
    <w:rsid w:val="00751E2A"/>
    <w:rsid w:val="0079242E"/>
    <w:rsid w:val="008361CF"/>
    <w:rsid w:val="00865456"/>
    <w:rsid w:val="00877B02"/>
    <w:rsid w:val="008C2594"/>
    <w:rsid w:val="00911F59"/>
    <w:rsid w:val="00982D54"/>
    <w:rsid w:val="009A26DD"/>
    <w:rsid w:val="009E2A79"/>
    <w:rsid w:val="009F6064"/>
    <w:rsid w:val="00A443F6"/>
    <w:rsid w:val="00A46961"/>
    <w:rsid w:val="00B77A84"/>
    <w:rsid w:val="00BD0D70"/>
    <w:rsid w:val="00C0402A"/>
    <w:rsid w:val="00C32BCC"/>
    <w:rsid w:val="00C52069"/>
    <w:rsid w:val="00C97953"/>
    <w:rsid w:val="00CD6B1F"/>
    <w:rsid w:val="00D21FD8"/>
    <w:rsid w:val="00D552FD"/>
    <w:rsid w:val="00DE22E8"/>
    <w:rsid w:val="00E058D2"/>
    <w:rsid w:val="00EB1DE8"/>
    <w:rsid w:val="00ED2DAB"/>
    <w:rsid w:val="00F308DC"/>
    <w:rsid w:val="00F81B0E"/>
    <w:rsid w:val="00FC38FF"/>
    <w:rsid w:val="00FF74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CF"/>
    <w:rPr>
      <w:rFonts w:ascii="Tahoma" w:hAnsi="Tahoma" w:cs="Tahoma"/>
      <w:sz w:val="16"/>
      <w:szCs w:val="16"/>
    </w:rPr>
  </w:style>
  <w:style w:type="paragraph" w:styleId="ListParagraph">
    <w:name w:val="List Paragraph"/>
    <w:basedOn w:val="Normal"/>
    <w:uiPriority w:val="34"/>
    <w:qFormat/>
    <w:rsid w:val="00021EB9"/>
    <w:pPr>
      <w:ind w:left="720"/>
      <w:contextualSpacing/>
    </w:pPr>
  </w:style>
  <w:style w:type="table" w:styleId="TableGrid">
    <w:name w:val="Table Grid"/>
    <w:basedOn w:val="TableNormal"/>
    <w:uiPriority w:val="59"/>
    <w:rsid w:val="00093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72D1"/>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A443F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443F6"/>
  </w:style>
  <w:style w:type="paragraph" w:styleId="Footer">
    <w:name w:val="footer"/>
    <w:basedOn w:val="Normal"/>
    <w:link w:val="FooterChar"/>
    <w:uiPriority w:val="99"/>
    <w:unhideWhenUsed/>
    <w:rsid w:val="00A4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43F6"/>
  </w:style>
</w:styles>
</file>

<file path=word/webSettings.xml><?xml version="1.0" encoding="utf-8"?>
<w:webSettings xmlns:r="http://schemas.openxmlformats.org/officeDocument/2006/relationships" xmlns:w="http://schemas.openxmlformats.org/wordprocessingml/2006/main">
  <w:divs>
    <w:div w:id="685400520">
      <w:bodyDiv w:val="1"/>
      <w:marLeft w:val="0"/>
      <w:marRight w:val="0"/>
      <w:marTop w:val="0"/>
      <w:marBottom w:val="0"/>
      <w:divBdr>
        <w:top w:val="none" w:sz="0" w:space="0" w:color="auto"/>
        <w:left w:val="none" w:sz="0" w:space="0" w:color="auto"/>
        <w:bottom w:val="none" w:sz="0" w:space="0" w:color="auto"/>
        <w:right w:val="none" w:sz="0" w:space="0" w:color="auto"/>
      </w:divBdr>
      <w:divsChild>
        <w:div w:id="403645623">
          <w:marLeft w:val="547"/>
          <w:marRight w:val="0"/>
          <w:marTop w:val="0"/>
          <w:marBottom w:val="0"/>
          <w:divBdr>
            <w:top w:val="none" w:sz="0" w:space="0" w:color="auto"/>
            <w:left w:val="none" w:sz="0" w:space="0" w:color="auto"/>
            <w:bottom w:val="none" w:sz="0" w:space="0" w:color="auto"/>
            <w:right w:val="none" w:sz="0" w:space="0" w:color="auto"/>
          </w:divBdr>
        </w:div>
        <w:div w:id="187451000">
          <w:marLeft w:val="547"/>
          <w:marRight w:val="0"/>
          <w:marTop w:val="0"/>
          <w:marBottom w:val="0"/>
          <w:divBdr>
            <w:top w:val="none" w:sz="0" w:space="0" w:color="auto"/>
            <w:left w:val="none" w:sz="0" w:space="0" w:color="auto"/>
            <w:bottom w:val="none" w:sz="0" w:space="0" w:color="auto"/>
            <w:right w:val="none" w:sz="0" w:space="0" w:color="auto"/>
          </w:divBdr>
        </w:div>
        <w:div w:id="262539439">
          <w:marLeft w:val="547"/>
          <w:marRight w:val="0"/>
          <w:marTop w:val="0"/>
          <w:marBottom w:val="0"/>
          <w:divBdr>
            <w:top w:val="none" w:sz="0" w:space="0" w:color="auto"/>
            <w:left w:val="none" w:sz="0" w:space="0" w:color="auto"/>
            <w:bottom w:val="none" w:sz="0" w:space="0" w:color="auto"/>
            <w:right w:val="none" w:sz="0" w:space="0" w:color="auto"/>
          </w:divBdr>
        </w:div>
        <w:div w:id="4859013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14</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25</cp:revision>
  <dcterms:created xsi:type="dcterms:W3CDTF">2009-01-22T12:32:00Z</dcterms:created>
  <dcterms:modified xsi:type="dcterms:W3CDTF">2009-01-26T12:05:00Z</dcterms:modified>
</cp:coreProperties>
</file>