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EE" w:rsidRPr="00D750FF" w:rsidRDefault="00D750FF" w:rsidP="00D750FF">
      <w:pPr>
        <w:bidi w:val="0"/>
        <w:rPr>
          <w:b/>
          <w:bCs/>
          <w:sz w:val="28"/>
          <w:szCs w:val="28"/>
        </w:rPr>
      </w:pPr>
      <w:r w:rsidRPr="00D750FF">
        <w:rPr>
          <w:b/>
          <w:bCs/>
          <w:sz w:val="28"/>
          <w:szCs w:val="28"/>
        </w:rPr>
        <w:t>P. 4.116</w:t>
      </w:r>
    </w:p>
    <w:p w:rsidR="00D750FF" w:rsidRPr="00D750FF" w:rsidRDefault="00D750FF" w:rsidP="00D750FF">
      <w:pPr>
        <w:bidi w:val="0"/>
        <w:rPr>
          <w:rFonts w:hint="cs"/>
          <w:sz w:val="28"/>
          <w:szCs w:val="28"/>
          <w:rtl/>
        </w:rPr>
      </w:pPr>
      <w:proofErr w:type="gramStart"/>
      <w:r w:rsidRPr="00D750FF">
        <w:rPr>
          <w:sz w:val="28"/>
          <w:szCs w:val="28"/>
        </w:rPr>
        <w:t>Correction :</w:t>
      </w:r>
      <w:proofErr w:type="gramEnd"/>
      <w:r w:rsidRPr="00D750FF">
        <w:rPr>
          <w:sz w:val="28"/>
          <w:szCs w:val="28"/>
        </w:rPr>
        <w:t xml:space="preserve"> The DC voltage supplies in the figure are +15V and -15V</w:t>
      </w:r>
    </w:p>
    <w:p w:rsidR="00D750FF" w:rsidRDefault="00D750FF" w:rsidP="00D750FF">
      <w:pPr>
        <w:bidi w:val="0"/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1EDC4088" wp14:editId="02A47568">
            <wp:extent cx="3124200" cy="71228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1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FF" w:rsidRDefault="00D750FF" w:rsidP="00D750FF">
      <w:pPr>
        <w:bidi w:val="0"/>
      </w:pPr>
    </w:p>
    <w:p w:rsidR="00D750FF" w:rsidRDefault="00D750FF" w:rsidP="00D750FF">
      <w:pPr>
        <w:bidi w:val="0"/>
      </w:pPr>
    </w:p>
    <w:p w:rsidR="008D05BC" w:rsidRDefault="008D05BC" w:rsidP="00D750FF">
      <w:pPr>
        <w:bidi w:val="0"/>
      </w:pPr>
    </w:p>
    <w:p w:rsidR="008D05BC" w:rsidRDefault="008D05BC" w:rsidP="008D05BC">
      <w:pPr>
        <w:bidi w:val="0"/>
      </w:pPr>
    </w:p>
    <w:p w:rsidR="008D05BC" w:rsidRDefault="008D05BC" w:rsidP="008D05BC">
      <w:pPr>
        <w:bidi w:val="0"/>
      </w:pPr>
    </w:p>
    <w:p w:rsidR="00D750FF" w:rsidRPr="00D750FF" w:rsidRDefault="00D750FF" w:rsidP="008D05BC">
      <w:pPr>
        <w:bidi w:val="0"/>
        <w:rPr>
          <w:b/>
          <w:bCs/>
          <w:sz w:val="28"/>
          <w:szCs w:val="28"/>
        </w:rPr>
      </w:pPr>
      <w:r w:rsidRPr="00D750FF">
        <w:rPr>
          <w:b/>
          <w:bCs/>
          <w:sz w:val="28"/>
          <w:szCs w:val="28"/>
        </w:rPr>
        <w:lastRenderedPageBreak/>
        <w:t>P. 4.11</w:t>
      </w:r>
      <w:r>
        <w:rPr>
          <w:b/>
          <w:bCs/>
          <w:sz w:val="28"/>
          <w:szCs w:val="28"/>
        </w:rPr>
        <w:t>7</w:t>
      </w:r>
      <w:bookmarkStart w:id="0" w:name="_GoBack"/>
      <w:bookmarkEnd w:id="0"/>
    </w:p>
    <w:p w:rsidR="00D750FF" w:rsidRDefault="008D05BC" w:rsidP="008D05BC">
      <w:pPr>
        <w:bidi w:val="0"/>
      </w:pPr>
      <w:r>
        <w:rPr>
          <w:rFonts w:hint="cs"/>
          <w:noProof/>
        </w:rPr>
        <w:drawing>
          <wp:inline distT="0" distB="0" distL="0" distR="0" wp14:anchorId="1A73B3FA" wp14:editId="63CC3CE8">
            <wp:extent cx="2408707" cy="629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51" cy="63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5BC">
        <w:rPr>
          <w:rFonts w:hint="cs"/>
        </w:rPr>
        <w:t xml:space="preserve"> </w:t>
      </w:r>
    </w:p>
    <w:p w:rsidR="008D05BC" w:rsidRDefault="008D05BC" w:rsidP="008D05BC">
      <w:pPr>
        <w:bidi w:val="0"/>
      </w:pPr>
      <w:r>
        <w:rPr>
          <w:rFonts w:hint="cs"/>
          <w:noProof/>
        </w:rPr>
        <w:drawing>
          <wp:inline distT="0" distB="0" distL="0" distR="0" wp14:anchorId="1CEF8F2C" wp14:editId="2D54426F">
            <wp:extent cx="2000250" cy="2352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96" cy="236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BC" w:rsidRDefault="008D05BC" w:rsidP="008D05BC">
      <w:pPr>
        <w:bidi w:val="0"/>
      </w:pPr>
    </w:p>
    <w:p w:rsidR="008D05BC" w:rsidRDefault="008D05BC" w:rsidP="008D05BC">
      <w:pPr>
        <w:bidi w:val="0"/>
      </w:pPr>
    </w:p>
    <w:p w:rsidR="008D05BC" w:rsidRPr="00D750FF" w:rsidRDefault="008D05BC" w:rsidP="008D05BC">
      <w:pPr>
        <w:bidi w:val="0"/>
        <w:rPr>
          <w:b/>
          <w:bCs/>
          <w:sz w:val="28"/>
          <w:szCs w:val="28"/>
        </w:rPr>
      </w:pPr>
      <w:r w:rsidRPr="00D750FF">
        <w:rPr>
          <w:b/>
          <w:bCs/>
          <w:sz w:val="28"/>
          <w:szCs w:val="28"/>
        </w:rPr>
        <w:t>P. 4.1</w:t>
      </w:r>
      <w:r>
        <w:rPr>
          <w:b/>
          <w:bCs/>
          <w:sz w:val="28"/>
          <w:szCs w:val="28"/>
        </w:rPr>
        <w:t>22</w:t>
      </w:r>
    </w:p>
    <w:p w:rsidR="008D05BC" w:rsidRDefault="008D05BC" w:rsidP="008D05BC">
      <w:pPr>
        <w:bidi w:val="0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2200275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5BC">
        <w:rPr>
          <w:rFonts w:hint="cs"/>
          <w:noProof/>
        </w:rPr>
        <w:t xml:space="preserve"> </w:t>
      </w:r>
      <w:r>
        <w:rPr>
          <w:rFonts w:hint="cs"/>
          <w:noProof/>
        </w:rPr>
        <w:drawing>
          <wp:inline distT="0" distB="0" distL="0" distR="0" wp14:anchorId="57A858C7" wp14:editId="7062C147">
            <wp:extent cx="3138954" cy="84010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54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5BC" w:rsidSect="008D05BC">
      <w:pgSz w:w="11906" w:h="16838"/>
      <w:pgMar w:top="568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FF"/>
    <w:rsid w:val="003019E3"/>
    <w:rsid w:val="008D05BC"/>
    <w:rsid w:val="00D750FF"/>
    <w:rsid w:val="00F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2013-11-20T06:06:00Z</dcterms:created>
  <dcterms:modified xsi:type="dcterms:W3CDTF">2013-11-20T06:29:00Z</dcterms:modified>
</cp:coreProperties>
</file>