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44E" w:rsidRPr="004D6292" w:rsidRDefault="00DC144E" w:rsidP="00DC144E">
      <w:pPr>
        <w:pStyle w:val="Title"/>
        <w:rPr>
          <w:color w:val="000000" w:themeColor="text1"/>
        </w:rPr>
      </w:pPr>
      <w:r w:rsidRPr="004D6292">
        <w:rPr>
          <w:color w:val="000000" w:themeColor="text1"/>
        </w:rPr>
        <w:object w:dxaOrig="8643" w:dyaOrig="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5pt;height:24.4pt" o:ole="">
            <v:imagedata r:id="rId8" o:title=""/>
          </v:shape>
          <o:OLEObject Type="Embed" ProgID="Visio.Drawing.11" ShapeID="_x0000_i1025" DrawAspect="Content" ObjectID="_1396454783" r:id="rId9"/>
        </w:object>
      </w:r>
    </w:p>
    <w:p w:rsidR="00DC144E" w:rsidRPr="004D6292" w:rsidRDefault="00DC144E" w:rsidP="00DC144E">
      <w:pPr>
        <w:pStyle w:val="Title"/>
        <w:rPr>
          <w:color w:val="000000" w:themeColor="text1"/>
        </w:rPr>
      </w:pPr>
    </w:p>
    <w:p w:rsidR="00DC144E" w:rsidRPr="004D6292" w:rsidRDefault="00DC144E" w:rsidP="00DC144E">
      <w:pPr>
        <w:pStyle w:val="Title"/>
        <w:rPr>
          <w:color w:val="000000" w:themeColor="text1"/>
        </w:rPr>
      </w:pPr>
    </w:p>
    <w:p w:rsidR="00DC144E" w:rsidRDefault="00DC144E" w:rsidP="00DC144E">
      <w:pPr>
        <w:pStyle w:val="Title"/>
        <w:rPr>
          <w:color w:val="000000" w:themeColor="text1"/>
        </w:rPr>
      </w:pPr>
    </w:p>
    <w:p w:rsidR="00C36712" w:rsidRPr="004D6292" w:rsidRDefault="00C36712" w:rsidP="00DC144E">
      <w:pPr>
        <w:pStyle w:val="Title"/>
        <w:rPr>
          <w:color w:val="000000" w:themeColor="text1"/>
        </w:rPr>
      </w:pPr>
    </w:p>
    <w:tbl>
      <w:tblPr>
        <w:tblW w:w="0" w:type="auto"/>
        <w:tblLook w:val="00BF"/>
      </w:tblPr>
      <w:tblGrid>
        <w:gridCol w:w="3872"/>
        <w:gridCol w:w="1937"/>
        <w:gridCol w:w="3282"/>
      </w:tblGrid>
      <w:tr w:rsidR="00DC144E" w:rsidRPr="004D6292" w:rsidTr="00FC287E">
        <w:tc>
          <w:tcPr>
            <w:tcW w:w="3872" w:type="dxa"/>
            <w:vAlign w:val="center"/>
          </w:tcPr>
          <w:p w:rsidR="00DC144E" w:rsidRPr="004D6292" w:rsidRDefault="00DC144E" w:rsidP="00FC287E">
            <w:pPr>
              <w:pStyle w:val="Title"/>
              <w:jc w:val="right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 xml:space="preserve">King Fahd University  </w:t>
            </w:r>
          </w:p>
        </w:tc>
        <w:tc>
          <w:tcPr>
            <w:tcW w:w="1906" w:type="dxa"/>
            <w:vAlign w:val="center"/>
          </w:tcPr>
          <w:p w:rsidR="00DC144E" w:rsidRPr="004D6292" w:rsidRDefault="00DC144E" w:rsidP="00FC287E">
            <w:pPr>
              <w:pStyle w:val="Title"/>
              <w:rPr>
                <w:color w:val="000000" w:themeColor="text1"/>
              </w:rPr>
            </w:pPr>
            <w:r w:rsidRPr="004D6292">
              <w:rPr>
                <w:b w:val="0"/>
                <w:noProof/>
                <w:color w:val="000000" w:themeColor="text1"/>
              </w:rPr>
              <w:drawing>
                <wp:inline distT="0" distB="0" distL="0" distR="0">
                  <wp:extent cx="1073785" cy="112712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:rsidR="00DC144E" w:rsidRPr="004D6292" w:rsidRDefault="00DC144E" w:rsidP="00FC287E">
            <w:pPr>
              <w:pStyle w:val="Title"/>
              <w:jc w:val="left"/>
              <w:rPr>
                <w:color w:val="000000" w:themeColor="text1"/>
              </w:rPr>
            </w:pPr>
            <w:proofErr w:type="gramStart"/>
            <w:r w:rsidRPr="004D6292">
              <w:rPr>
                <w:color w:val="000000" w:themeColor="text1"/>
              </w:rPr>
              <w:t>of</w:t>
            </w:r>
            <w:proofErr w:type="gramEnd"/>
            <w:r w:rsidRPr="004D6292">
              <w:rPr>
                <w:color w:val="000000" w:themeColor="text1"/>
              </w:rPr>
              <w:t xml:space="preserve"> Petroleum &amp; Minerals</w:t>
            </w:r>
          </w:p>
        </w:tc>
      </w:tr>
    </w:tbl>
    <w:p w:rsidR="00DC144E" w:rsidRPr="004D6292" w:rsidRDefault="00DC144E" w:rsidP="00DC144E">
      <w:pPr>
        <w:pStyle w:val="Title"/>
        <w:rPr>
          <w:color w:val="000000" w:themeColor="text1"/>
        </w:rPr>
      </w:pPr>
    </w:p>
    <w:p w:rsidR="00DC144E" w:rsidRDefault="00DC144E" w:rsidP="00DC144E">
      <w:pPr>
        <w:pStyle w:val="Title"/>
        <w:rPr>
          <w:color w:val="000000" w:themeColor="text1"/>
        </w:rPr>
      </w:pPr>
    </w:p>
    <w:p w:rsidR="00C36712" w:rsidRPr="004D6292" w:rsidRDefault="00C36712" w:rsidP="00DC144E">
      <w:pPr>
        <w:pStyle w:val="Title"/>
        <w:rPr>
          <w:color w:val="000000" w:themeColor="text1"/>
        </w:rPr>
      </w:pPr>
    </w:p>
    <w:p w:rsidR="00DC144E" w:rsidRPr="004D6292" w:rsidRDefault="00DC144E" w:rsidP="00DC144E">
      <w:pPr>
        <w:pStyle w:val="Title"/>
        <w:rPr>
          <w:color w:val="000000" w:themeColor="text1"/>
        </w:rPr>
      </w:pPr>
      <w:r w:rsidRPr="004D6292">
        <w:rPr>
          <w:color w:val="000000" w:themeColor="text1"/>
        </w:rPr>
        <w:t>Electrical Engineering</w:t>
      </w:r>
      <w:r>
        <w:rPr>
          <w:color w:val="000000" w:themeColor="text1"/>
        </w:rPr>
        <w:t xml:space="preserve"> Department</w:t>
      </w:r>
    </w:p>
    <w:p w:rsidR="00DC144E" w:rsidRPr="004D6292" w:rsidRDefault="00DC144E" w:rsidP="00DC144E">
      <w:pPr>
        <w:pStyle w:val="Title"/>
        <w:rPr>
          <w:color w:val="000000" w:themeColor="text1"/>
        </w:rPr>
      </w:pPr>
      <w:r w:rsidRPr="004D6292">
        <w:rPr>
          <w:color w:val="000000" w:themeColor="text1"/>
        </w:rPr>
        <w:t xml:space="preserve">EE </w:t>
      </w:r>
      <w:r>
        <w:rPr>
          <w:color w:val="000000" w:themeColor="text1"/>
        </w:rPr>
        <w:t>207</w:t>
      </w:r>
      <w:r w:rsidRPr="004D6292">
        <w:rPr>
          <w:color w:val="000000" w:themeColor="text1"/>
        </w:rPr>
        <w:t xml:space="preserve"> </w:t>
      </w:r>
      <w:r>
        <w:rPr>
          <w:color w:val="000000" w:themeColor="text1"/>
        </w:rPr>
        <w:t>Signals and Systems</w:t>
      </w:r>
      <w:r w:rsidRPr="004D6292">
        <w:rPr>
          <w:color w:val="000000" w:themeColor="text1"/>
        </w:rPr>
        <w:t xml:space="preserve"> </w:t>
      </w: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Second Semester (112)</w:t>
      </w: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  <w:r w:rsidRPr="004D6292">
        <w:rPr>
          <w:b/>
          <w:color w:val="000000" w:themeColor="text1"/>
        </w:rPr>
        <w:t xml:space="preserve">Exam </w:t>
      </w:r>
      <w:r>
        <w:rPr>
          <w:b/>
          <w:color w:val="000000" w:themeColor="text1"/>
        </w:rPr>
        <w:t>II</w:t>
      </w: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Saturday</w:t>
      </w:r>
      <w:r w:rsidRPr="004D6292">
        <w:rPr>
          <w:b/>
          <w:color w:val="000000" w:themeColor="text1"/>
        </w:rPr>
        <w:t xml:space="preserve">, </w:t>
      </w:r>
      <w:r>
        <w:rPr>
          <w:b/>
          <w:color w:val="000000" w:themeColor="text1"/>
        </w:rPr>
        <w:t xml:space="preserve">21 April </w:t>
      </w:r>
      <w:r w:rsidRPr="004D6292">
        <w:rPr>
          <w:b/>
          <w:color w:val="000000" w:themeColor="text1"/>
        </w:rPr>
        <w:t>20</w:t>
      </w:r>
      <w:r>
        <w:rPr>
          <w:b/>
          <w:color w:val="000000" w:themeColor="text1"/>
        </w:rPr>
        <w:t>12</w:t>
      </w: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7</w:t>
      </w:r>
      <w:r w:rsidRPr="004D6292">
        <w:rPr>
          <w:b/>
          <w:color w:val="000000" w:themeColor="text1"/>
        </w:rPr>
        <w:t>:</w:t>
      </w:r>
      <w:r>
        <w:rPr>
          <w:b/>
          <w:color w:val="000000" w:themeColor="text1"/>
        </w:rPr>
        <w:t>00</w:t>
      </w:r>
      <w:r w:rsidRPr="004D6292">
        <w:rPr>
          <w:b/>
          <w:color w:val="000000" w:themeColor="text1"/>
        </w:rPr>
        <w:t xml:space="preserve"> pm – </w:t>
      </w:r>
      <w:r>
        <w:rPr>
          <w:b/>
          <w:color w:val="000000" w:themeColor="text1"/>
        </w:rPr>
        <w:t>9</w:t>
      </w:r>
      <w:r w:rsidRPr="004D6292">
        <w:rPr>
          <w:b/>
          <w:color w:val="000000" w:themeColor="text1"/>
        </w:rPr>
        <w:t>:</w:t>
      </w:r>
      <w:r>
        <w:rPr>
          <w:b/>
          <w:color w:val="000000" w:themeColor="text1"/>
        </w:rPr>
        <w:t>00</w:t>
      </w:r>
      <w:r w:rsidRPr="004D6292">
        <w:rPr>
          <w:b/>
          <w:color w:val="000000" w:themeColor="text1"/>
        </w:rPr>
        <w:t xml:space="preserve"> pm</w:t>
      </w:r>
    </w:p>
    <w:p w:rsidR="00DC144E" w:rsidRPr="004D6292" w:rsidRDefault="00DC144E" w:rsidP="00DC144E">
      <w:pPr>
        <w:jc w:val="center"/>
        <w:rPr>
          <w:b/>
          <w:noProof/>
          <w:color w:val="000000" w:themeColor="text1"/>
        </w:rPr>
      </w:pPr>
    </w:p>
    <w:p w:rsidR="00DC144E" w:rsidRPr="004D6292" w:rsidRDefault="00DC144E" w:rsidP="00DC144E">
      <w:pPr>
        <w:jc w:val="center"/>
        <w:rPr>
          <w:b/>
          <w:noProof/>
          <w:color w:val="000000" w:themeColor="text1"/>
        </w:rPr>
      </w:pPr>
    </w:p>
    <w:p w:rsidR="00DC144E" w:rsidRPr="004D6292" w:rsidRDefault="00DC144E" w:rsidP="00DC144E">
      <w:pPr>
        <w:ind w:leftChars="862" w:left="2069" w:rightChars="975" w:right="2340"/>
        <w:rPr>
          <w:b/>
          <w:color w:val="000000" w:themeColor="text1"/>
        </w:rPr>
      </w:pPr>
      <w:r w:rsidRPr="004D6292">
        <w:rPr>
          <w:b/>
          <w:color w:val="000000" w:themeColor="text1"/>
        </w:rPr>
        <w:t xml:space="preserve">    </w:t>
      </w:r>
      <w:r>
        <w:rPr>
          <w:b/>
          <w:color w:val="000000" w:themeColor="text1"/>
        </w:rPr>
        <w:t xml:space="preserve"> </w:t>
      </w:r>
      <w:r w:rsidRPr="004D6292">
        <w:rPr>
          <w:b/>
          <w:color w:val="000000" w:themeColor="text1"/>
        </w:rPr>
        <w:t>Name:</w:t>
      </w:r>
    </w:p>
    <w:p w:rsidR="00DC144E" w:rsidRPr="004D6292" w:rsidRDefault="00150D37" w:rsidP="00DC144E">
      <w:pPr>
        <w:ind w:leftChars="862" w:left="2069" w:rightChars="975" w:right="2340"/>
        <w:rPr>
          <w:b/>
          <w:color w:val="000000" w:themeColor="text1"/>
        </w:rPr>
      </w:pPr>
      <w:r>
        <w:rPr>
          <w:b/>
          <w:color w:val="000000" w:themeColor="text1"/>
        </w:rPr>
        <w:pict>
          <v:line id="_x0000_s1076" style="position:absolute;left:0;text-align:left;z-index:251660288" from="155.5pt,.4pt" to="344.5pt,.4pt"/>
        </w:pict>
      </w:r>
    </w:p>
    <w:p w:rsidR="00DC144E" w:rsidRPr="004D6292" w:rsidRDefault="00DC144E" w:rsidP="00DC144E">
      <w:pPr>
        <w:ind w:leftChars="862" w:left="2069" w:rightChars="975" w:right="2340"/>
        <w:rPr>
          <w:b/>
          <w:color w:val="000000" w:themeColor="text1"/>
        </w:rPr>
      </w:pPr>
      <w:r w:rsidRPr="004D6292">
        <w:rPr>
          <w:b/>
          <w:color w:val="000000" w:themeColor="text1"/>
        </w:rPr>
        <w:t xml:space="preserve">          ID:</w:t>
      </w:r>
    </w:p>
    <w:p w:rsidR="00DC144E" w:rsidRPr="004D6292" w:rsidRDefault="00150D37" w:rsidP="00DC144E">
      <w:pPr>
        <w:ind w:leftChars="862" w:left="2069" w:rightChars="975" w:right="2340"/>
        <w:rPr>
          <w:b/>
          <w:color w:val="000000" w:themeColor="text1"/>
        </w:rPr>
      </w:pPr>
      <w:r>
        <w:rPr>
          <w:b/>
          <w:color w:val="000000" w:themeColor="text1"/>
        </w:rPr>
        <w:pict>
          <v:line id="_x0000_s1078" style="position:absolute;left:0;text-align:left;z-index:251662336" from="155.5pt,.65pt" to="344.5pt,.65pt"/>
        </w:pict>
      </w:r>
    </w:p>
    <w:p w:rsidR="00DC144E" w:rsidRPr="004D6292" w:rsidRDefault="00DC144E" w:rsidP="00DC144E">
      <w:pPr>
        <w:ind w:leftChars="862" w:left="2069" w:rightChars="975" w:right="2340"/>
        <w:rPr>
          <w:b/>
          <w:color w:val="000000" w:themeColor="text1"/>
        </w:rPr>
      </w:pPr>
      <w:r w:rsidRPr="004D6292">
        <w:rPr>
          <w:b/>
          <w:color w:val="000000" w:themeColor="text1"/>
        </w:rPr>
        <w:t xml:space="preserve">  </w:t>
      </w:r>
      <w:r>
        <w:rPr>
          <w:b/>
          <w:color w:val="000000" w:themeColor="text1"/>
        </w:rPr>
        <w:t>Section</w:t>
      </w:r>
      <w:r w:rsidRPr="004D6292">
        <w:rPr>
          <w:b/>
          <w:color w:val="000000" w:themeColor="text1"/>
        </w:rPr>
        <w:t>:</w:t>
      </w:r>
    </w:p>
    <w:p w:rsidR="00DC144E" w:rsidRPr="004D6292" w:rsidRDefault="00150D37" w:rsidP="00DC144E">
      <w:pPr>
        <w:ind w:leftChars="862" w:left="2069" w:rightChars="975" w:right="2340"/>
        <w:rPr>
          <w:b/>
          <w:color w:val="000000" w:themeColor="text1"/>
        </w:rPr>
      </w:pPr>
      <w:r>
        <w:rPr>
          <w:b/>
          <w:color w:val="000000" w:themeColor="text1"/>
        </w:rPr>
        <w:pict>
          <v:line id="_x0000_s1079" style="position:absolute;left:0;text-align:left;z-index:251664384" from="155.5pt,.65pt" to="344.5pt,.65pt"/>
        </w:pict>
      </w:r>
    </w:p>
    <w:p w:rsidR="00DC144E" w:rsidRDefault="00DC144E" w:rsidP="00DC144E">
      <w:pPr>
        <w:jc w:val="center"/>
        <w:rPr>
          <w:b/>
          <w:color w:val="000000" w:themeColor="text1"/>
        </w:rPr>
      </w:pP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</w:p>
    <w:p w:rsidR="00DC144E" w:rsidRDefault="00DC144E" w:rsidP="00DC144E">
      <w:pPr>
        <w:jc w:val="center"/>
        <w:rPr>
          <w:b/>
          <w:color w:val="000000" w:themeColor="text1"/>
        </w:rPr>
      </w:pPr>
      <w:r w:rsidRPr="004D6292">
        <w:rPr>
          <w:b/>
          <w:color w:val="000000" w:themeColor="text1"/>
        </w:rPr>
        <w:t>Instructor</w:t>
      </w:r>
      <w:r>
        <w:rPr>
          <w:b/>
          <w:color w:val="000000" w:themeColor="text1"/>
        </w:rPr>
        <w:t>s</w:t>
      </w:r>
      <w:r w:rsidRPr="004D6292">
        <w:rPr>
          <w:b/>
          <w:color w:val="000000" w:themeColor="text1"/>
        </w:rPr>
        <w:t xml:space="preserve">:    </w:t>
      </w:r>
    </w:p>
    <w:p w:rsidR="00DC144E" w:rsidRDefault="00DC144E" w:rsidP="00DC144E">
      <w:pPr>
        <w:jc w:val="center"/>
        <w:rPr>
          <w:b/>
          <w:color w:val="000000" w:themeColor="text1"/>
        </w:rPr>
      </w:pPr>
    </w:p>
    <w:p w:rsidR="00DC144E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Dr. Azzedine Zerguine 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(Section 1)</w:t>
      </w:r>
    </w:p>
    <w:p w:rsidR="00DC144E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Dr. Mohamed Deriche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(Section 2)</w:t>
      </w:r>
    </w:p>
    <w:p w:rsidR="00DC144E" w:rsidRDefault="00DC144E" w:rsidP="00DC144E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Dr. Adil Balghonaim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(Sections 3 &amp; 5)</w:t>
      </w:r>
    </w:p>
    <w:p w:rsidR="00DC144E" w:rsidRPr="004D6292" w:rsidRDefault="00DC144E" w:rsidP="00DC144E">
      <w:pPr>
        <w:jc w:val="center"/>
        <w:rPr>
          <w:b/>
          <w:color w:val="000000" w:themeColor="text1"/>
        </w:rPr>
      </w:pPr>
      <w:r w:rsidRPr="004D6292">
        <w:rPr>
          <w:b/>
          <w:color w:val="000000" w:themeColor="text1"/>
        </w:rPr>
        <w:t>Dr. Wajih Abu-Al-Saud</w:t>
      </w:r>
      <w:r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(Section 4)</w:t>
      </w:r>
    </w:p>
    <w:p w:rsidR="00DC144E" w:rsidRPr="004D6292" w:rsidRDefault="00DC144E" w:rsidP="00DC144E">
      <w:pPr>
        <w:pStyle w:val="Title"/>
        <w:jc w:val="left"/>
        <w:rPr>
          <w:color w:val="000000" w:themeColor="text1"/>
        </w:rPr>
      </w:pPr>
    </w:p>
    <w:p w:rsidR="00DC144E" w:rsidRPr="004D6292" w:rsidRDefault="00DC144E" w:rsidP="00DC144E">
      <w:pPr>
        <w:pStyle w:val="Title"/>
        <w:jc w:val="left"/>
        <w:rPr>
          <w:color w:val="000000" w:themeColor="text1"/>
        </w:rPr>
      </w:pPr>
    </w:p>
    <w:tbl>
      <w:tblPr>
        <w:tblW w:w="4140" w:type="dxa"/>
        <w:jc w:val="center"/>
        <w:tblInd w:w="2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50"/>
        <w:gridCol w:w="1440"/>
        <w:gridCol w:w="1350"/>
      </w:tblGrid>
      <w:tr w:rsidR="00DC144E" w:rsidRPr="004D6292" w:rsidTr="00FC287E">
        <w:trPr>
          <w:jc w:val="center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Problem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Score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Out of</w:t>
            </w:r>
          </w:p>
        </w:tc>
      </w:tr>
      <w:tr w:rsidR="00DC144E" w:rsidRPr="004D6292" w:rsidTr="00FC287E">
        <w:trPr>
          <w:jc w:val="center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1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006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</w:tr>
      <w:tr w:rsidR="00DC144E" w:rsidRPr="004D6292" w:rsidTr="00FC287E">
        <w:trPr>
          <w:jc w:val="center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2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006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</w:tr>
      <w:tr w:rsidR="00DC144E" w:rsidRPr="004D6292" w:rsidTr="00FC287E">
        <w:trPr>
          <w:jc w:val="center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3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006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</w:tr>
      <w:tr w:rsidR="00DC144E" w:rsidRPr="004D6292" w:rsidTr="00FC287E">
        <w:trPr>
          <w:jc w:val="center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Total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44E" w:rsidRPr="004D6292" w:rsidRDefault="00DC144E" w:rsidP="00FC287E">
            <w:pPr>
              <w:pStyle w:val="Title"/>
              <w:spacing w:beforeLines="50" w:afterLines="50"/>
              <w:rPr>
                <w:color w:val="000000" w:themeColor="text1"/>
              </w:rPr>
            </w:pPr>
            <w:r w:rsidRPr="004D6292">
              <w:rPr>
                <w:color w:val="000000" w:themeColor="text1"/>
              </w:rPr>
              <w:t>100</w:t>
            </w:r>
          </w:p>
        </w:tc>
      </w:tr>
    </w:tbl>
    <w:p w:rsidR="00DC144E" w:rsidRDefault="00DC144E" w:rsidP="00DC144E">
      <w:pPr>
        <w:pStyle w:val="Title"/>
        <w:jc w:val="left"/>
        <w:rPr>
          <w:color w:val="000000" w:themeColor="text1"/>
        </w:rPr>
      </w:pPr>
    </w:p>
    <w:p w:rsidR="00C36712" w:rsidRPr="004D6292" w:rsidRDefault="00C36712" w:rsidP="00DC144E">
      <w:pPr>
        <w:pStyle w:val="Title"/>
        <w:jc w:val="left"/>
        <w:rPr>
          <w:color w:val="000000" w:themeColor="text1"/>
        </w:rPr>
      </w:pPr>
    </w:p>
    <w:p w:rsidR="00DC144E" w:rsidRPr="004D6292" w:rsidRDefault="00DC144E" w:rsidP="00DC144E">
      <w:pPr>
        <w:pStyle w:val="Title"/>
        <w:rPr>
          <w:color w:val="000000" w:themeColor="text1"/>
        </w:rPr>
      </w:pPr>
      <w:r w:rsidRPr="004D6292">
        <w:rPr>
          <w:color w:val="000000" w:themeColor="text1"/>
        </w:rPr>
        <w:t>Good luck!</w:t>
      </w:r>
    </w:p>
    <w:p w:rsidR="00DC144E" w:rsidRDefault="00DC144E" w:rsidP="007A6017">
      <w:pPr>
        <w:pStyle w:val="BodyText"/>
        <w:rPr>
          <w:b/>
          <w:color w:val="000000" w:themeColor="text1"/>
          <w:szCs w:val="24"/>
          <w:u w:val="single"/>
        </w:rPr>
      </w:pPr>
    </w:p>
    <w:p w:rsidR="00DC144E" w:rsidRDefault="00DC144E" w:rsidP="007A6017">
      <w:pPr>
        <w:pStyle w:val="BodyText"/>
        <w:rPr>
          <w:b/>
          <w:color w:val="000000" w:themeColor="text1"/>
          <w:szCs w:val="24"/>
          <w:u w:val="single"/>
        </w:rPr>
      </w:pPr>
    </w:p>
    <w:p w:rsidR="00AA5D68" w:rsidRPr="004D6292" w:rsidRDefault="00AA5D68" w:rsidP="00C36712">
      <w:pPr>
        <w:pStyle w:val="BodyText"/>
        <w:rPr>
          <w:color w:val="000000" w:themeColor="text1"/>
        </w:rPr>
      </w:pPr>
      <w:r w:rsidRPr="004D6292">
        <w:rPr>
          <w:b/>
          <w:color w:val="000000" w:themeColor="text1"/>
          <w:szCs w:val="24"/>
          <w:u w:val="single"/>
        </w:rPr>
        <w:lastRenderedPageBreak/>
        <w:t>Problem 1:</w:t>
      </w:r>
      <w:r w:rsidRPr="004D6292">
        <w:rPr>
          <w:color w:val="000000" w:themeColor="text1"/>
        </w:rPr>
        <w:t xml:space="preserve"> [</w:t>
      </w:r>
      <w:r w:rsidR="007A6017">
        <w:rPr>
          <w:color w:val="000000" w:themeColor="text1"/>
        </w:rPr>
        <w:t>3</w:t>
      </w:r>
      <w:r w:rsidR="00C36712">
        <w:rPr>
          <w:color w:val="000000" w:themeColor="text1"/>
        </w:rPr>
        <w:t>0</w:t>
      </w:r>
      <w:r w:rsidRPr="004D6292">
        <w:rPr>
          <w:color w:val="000000" w:themeColor="text1"/>
        </w:rPr>
        <w:t xml:space="preserve"> points]</w:t>
      </w:r>
    </w:p>
    <w:p w:rsidR="00AA5D68" w:rsidRDefault="00AA5D68" w:rsidP="00521367">
      <w:pPr>
        <w:pStyle w:val="BodyText"/>
        <w:rPr>
          <w:color w:val="000000" w:themeColor="text1"/>
        </w:rPr>
      </w:pPr>
    </w:p>
    <w:p w:rsidR="00DA0E3E" w:rsidRDefault="00DA0E3E" w:rsidP="00DC144E">
      <w:pPr>
        <w:pStyle w:val="BodyText"/>
        <w:rPr>
          <w:color w:val="000000" w:themeColor="text1"/>
        </w:rPr>
      </w:pPr>
      <w:r>
        <w:rPr>
          <w:color w:val="000000" w:themeColor="text1"/>
        </w:rPr>
        <w:t xml:space="preserve">A signal  </w:t>
      </w:r>
      <w:r w:rsidRPr="00DA0E3E">
        <w:rPr>
          <w:color w:val="000000" w:themeColor="text1"/>
          <w:position w:val="-10"/>
        </w:rPr>
        <w:object w:dxaOrig="499" w:dyaOrig="320">
          <v:shape id="_x0000_i1026" type="#_x0000_t75" style="width:25.05pt;height:15.65pt" o:ole="">
            <v:imagedata r:id="rId11" o:title=""/>
          </v:shape>
          <o:OLEObject Type="Embed" ProgID="Equation.DSMT4" ShapeID="_x0000_i1026" DrawAspect="Content" ObjectID="_1396454784" r:id="rId12"/>
        </w:object>
      </w:r>
      <w:r>
        <w:rPr>
          <w:color w:val="000000" w:themeColor="text1"/>
        </w:rPr>
        <w:t xml:space="preserve"> has </w:t>
      </w:r>
      <w:r w:rsidR="00DC144E">
        <w:rPr>
          <w:color w:val="000000" w:themeColor="text1"/>
        </w:rPr>
        <w:t xml:space="preserve">complex exponential </w:t>
      </w:r>
      <w:r>
        <w:rPr>
          <w:color w:val="000000" w:themeColor="text1"/>
        </w:rPr>
        <w:t xml:space="preserve">Fourier series expansion </w:t>
      </w:r>
    </w:p>
    <w:p w:rsidR="00990A0D" w:rsidRDefault="00DA0E3E" w:rsidP="00020125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921CB6" w:rsidRPr="00DA0E3E">
        <w:rPr>
          <w:color w:val="000000" w:themeColor="text1"/>
          <w:position w:val="-28"/>
        </w:rPr>
        <w:object w:dxaOrig="2240" w:dyaOrig="680">
          <v:shape id="_x0000_i1027" type="#_x0000_t75" style="width:112.05pt;height:33.8pt" o:ole="">
            <v:imagedata r:id="rId13" o:title=""/>
          </v:shape>
          <o:OLEObject Type="Embed" ProgID="Equation.DSMT4" ShapeID="_x0000_i1027" DrawAspect="Content" ObjectID="_1396454785" r:id="rId14"/>
        </w:object>
      </w:r>
    </w:p>
    <w:p w:rsidR="00DE478A" w:rsidRDefault="00DE478A" w:rsidP="00020125">
      <w:pPr>
        <w:pStyle w:val="BodyText"/>
        <w:ind w:left="720" w:hanging="720"/>
        <w:rPr>
          <w:color w:val="000000" w:themeColor="text1"/>
        </w:rPr>
      </w:pPr>
    </w:p>
    <w:p w:rsidR="001E6CD6" w:rsidRDefault="00DC144E" w:rsidP="00DC006E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>a)</w:t>
      </w:r>
      <w:r>
        <w:rPr>
          <w:color w:val="000000" w:themeColor="text1"/>
        </w:rPr>
        <w:tab/>
        <w:t xml:space="preserve">Sketch magnitude </w:t>
      </w:r>
      <w:r w:rsidR="00B12406">
        <w:rPr>
          <w:color w:val="000000" w:themeColor="text1"/>
        </w:rPr>
        <w:t xml:space="preserve">and phase line </w:t>
      </w:r>
      <w:r>
        <w:rPr>
          <w:color w:val="000000" w:themeColor="text1"/>
        </w:rPr>
        <w:t>spectr</w:t>
      </w:r>
      <w:r w:rsidR="00B12406">
        <w:rPr>
          <w:color w:val="000000" w:themeColor="text1"/>
        </w:rPr>
        <w:t>a</w:t>
      </w:r>
      <w:r>
        <w:rPr>
          <w:color w:val="000000" w:themeColor="text1"/>
        </w:rPr>
        <w:t xml:space="preserve"> of </w:t>
      </w:r>
      <w:r w:rsidR="003132C4">
        <w:rPr>
          <w:color w:val="000000" w:themeColor="text1"/>
        </w:rPr>
        <w:t xml:space="preserve"> </w:t>
      </w:r>
      <w:r w:rsidRPr="00DA0E3E">
        <w:rPr>
          <w:color w:val="000000" w:themeColor="text1"/>
          <w:position w:val="-10"/>
        </w:rPr>
        <w:object w:dxaOrig="499" w:dyaOrig="320">
          <v:shape id="_x0000_i1028" type="#_x0000_t75" style="width:25.05pt;height:15.65pt" o:ole="">
            <v:imagedata r:id="rId11" o:title=""/>
          </v:shape>
          <o:OLEObject Type="Embed" ProgID="Equation.DSMT4" ShapeID="_x0000_i1028" DrawAspect="Content" ObjectID="_1396454786" r:id="rId15"/>
        </w:object>
      </w:r>
      <w:r>
        <w:rPr>
          <w:color w:val="000000" w:themeColor="text1"/>
        </w:rPr>
        <w:t xml:space="preserve"> showing all important values on the sketch</w:t>
      </w:r>
      <w:r w:rsidR="00B12406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54B40" w:rsidRDefault="00554B40" w:rsidP="003132C4">
      <w:pPr>
        <w:pStyle w:val="BodyText"/>
        <w:ind w:left="720" w:hanging="720"/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89"/>
        <w:gridCol w:w="1102"/>
        <w:gridCol w:w="3119"/>
        <w:gridCol w:w="4876"/>
      </w:tblGrid>
      <w:tr w:rsidR="00554B40" w:rsidTr="00F31900">
        <w:tc>
          <w:tcPr>
            <w:tcW w:w="596" w:type="dxa"/>
            <w:vAlign w:val="center"/>
          </w:tcPr>
          <w:p w:rsidR="00554B40" w:rsidRPr="00F31900" w:rsidRDefault="00554B40" w:rsidP="00554B40">
            <w:pPr>
              <w:pStyle w:val="BodyText"/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31900">
              <w:rPr>
                <w:i/>
                <w:iCs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color w:val="000000" w:themeColor="text1"/>
                <w:position w:val="-12"/>
                <w:sz w:val="20"/>
                <w:szCs w:val="20"/>
              </w:rPr>
              <w:object w:dxaOrig="340" w:dyaOrig="360">
                <v:shape id="_x0000_i1047" type="#_x0000_t75" style="width:16.9pt;height:18.15pt" o:ole="">
                  <v:imagedata r:id="rId16" o:title=""/>
                </v:shape>
                <o:OLEObject Type="Embed" ProgID="Equation.DSMT4" ShapeID="_x0000_i1047" DrawAspect="Content" ObjectID="_1396454787" r:id="rId17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color w:val="000000" w:themeColor="text1"/>
                <w:position w:val="-14"/>
                <w:sz w:val="20"/>
                <w:szCs w:val="20"/>
              </w:rPr>
              <w:object w:dxaOrig="440" w:dyaOrig="400">
                <v:shape id="_x0000_i1048" type="#_x0000_t75" style="width:21.9pt;height:20.05pt" o:ole="">
                  <v:imagedata r:id="rId18" o:title=""/>
                </v:shape>
                <o:OLEObject Type="Embed" ProgID="Equation.DSMT4" ShapeID="_x0000_i1048" DrawAspect="Content" ObjectID="_1396454788" r:id="rId19"/>
              </w:object>
            </w:r>
          </w:p>
        </w:tc>
        <w:tc>
          <w:tcPr>
            <w:tcW w:w="3888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color w:val="000000" w:themeColor="text1"/>
                <w:position w:val="-12"/>
                <w:sz w:val="20"/>
                <w:szCs w:val="20"/>
              </w:rPr>
              <w:object w:dxaOrig="279" w:dyaOrig="360">
                <v:shape id="_x0000_i1049" type="#_x0000_t75" style="width:13.75pt;height:18.15pt" o:ole="">
                  <v:imagedata r:id="rId20" o:title=""/>
                </v:shape>
                <o:OLEObject Type="Embed" ProgID="Equation.DSMT4" ShapeID="_x0000_i1049" DrawAspect="Content" ObjectID="_1396454789" r:id="rId21"/>
              </w:object>
            </w:r>
          </w:p>
        </w:tc>
      </w:tr>
      <w:tr w:rsidR="00554B40" w:rsidTr="00F31900">
        <w:tc>
          <w:tcPr>
            <w:tcW w:w="596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6B0601">
              <w:rPr>
                <w:position w:val="-28"/>
              </w:rPr>
              <w:object w:dxaOrig="720" w:dyaOrig="660">
                <v:shape id="_x0000_i1050" type="#_x0000_t75" style="width:36.3pt;height:33.2pt" o:ole="">
                  <v:imagedata r:id="rId22" o:title=""/>
                </v:shape>
                <o:OLEObject Type="Embed" ProgID="Equation.DSMT4" ShapeID="_x0000_i1050" DrawAspect="Content" ObjectID="_1396454790" r:id="rId23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30"/>
              </w:rPr>
              <w:object w:dxaOrig="2799" w:dyaOrig="720">
                <v:shape id="_x0000_i1055" type="#_x0000_t75" style="width:140.25pt;height:36.3pt" o:ole="">
                  <v:imagedata r:id="rId24" o:title=""/>
                </v:shape>
                <o:OLEObject Type="Embed" ProgID="Equation.DSMT4" ShapeID="_x0000_i1055" DrawAspect="Content" ObjectID="_1396454791" r:id="rId25"/>
              </w:object>
            </w:r>
          </w:p>
        </w:tc>
        <w:tc>
          <w:tcPr>
            <w:tcW w:w="3888" w:type="dxa"/>
            <w:vAlign w:val="center"/>
          </w:tcPr>
          <w:p w:rsidR="00554B40" w:rsidRDefault="00B240C2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8"/>
              </w:rPr>
              <w:object w:dxaOrig="4360" w:dyaOrig="680">
                <v:shape id="_x0000_i1063" type="#_x0000_t75" style="width:217.9pt;height:33.8pt" o:ole="">
                  <v:imagedata r:id="rId26" o:title=""/>
                </v:shape>
                <o:OLEObject Type="Embed" ProgID="Equation.DSMT4" ShapeID="_x0000_i1063" DrawAspect="Content" ObjectID="_1396454792" r:id="rId27"/>
              </w:object>
            </w:r>
          </w:p>
        </w:tc>
      </w:tr>
      <w:tr w:rsidR="00554B40" w:rsidTr="00F31900">
        <w:tc>
          <w:tcPr>
            <w:tcW w:w="596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6B0601">
              <w:rPr>
                <w:position w:val="-28"/>
              </w:rPr>
              <w:object w:dxaOrig="600" w:dyaOrig="660">
                <v:shape id="_x0000_i1051" type="#_x0000_t75" style="width:30.05pt;height:33.2pt" o:ole="">
                  <v:imagedata r:id="rId28" o:title=""/>
                </v:shape>
                <o:OLEObject Type="Embed" ProgID="Equation.DSMT4" ShapeID="_x0000_i1051" DrawAspect="Content" ObjectID="_1396454793" r:id="rId29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30"/>
              </w:rPr>
              <w:object w:dxaOrig="2640" w:dyaOrig="720">
                <v:shape id="_x0000_i1056" type="#_x0000_t75" style="width:132.1pt;height:36.3pt" o:ole="">
                  <v:imagedata r:id="rId30" o:title=""/>
                </v:shape>
                <o:OLEObject Type="Embed" ProgID="Equation.DSMT4" ShapeID="_x0000_i1056" DrawAspect="Content" ObjectID="_1396454794" r:id="rId31"/>
              </w:object>
            </w:r>
          </w:p>
        </w:tc>
        <w:tc>
          <w:tcPr>
            <w:tcW w:w="3888" w:type="dxa"/>
            <w:vAlign w:val="center"/>
          </w:tcPr>
          <w:p w:rsidR="00554B40" w:rsidRDefault="00F3190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8"/>
              </w:rPr>
              <w:object w:dxaOrig="4520" w:dyaOrig="680">
                <v:shape id="_x0000_i1060" type="#_x0000_t75" style="width:226pt;height:33.8pt" o:ole="">
                  <v:imagedata r:id="rId32" o:title=""/>
                </v:shape>
                <o:OLEObject Type="Embed" ProgID="Equation.DSMT4" ShapeID="_x0000_i1060" DrawAspect="Content" ObjectID="_1396454795" r:id="rId33"/>
              </w:object>
            </w:r>
          </w:p>
        </w:tc>
      </w:tr>
      <w:tr w:rsidR="00554B40" w:rsidTr="00F31900">
        <w:tc>
          <w:tcPr>
            <w:tcW w:w="596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4"/>
              </w:rPr>
              <w:object w:dxaOrig="240" w:dyaOrig="620">
                <v:shape id="_x0000_i1052" type="#_x0000_t75" style="width:11.9pt;height:31.3pt" o:ole="">
                  <v:imagedata r:id="rId34" o:title=""/>
                </v:shape>
                <o:OLEObject Type="Embed" ProgID="Equation.DSMT4" ShapeID="_x0000_i1052" DrawAspect="Content" ObjectID="_1396454796" r:id="rId35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8"/>
              </w:rPr>
              <w:object w:dxaOrig="660" w:dyaOrig="680">
                <v:shape id="_x0000_i1057" type="#_x0000_t75" style="width:33.2pt;height:33.8pt" o:ole="">
                  <v:imagedata r:id="rId36" o:title=""/>
                </v:shape>
                <o:OLEObject Type="Embed" ProgID="Equation.DSMT4" ShapeID="_x0000_i1057" DrawAspect="Content" ObjectID="_1396454797" r:id="rId37"/>
              </w:object>
            </w:r>
          </w:p>
        </w:tc>
        <w:tc>
          <w:tcPr>
            <w:tcW w:w="3888" w:type="dxa"/>
            <w:vAlign w:val="center"/>
          </w:tcPr>
          <w:p w:rsidR="00554B40" w:rsidRDefault="00F3190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F31900">
              <w:rPr>
                <w:position w:val="-24"/>
              </w:rPr>
              <w:object w:dxaOrig="2299" w:dyaOrig="620">
                <v:shape id="_x0000_i1061" type="#_x0000_t75" style="width:115.2pt;height:31.3pt" o:ole="">
                  <v:imagedata r:id="rId38" o:title=""/>
                </v:shape>
                <o:OLEObject Type="Embed" ProgID="Equation.DSMT4" ShapeID="_x0000_i1061" DrawAspect="Content" ObjectID="_1396454798" r:id="rId39"/>
              </w:object>
            </w:r>
          </w:p>
        </w:tc>
      </w:tr>
      <w:tr w:rsidR="00554B40" w:rsidTr="00F31900">
        <w:tc>
          <w:tcPr>
            <w:tcW w:w="596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6B0601">
              <w:rPr>
                <w:position w:val="-28"/>
              </w:rPr>
              <w:object w:dxaOrig="600" w:dyaOrig="660">
                <v:shape id="_x0000_i1053" type="#_x0000_t75" style="width:30.05pt;height:33.2pt" o:ole="">
                  <v:imagedata r:id="rId40" o:title=""/>
                </v:shape>
                <o:OLEObject Type="Embed" ProgID="Equation.DSMT4" ShapeID="_x0000_i1053" DrawAspect="Content" ObjectID="_1396454799" r:id="rId41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30"/>
              </w:rPr>
              <w:object w:dxaOrig="2640" w:dyaOrig="720">
                <v:shape id="_x0000_i1058" type="#_x0000_t75" style="width:132.1pt;height:36.3pt" o:ole="">
                  <v:imagedata r:id="rId42" o:title=""/>
                </v:shape>
                <o:OLEObject Type="Embed" ProgID="Equation.DSMT4" ShapeID="_x0000_i1058" DrawAspect="Content" ObjectID="_1396454800" r:id="rId43"/>
              </w:object>
            </w:r>
          </w:p>
        </w:tc>
        <w:tc>
          <w:tcPr>
            <w:tcW w:w="3888" w:type="dxa"/>
            <w:vAlign w:val="center"/>
          </w:tcPr>
          <w:p w:rsidR="00554B40" w:rsidRDefault="00B240C2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8"/>
              </w:rPr>
              <w:object w:dxaOrig="4660" w:dyaOrig="680">
                <v:shape id="_x0000_i1062" type="#_x0000_t75" style="width:232.9pt;height:33.8pt" o:ole="">
                  <v:imagedata r:id="rId44" o:title=""/>
                </v:shape>
                <o:OLEObject Type="Embed" ProgID="Equation.DSMT4" ShapeID="_x0000_i1062" DrawAspect="Content" ObjectID="_1396454801" r:id="rId45"/>
              </w:object>
            </w:r>
          </w:p>
        </w:tc>
      </w:tr>
      <w:tr w:rsidR="00554B40" w:rsidTr="00F31900">
        <w:tc>
          <w:tcPr>
            <w:tcW w:w="596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82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6B0601">
              <w:rPr>
                <w:position w:val="-28"/>
              </w:rPr>
              <w:object w:dxaOrig="720" w:dyaOrig="660">
                <v:shape id="_x0000_i1054" type="#_x0000_t75" style="width:36.3pt;height:33.2pt" o:ole="">
                  <v:imagedata r:id="rId46" o:title=""/>
                </v:shape>
                <o:OLEObject Type="Embed" ProgID="Equation.DSMT4" ShapeID="_x0000_i1054" DrawAspect="Content" ObjectID="_1396454802" r:id="rId47"/>
              </w:object>
            </w:r>
          </w:p>
        </w:tc>
        <w:tc>
          <w:tcPr>
            <w:tcW w:w="3420" w:type="dxa"/>
            <w:vAlign w:val="center"/>
          </w:tcPr>
          <w:p w:rsidR="00554B40" w:rsidRDefault="00554B40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30"/>
              </w:rPr>
              <w:object w:dxaOrig="2799" w:dyaOrig="720">
                <v:shape id="_x0000_i1059" type="#_x0000_t75" style="width:140.25pt;height:36.3pt" o:ole="">
                  <v:imagedata r:id="rId48" o:title=""/>
                </v:shape>
                <o:OLEObject Type="Embed" ProgID="Equation.DSMT4" ShapeID="_x0000_i1059" DrawAspect="Content" ObjectID="_1396454803" r:id="rId49"/>
              </w:object>
            </w:r>
          </w:p>
        </w:tc>
        <w:tc>
          <w:tcPr>
            <w:tcW w:w="3888" w:type="dxa"/>
            <w:vAlign w:val="center"/>
          </w:tcPr>
          <w:p w:rsidR="00554B40" w:rsidRDefault="00B240C2" w:rsidP="00554B40">
            <w:pPr>
              <w:pStyle w:val="BodyText"/>
              <w:jc w:val="center"/>
              <w:rPr>
                <w:color w:val="000000" w:themeColor="text1"/>
                <w:sz w:val="20"/>
                <w:szCs w:val="20"/>
              </w:rPr>
            </w:pPr>
            <w:r w:rsidRPr="00554B40">
              <w:rPr>
                <w:position w:val="-28"/>
              </w:rPr>
              <w:object w:dxaOrig="4500" w:dyaOrig="680">
                <v:shape id="_x0000_i1064" type="#_x0000_t75" style="width:224.75pt;height:33.8pt" o:ole="">
                  <v:imagedata r:id="rId50" o:title=""/>
                </v:shape>
                <o:OLEObject Type="Embed" ProgID="Equation.DSMT4" ShapeID="_x0000_i1064" DrawAspect="Content" ObjectID="_1396454804" r:id="rId51"/>
              </w:object>
            </w:r>
          </w:p>
        </w:tc>
      </w:tr>
    </w:tbl>
    <w:p w:rsidR="00554B40" w:rsidRDefault="00554B40" w:rsidP="003132C4">
      <w:pPr>
        <w:pStyle w:val="BodyText"/>
        <w:ind w:left="720" w:hanging="720"/>
        <w:rPr>
          <w:color w:val="000000" w:themeColor="text1"/>
          <w:sz w:val="20"/>
          <w:szCs w:val="20"/>
        </w:rPr>
      </w:pPr>
    </w:p>
    <w:p w:rsidR="00DC144E" w:rsidRPr="003132C4" w:rsidRDefault="003132C4" w:rsidP="003132C4">
      <w:pPr>
        <w:pStyle w:val="BodyText"/>
        <w:ind w:left="720" w:hanging="720"/>
        <w:rPr>
          <w:color w:val="000000" w:themeColor="text1"/>
          <w:sz w:val="20"/>
          <w:szCs w:val="20"/>
        </w:rPr>
      </w:pPr>
      <w:r w:rsidRPr="003132C4">
        <w:rPr>
          <w:color w:val="000000" w:themeColor="text1"/>
          <w:sz w:val="20"/>
          <w:szCs w:val="20"/>
        </w:rPr>
        <w:tab/>
        <w:t xml:space="preserve">          </w:t>
      </w:r>
      <w:r>
        <w:rPr>
          <w:color w:val="000000" w:themeColor="text1"/>
          <w:sz w:val="20"/>
          <w:szCs w:val="20"/>
        </w:rPr>
        <w:t xml:space="preserve">   </w:t>
      </w:r>
      <w:r w:rsidRPr="003132C4">
        <w:rPr>
          <w:color w:val="000000" w:themeColor="text1"/>
          <w:sz w:val="20"/>
          <w:szCs w:val="20"/>
        </w:rPr>
        <w:t>Magnitude Spectrum</w:t>
      </w:r>
      <w:r w:rsidRPr="003132C4">
        <w:rPr>
          <w:color w:val="000000" w:themeColor="text1"/>
          <w:sz w:val="20"/>
          <w:szCs w:val="20"/>
        </w:rPr>
        <w:tab/>
      </w:r>
      <w:r w:rsidRPr="003132C4">
        <w:rPr>
          <w:color w:val="000000" w:themeColor="text1"/>
          <w:sz w:val="20"/>
          <w:szCs w:val="20"/>
        </w:rPr>
        <w:tab/>
      </w:r>
      <w:r w:rsidRPr="003132C4">
        <w:rPr>
          <w:color w:val="000000" w:themeColor="text1"/>
          <w:sz w:val="20"/>
          <w:szCs w:val="20"/>
        </w:rPr>
        <w:tab/>
      </w:r>
      <w:r w:rsidRPr="003132C4">
        <w:rPr>
          <w:color w:val="000000" w:themeColor="text1"/>
          <w:sz w:val="20"/>
          <w:szCs w:val="20"/>
        </w:rPr>
        <w:tab/>
      </w:r>
      <w:r w:rsidRPr="003132C4"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 xml:space="preserve">    </w:t>
      </w:r>
      <w:r w:rsidRPr="003132C4">
        <w:rPr>
          <w:color w:val="000000" w:themeColor="text1"/>
          <w:sz w:val="20"/>
          <w:szCs w:val="20"/>
        </w:rPr>
        <w:t>Phase Spectrum</w:t>
      </w:r>
    </w:p>
    <w:p w:rsidR="00DE478A" w:rsidRDefault="00C73A82" w:rsidP="003132C4">
      <w:pPr>
        <w:pStyle w:val="BodyText"/>
        <w:ind w:left="720" w:hanging="720"/>
        <w:rPr>
          <w:color w:val="000000" w:themeColor="text1"/>
        </w:rPr>
      </w:pPr>
      <w:r>
        <w:object w:dxaOrig="11592" w:dyaOrig="5646">
          <v:shape id="_x0000_i1067" type="#_x0000_t75" style="width:241.05pt;height:157.75pt" o:ole="">
            <v:imagedata r:id="rId52" o:title=""/>
          </v:shape>
          <o:OLEObject Type="Embed" ProgID="Visio.Drawing.11" ShapeID="_x0000_i1067" DrawAspect="Content" ObjectID="_1396454805" r:id="rId53"/>
        </w:object>
      </w:r>
      <w:r w:rsidR="00FB45C4">
        <w:t xml:space="preserve">  </w:t>
      </w:r>
      <w:r w:rsidR="003132C4">
        <w:t xml:space="preserve">  </w:t>
      </w:r>
      <w:r w:rsidR="00FB45C4">
        <w:t xml:space="preserve"> </w:t>
      </w:r>
      <w:r>
        <w:object w:dxaOrig="11592" w:dyaOrig="5646">
          <v:shape id="_x0000_i1068" type="#_x0000_t75" style="width:241.05pt;height:157.75pt" o:ole="">
            <v:imagedata r:id="rId54" o:title=""/>
          </v:shape>
          <o:OLEObject Type="Embed" ProgID="Visio.Drawing.11" ShapeID="_x0000_i1068" DrawAspect="Content" ObjectID="_1396454806" r:id="rId55"/>
        </w:object>
      </w:r>
    </w:p>
    <w:p w:rsidR="007F4D41" w:rsidRDefault="007F4D41" w:rsidP="003132C4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3132C4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>b)</w:t>
      </w:r>
      <w:r>
        <w:rPr>
          <w:color w:val="000000" w:themeColor="text1"/>
        </w:rPr>
        <w:tab/>
        <w:t xml:space="preserve">find the </w:t>
      </w:r>
      <w:r w:rsidR="003132C4">
        <w:rPr>
          <w:color w:val="000000" w:themeColor="text1"/>
        </w:rPr>
        <w:t xml:space="preserve">average </w:t>
      </w:r>
      <w:r>
        <w:rPr>
          <w:color w:val="000000" w:themeColor="text1"/>
        </w:rPr>
        <w:t xml:space="preserve">power </w:t>
      </w:r>
      <w:r w:rsidR="007F4D41" w:rsidRPr="007F4D41">
        <w:rPr>
          <w:i/>
          <w:iCs/>
          <w:color w:val="000000" w:themeColor="text1"/>
        </w:rPr>
        <w:t>P</w:t>
      </w:r>
      <w:r w:rsidR="007F4D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of the signal  </w:t>
      </w:r>
      <w:r w:rsidRPr="00DA0E3E">
        <w:rPr>
          <w:color w:val="000000" w:themeColor="text1"/>
          <w:position w:val="-10"/>
        </w:rPr>
        <w:object w:dxaOrig="499" w:dyaOrig="320">
          <v:shape id="_x0000_i1029" type="#_x0000_t75" style="width:25.05pt;height:15.65pt" o:ole="">
            <v:imagedata r:id="rId11" o:title=""/>
          </v:shape>
          <o:OLEObject Type="Embed" ProgID="Equation.DSMT4" ShapeID="_x0000_i1029" DrawAspect="Content" ObjectID="_1396454807" r:id="rId56"/>
        </w:object>
      </w:r>
      <w:r>
        <w:rPr>
          <w:color w:val="000000" w:themeColor="text1"/>
        </w:rPr>
        <w:t>.</w:t>
      </w:r>
      <w:r>
        <w:rPr>
          <w:color w:val="000000" w:themeColor="text1"/>
        </w:rPr>
        <w:tab/>
      </w: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1E7D27" w:rsidRDefault="00A1517F" w:rsidP="00A1517F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ab/>
      </w:r>
      <w:r w:rsidRPr="00A1517F">
        <w:rPr>
          <w:color w:val="000000" w:themeColor="text1"/>
          <w:position w:val="-50"/>
        </w:rPr>
        <w:object w:dxaOrig="3480" w:dyaOrig="1500">
          <v:shape id="_x0000_i1065" type="#_x0000_t75" style="width:174.7pt;height:73.25pt" o:ole="">
            <v:imagedata r:id="rId57" o:title=""/>
          </v:shape>
          <o:OLEObject Type="Embed" ProgID="Equation.DSMT4" ShapeID="_x0000_i1065" DrawAspect="Content" ObjectID="_1396454808" r:id="rId58"/>
        </w:object>
      </w: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C36712" w:rsidRDefault="00C36712" w:rsidP="001E7D27">
      <w:pPr>
        <w:pStyle w:val="BodyText"/>
        <w:ind w:left="720" w:hanging="720"/>
        <w:rPr>
          <w:color w:val="000000" w:themeColor="text1"/>
        </w:rPr>
      </w:pPr>
    </w:p>
    <w:p w:rsidR="00A1517F" w:rsidRDefault="00A1517F" w:rsidP="001E7D27">
      <w:pPr>
        <w:pStyle w:val="BodyText"/>
        <w:ind w:left="720" w:hanging="720"/>
        <w:rPr>
          <w:color w:val="000000" w:themeColor="text1"/>
        </w:rPr>
      </w:pPr>
    </w:p>
    <w:p w:rsidR="00A1517F" w:rsidRDefault="00A1517F" w:rsidP="001E7D27">
      <w:pPr>
        <w:pStyle w:val="BodyText"/>
        <w:ind w:left="720" w:hanging="720"/>
        <w:rPr>
          <w:color w:val="000000" w:themeColor="text1"/>
        </w:rPr>
      </w:pPr>
    </w:p>
    <w:p w:rsidR="00A1517F" w:rsidRDefault="00A1517F" w:rsidP="001E7D27">
      <w:pPr>
        <w:pStyle w:val="BodyText"/>
        <w:ind w:left="720" w:hanging="720"/>
        <w:rPr>
          <w:color w:val="000000" w:themeColor="text1"/>
        </w:rPr>
      </w:pPr>
    </w:p>
    <w:p w:rsidR="00A1517F" w:rsidRDefault="00A1517F" w:rsidP="001E7D27">
      <w:pPr>
        <w:pStyle w:val="BodyText"/>
        <w:ind w:left="720" w:hanging="720"/>
        <w:rPr>
          <w:color w:val="000000" w:themeColor="text1"/>
        </w:rPr>
      </w:pPr>
    </w:p>
    <w:p w:rsidR="003132C4" w:rsidRDefault="003132C4" w:rsidP="001E7D27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15741D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lastRenderedPageBreak/>
        <w:t>c)</w:t>
      </w:r>
      <w:r>
        <w:rPr>
          <w:color w:val="000000" w:themeColor="text1"/>
        </w:rPr>
        <w:tab/>
        <w:t xml:space="preserve">Find the trigonometric Fourier series coeficients  </w:t>
      </w:r>
      <w:r w:rsidR="0015741D">
        <w:rPr>
          <w:i/>
          <w:iCs/>
          <w:color w:val="000000" w:themeColor="text1"/>
        </w:rPr>
        <w:t>A</w:t>
      </w:r>
      <w:r w:rsidRPr="001E7D27">
        <w:rPr>
          <w:color w:val="000000" w:themeColor="text1"/>
          <w:vertAlign w:val="subscript"/>
        </w:rPr>
        <w:t>0</w:t>
      </w:r>
      <w:r>
        <w:rPr>
          <w:color w:val="000000" w:themeColor="text1"/>
        </w:rPr>
        <w:t>,</w:t>
      </w:r>
      <w:r>
        <w:rPr>
          <w:color w:val="000000" w:themeColor="text1"/>
        </w:rPr>
        <w:tab/>
        <w:t xml:space="preserve">  </w:t>
      </w:r>
      <w:r w:rsidR="0015741D">
        <w:rPr>
          <w:i/>
          <w:iCs/>
          <w:color w:val="000000" w:themeColor="text1"/>
        </w:rPr>
        <w:t>A</w:t>
      </w:r>
      <w:r w:rsidRPr="001E7D27">
        <w:rPr>
          <w:color w:val="000000" w:themeColor="text1"/>
          <w:vertAlign w:val="subscript"/>
        </w:rPr>
        <w:t>1</w:t>
      </w:r>
      <w:r>
        <w:rPr>
          <w:color w:val="000000" w:themeColor="text1"/>
        </w:rPr>
        <w:t xml:space="preserve">,  </w:t>
      </w:r>
      <w:r w:rsidR="0015741D">
        <w:rPr>
          <w:i/>
          <w:iCs/>
          <w:color w:val="000000" w:themeColor="text1"/>
        </w:rPr>
        <w:t>B</w:t>
      </w:r>
      <w:r w:rsidRPr="001E7D27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,  and </w:t>
      </w:r>
      <w:r w:rsidR="0015741D">
        <w:rPr>
          <w:i/>
          <w:iCs/>
          <w:color w:val="000000" w:themeColor="text1"/>
        </w:rPr>
        <w:t>B</w:t>
      </w:r>
      <w:r w:rsidRPr="001E7D27"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ab/>
      </w:r>
    </w:p>
    <w:p w:rsidR="001E7D27" w:rsidRDefault="001E7D27" w:rsidP="00020125">
      <w:pPr>
        <w:pStyle w:val="BodyText"/>
        <w:ind w:left="720" w:hanging="720"/>
        <w:rPr>
          <w:color w:val="000000" w:themeColor="text1"/>
        </w:rPr>
      </w:pPr>
    </w:p>
    <w:p w:rsidR="001E7D27" w:rsidRDefault="00A1517F" w:rsidP="00020125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ab/>
      </w:r>
      <w:r w:rsidR="00635898" w:rsidRPr="00635898">
        <w:rPr>
          <w:color w:val="000000" w:themeColor="text1"/>
          <w:position w:val="-194"/>
        </w:rPr>
        <w:object w:dxaOrig="4540" w:dyaOrig="3580">
          <v:shape id="_x0000_i1066" type="#_x0000_t75" style="width:227.9pt;height:175.3pt" o:ole="">
            <v:imagedata r:id="rId59" o:title=""/>
          </v:shape>
          <o:OLEObject Type="Embed" ProgID="Equation.DSMT4" ShapeID="_x0000_i1066" DrawAspect="Content" ObjectID="_1396454809" r:id="rId60"/>
        </w:object>
      </w:r>
    </w:p>
    <w:p w:rsidR="00C36712" w:rsidRDefault="00C36712" w:rsidP="00020125">
      <w:pPr>
        <w:pStyle w:val="BodyText"/>
        <w:ind w:left="720" w:hanging="720"/>
        <w:rPr>
          <w:color w:val="000000" w:themeColor="text1"/>
        </w:rPr>
      </w:pPr>
    </w:p>
    <w:p w:rsidR="001E7D27" w:rsidRDefault="001E7D27" w:rsidP="00020125">
      <w:pPr>
        <w:pStyle w:val="BodyText"/>
        <w:ind w:left="720" w:hanging="720"/>
        <w:rPr>
          <w:color w:val="000000" w:themeColor="text1"/>
        </w:rPr>
      </w:pPr>
    </w:p>
    <w:p w:rsidR="00DC144E" w:rsidRDefault="00DC144E" w:rsidP="00020125">
      <w:pPr>
        <w:pStyle w:val="BodyText"/>
        <w:ind w:left="720" w:hanging="720"/>
        <w:rPr>
          <w:color w:val="000000" w:themeColor="text1"/>
        </w:rPr>
      </w:pPr>
    </w:p>
    <w:p w:rsidR="00DE478A" w:rsidRDefault="001E7D27" w:rsidP="00DC006E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>d</w:t>
      </w:r>
      <w:r w:rsidR="00DE478A">
        <w:rPr>
          <w:color w:val="000000" w:themeColor="text1"/>
        </w:rPr>
        <w:t>)</w:t>
      </w:r>
      <w:r w:rsidR="00DE478A">
        <w:rPr>
          <w:color w:val="000000" w:themeColor="text1"/>
        </w:rPr>
        <w:tab/>
        <w:t>Sketch the magnitude line spectr</w:t>
      </w:r>
      <w:r w:rsidR="00DC006E">
        <w:rPr>
          <w:color w:val="000000" w:themeColor="text1"/>
        </w:rPr>
        <w:t>um</w:t>
      </w:r>
      <w:r w:rsidR="00DE478A">
        <w:rPr>
          <w:color w:val="000000" w:themeColor="text1"/>
        </w:rPr>
        <w:t xml:space="preserve"> of the siganl </w:t>
      </w:r>
      <w:r w:rsidR="004D2370" w:rsidRPr="00C73A82">
        <w:rPr>
          <w:color w:val="000000" w:themeColor="text1"/>
          <w:position w:val="-24"/>
        </w:rPr>
        <w:object w:dxaOrig="1680" w:dyaOrig="620">
          <v:shape id="_x0000_i1069" type="#_x0000_t75" style="width:83.9pt;height:30.05pt" o:ole="">
            <v:imagedata r:id="rId61" o:title=""/>
          </v:shape>
          <o:OLEObject Type="Embed" ProgID="Equation.DSMT4" ShapeID="_x0000_i1069" DrawAspect="Content" ObjectID="_1396454810" r:id="rId62"/>
        </w:object>
      </w:r>
      <w:r w:rsidR="00DE478A">
        <w:rPr>
          <w:color w:val="000000" w:themeColor="text1"/>
        </w:rPr>
        <w:t xml:space="preserve"> showing all important values on the sketch</w:t>
      </w:r>
      <w:r w:rsidR="00B12406">
        <w:rPr>
          <w:color w:val="000000" w:themeColor="text1"/>
        </w:rPr>
        <w:t>s</w:t>
      </w:r>
      <w:r w:rsidR="00DE478A">
        <w:rPr>
          <w:color w:val="000000" w:themeColor="text1"/>
        </w:rPr>
        <w:t>.</w:t>
      </w:r>
    </w:p>
    <w:p w:rsidR="00DC006E" w:rsidRDefault="003132C4" w:rsidP="00DC006E">
      <w:pPr>
        <w:pStyle w:val="BodyText"/>
        <w:ind w:left="720" w:hanging="720"/>
        <w:jc w:val="center"/>
        <w:rPr>
          <w:color w:val="000000" w:themeColor="text1"/>
          <w:sz w:val="20"/>
          <w:szCs w:val="20"/>
        </w:rPr>
      </w:pPr>
      <w:r w:rsidRPr="003132C4">
        <w:rPr>
          <w:color w:val="000000" w:themeColor="text1"/>
          <w:sz w:val="20"/>
          <w:szCs w:val="20"/>
        </w:rPr>
        <w:t>Magnitude Spectrum</w:t>
      </w:r>
    </w:p>
    <w:p w:rsidR="003132C4" w:rsidRDefault="00DC006E" w:rsidP="00C73A82">
      <w:pPr>
        <w:pStyle w:val="BodyText"/>
        <w:ind w:left="720" w:hanging="720"/>
        <w:jc w:val="center"/>
      </w:pPr>
      <w:r>
        <w:t xml:space="preserve">     </w:t>
      </w:r>
      <w:r w:rsidR="004D2370">
        <w:object w:dxaOrig="11592" w:dyaOrig="5646">
          <v:shape id="_x0000_i1070" type="#_x0000_t75" style="width:241.05pt;height:157.75pt" o:ole="">
            <v:imagedata r:id="rId63" o:title=""/>
          </v:shape>
          <o:OLEObject Type="Embed" ProgID="Visio.Drawing.11" ShapeID="_x0000_i1070" DrawAspect="Content" ObjectID="_1396454811" r:id="rId64"/>
        </w:object>
      </w:r>
    </w:p>
    <w:p w:rsidR="002D19DC" w:rsidRDefault="002D19DC" w:rsidP="00DC006E">
      <w:pPr>
        <w:pStyle w:val="BodyText"/>
        <w:ind w:left="720" w:hanging="720"/>
        <w:jc w:val="center"/>
        <w:rPr>
          <w:color w:val="000000" w:themeColor="text1"/>
        </w:rPr>
      </w:pPr>
    </w:p>
    <w:p w:rsidR="004D2370" w:rsidRDefault="004D2370">
      <w:pPr>
        <w:overflowPunct/>
        <w:autoSpaceDE/>
        <w:autoSpaceDN/>
        <w:adjustRightInd/>
        <w:textAlignment w:val="auto"/>
        <w:rPr>
          <w:b/>
          <w:noProof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B12406" w:rsidRPr="004D6292" w:rsidRDefault="00B12406" w:rsidP="00C36712">
      <w:pPr>
        <w:pStyle w:val="BodyText"/>
        <w:rPr>
          <w:color w:val="000000" w:themeColor="text1"/>
        </w:rPr>
      </w:pPr>
      <w:r w:rsidRPr="004D6292">
        <w:rPr>
          <w:b/>
          <w:color w:val="000000" w:themeColor="text1"/>
          <w:szCs w:val="24"/>
          <w:u w:val="single"/>
        </w:rPr>
        <w:lastRenderedPageBreak/>
        <w:t>Problem 2:</w:t>
      </w:r>
      <w:r w:rsidRPr="004D6292">
        <w:rPr>
          <w:color w:val="000000" w:themeColor="text1"/>
        </w:rPr>
        <w:t xml:space="preserve"> [</w:t>
      </w:r>
      <w:r>
        <w:rPr>
          <w:color w:val="000000" w:themeColor="text1"/>
        </w:rPr>
        <w:t>3</w:t>
      </w:r>
      <w:r w:rsidR="00C36712">
        <w:rPr>
          <w:color w:val="000000" w:themeColor="text1"/>
        </w:rPr>
        <w:t>5</w:t>
      </w:r>
      <w:r w:rsidRPr="004D6292">
        <w:rPr>
          <w:color w:val="000000" w:themeColor="text1"/>
        </w:rPr>
        <w:t xml:space="preserve"> points]</w:t>
      </w:r>
    </w:p>
    <w:p w:rsidR="00B12406" w:rsidRPr="004D6292" w:rsidRDefault="00B12406" w:rsidP="00B12406">
      <w:pPr>
        <w:pStyle w:val="BodyText"/>
        <w:rPr>
          <w:b/>
          <w:color w:val="000000" w:themeColor="text1"/>
          <w:szCs w:val="24"/>
          <w:u w:val="single"/>
        </w:rPr>
      </w:pPr>
    </w:p>
    <w:p w:rsidR="00B12406" w:rsidRDefault="00B12406" w:rsidP="00B12406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t>a)</w:t>
      </w:r>
      <w:r>
        <w:rPr>
          <w:color w:val="000000" w:themeColor="text1"/>
        </w:rPr>
        <w:tab/>
        <w:t xml:space="preserve">The signal </w:t>
      </w:r>
      <w:r w:rsidRPr="009C7BEF">
        <w:rPr>
          <w:position w:val="-14"/>
        </w:rPr>
        <w:object w:dxaOrig="540" w:dyaOrig="400">
          <v:shape id="_x0000_i1030" type="#_x0000_t75" style="width:26.9pt;height:20.05pt" o:ole="">
            <v:imagedata r:id="rId65" o:title=""/>
          </v:shape>
          <o:OLEObject Type="Embed" ProgID="Equation.DSMT4" ShapeID="_x0000_i1030" DrawAspect="Content" ObjectID="_1396454812" r:id="rId66"/>
        </w:object>
      </w:r>
      <w:r>
        <w:rPr>
          <w:color w:val="000000" w:themeColor="text1"/>
        </w:rPr>
        <w:t xml:space="preserve"> has a Fourier transform</w:t>
      </w:r>
    </w:p>
    <w:p w:rsidR="00B12406" w:rsidRDefault="00B12406" w:rsidP="00B12406">
      <w:pPr>
        <w:pStyle w:val="BodyText"/>
        <w:ind w:left="720" w:hanging="720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B12406">
        <w:rPr>
          <w:position w:val="-28"/>
        </w:rPr>
        <w:object w:dxaOrig="2200" w:dyaOrig="660">
          <v:shape id="_x0000_i1031" type="#_x0000_t75" style="width:109.55pt;height:33.2pt" o:ole="">
            <v:imagedata r:id="rId67" o:title=""/>
          </v:shape>
          <o:OLEObject Type="Embed" ProgID="Equation.DSMT4" ShapeID="_x0000_i1031" DrawAspect="Content" ObjectID="_1396454813" r:id="rId68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  <w:t>Find the Fourier tranform of the</w: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B12406">
      <w:pPr>
        <w:pStyle w:val="BodyText"/>
        <w:numPr>
          <w:ilvl w:val="0"/>
          <w:numId w:val="27"/>
        </w:numPr>
        <w:rPr>
          <w:color w:val="000000" w:themeColor="text1"/>
        </w:rPr>
      </w:pPr>
      <w:r w:rsidRPr="009C7BEF">
        <w:rPr>
          <w:position w:val="-14"/>
        </w:rPr>
        <w:object w:dxaOrig="660" w:dyaOrig="400">
          <v:shape id="_x0000_i1032" type="#_x0000_t75" style="width:31.95pt;height:20.05pt" o:ole="">
            <v:imagedata r:id="rId69" o:title=""/>
          </v:shape>
          <o:OLEObject Type="Embed" ProgID="Equation.DSMT4" ShapeID="_x0000_i1032" DrawAspect="Content" ObjectID="_1396454814" r:id="rId70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4D2370" w:rsidP="00F3163C">
      <w:pPr>
        <w:pStyle w:val="BodyText"/>
        <w:rPr>
          <w:color w:val="000000" w:themeColor="text1"/>
          <w:position w:val="-10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7D0400" w:rsidRPr="007D0400">
        <w:rPr>
          <w:color w:val="000000" w:themeColor="text1"/>
          <w:position w:val="-58"/>
        </w:rPr>
        <w:object w:dxaOrig="4340" w:dyaOrig="1280">
          <v:shape id="_x0000_i1071" type="#_x0000_t75" style="width:216.65pt;height:62.6pt" o:ole="">
            <v:imagedata r:id="rId71" o:title=""/>
          </v:shape>
          <o:OLEObject Type="Embed" ProgID="Equation.DSMT4" ShapeID="_x0000_i1071" DrawAspect="Content" ObjectID="_1396454815" r:id="rId72"/>
        </w:object>
      </w:r>
    </w:p>
    <w:p w:rsidR="004D2370" w:rsidRDefault="004D2370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B12406">
      <w:pPr>
        <w:pStyle w:val="BodyText"/>
        <w:rPr>
          <w:color w:val="000000" w:themeColor="text1"/>
        </w:rPr>
      </w:pPr>
    </w:p>
    <w:p w:rsidR="00B12406" w:rsidRDefault="00B12406" w:rsidP="00B12406">
      <w:pPr>
        <w:pStyle w:val="BodyText"/>
        <w:numPr>
          <w:ilvl w:val="0"/>
          <w:numId w:val="27"/>
        </w:numPr>
        <w:rPr>
          <w:color w:val="000000" w:themeColor="text1"/>
        </w:rPr>
      </w:pPr>
      <w:r w:rsidRPr="009C7BEF">
        <w:rPr>
          <w:position w:val="-14"/>
        </w:rPr>
        <w:object w:dxaOrig="1380" w:dyaOrig="400">
          <v:shape id="_x0000_i1033" type="#_x0000_t75" style="width:68.85pt;height:20.05pt" o:ole="">
            <v:imagedata r:id="rId73" o:title=""/>
          </v:shape>
          <o:OLEObject Type="Embed" ProgID="Equation.DSMT4" ShapeID="_x0000_i1033" DrawAspect="Content" ObjectID="_1396454816" r:id="rId74"/>
        </w:object>
      </w:r>
    </w:p>
    <w:p w:rsidR="00B12406" w:rsidRDefault="00B12406" w:rsidP="00B12406">
      <w:pPr>
        <w:pStyle w:val="BodyText"/>
        <w:rPr>
          <w:color w:val="000000" w:themeColor="text1"/>
        </w:rPr>
      </w:pPr>
    </w:p>
    <w:p w:rsidR="00C36712" w:rsidRDefault="007D0400" w:rsidP="00B12406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D0400">
        <w:rPr>
          <w:color w:val="000000" w:themeColor="text1"/>
          <w:position w:val="-70"/>
        </w:rPr>
        <w:object w:dxaOrig="7900" w:dyaOrig="1520">
          <v:shape id="_x0000_i1072" type="#_x0000_t75" style="width:393.8pt;height:74.5pt" o:ole="">
            <v:imagedata r:id="rId75" o:title=""/>
          </v:shape>
          <o:OLEObject Type="Embed" ProgID="Equation.DSMT4" ShapeID="_x0000_i1072" DrawAspect="Content" ObjectID="_1396454817" r:id="rId76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1E7D27" w:rsidP="00B12406">
      <w:pPr>
        <w:pStyle w:val="BodyText"/>
        <w:numPr>
          <w:ilvl w:val="0"/>
          <w:numId w:val="27"/>
        </w:numPr>
        <w:rPr>
          <w:color w:val="000000" w:themeColor="text1"/>
        </w:rPr>
      </w:pPr>
      <w:r w:rsidRPr="009C7BEF">
        <w:rPr>
          <w:position w:val="-14"/>
        </w:rPr>
        <w:object w:dxaOrig="1120" w:dyaOrig="400">
          <v:shape id="_x0000_i1034" type="#_x0000_t75" style="width:55.7pt;height:20.05pt" o:ole="">
            <v:imagedata r:id="rId77" o:title=""/>
          </v:shape>
          <o:OLEObject Type="Embed" ProgID="Equation.DSMT4" ShapeID="_x0000_i1034" DrawAspect="Content" ObjectID="_1396454818" r:id="rId78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7D0400" w:rsidP="00F3163C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D0400">
        <w:rPr>
          <w:color w:val="000000" w:themeColor="text1"/>
          <w:position w:val="-58"/>
        </w:rPr>
        <w:object w:dxaOrig="6700" w:dyaOrig="1280">
          <v:shape id="_x0000_i1073" type="#_x0000_t75" style="width:333.7pt;height:62.6pt" o:ole="">
            <v:imagedata r:id="rId79" o:title=""/>
          </v:shape>
          <o:OLEObject Type="Embed" ProgID="Equation.DSMT4" ShapeID="_x0000_i1073" DrawAspect="Content" ObjectID="_1396454819" r:id="rId80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>
      <w:pPr>
        <w:overflowPunct/>
        <w:autoSpaceDE/>
        <w:autoSpaceDN/>
        <w:adjustRightInd/>
        <w:textAlignment w:val="auto"/>
        <w:rPr>
          <w:noProof/>
          <w:color w:val="000000" w:themeColor="text1"/>
          <w:szCs w:val="28"/>
        </w:rPr>
      </w:pPr>
      <w:r>
        <w:rPr>
          <w:color w:val="000000" w:themeColor="text1"/>
        </w:rPr>
        <w:br w:type="page"/>
      </w:r>
    </w:p>
    <w:p w:rsidR="00B12406" w:rsidRDefault="00B12406" w:rsidP="001E7D27">
      <w:pPr>
        <w:pStyle w:val="BodyText"/>
        <w:ind w:left="720" w:hanging="720"/>
        <w:rPr>
          <w:color w:val="000000" w:themeColor="text1"/>
        </w:rPr>
      </w:pPr>
      <w:r>
        <w:rPr>
          <w:color w:val="000000" w:themeColor="text1"/>
        </w:rPr>
        <w:lastRenderedPageBreak/>
        <w:t>b)</w:t>
      </w:r>
      <w:r>
        <w:rPr>
          <w:color w:val="000000" w:themeColor="text1"/>
        </w:rPr>
        <w:tab/>
        <w:t xml:space="preserve">The signal </w:t>
      </w:r>
      <w:r w:rsidRPr="009C7BEF">
        <w:rPr>
          <w:position w:val="-14"/>
        </w:rPr>
        <w:object w:dxaOrig="540" w:dyaOrig="400">
          <v:shape id="_x0000_i1035" type="#_x0000_t75" style="width:26.9pt;height:20.05pt" o:ole="">
            <v:imagedata r:id="rId65" o:title=""/>
          </v:shape>
          <o:OLEObject Type="Embed" ProgID="Equation.DSMT4" ShapeID="_x0000_i1035" DrawAspect="Content" ObjectID="_1396454820" r:id="rId81"/>
        </w:object>
      </w:r>
      <w:r>
        <w:rPr>
          <w:color w:val="000000" w:themeColor="text1"/>
        </w:rPr>
        <w:t xml:space="preserve"> has a Fourier transform</w:t>
      </w:r>
      <w:r w:rsidR="001E7D27">
        <w:rPr>
          <w:color w:val="000000" w:themeColor="text1"/>
        </w:rPr>
        <w:t xml:space="preserve">  </w:t>
      </w:r>
      <w:r w:rsidR="001E7D27" w:rsidRPr="009C7BEF">
        <w:rPr>
          <w:position w:val="-14"/>
        </w:rPr>
        <w:object w:dxaOrig="680" w:dyaOrig="400">
          <v:shape id="_x0000_i1036" type="#_x0000_t75" style="width:33.8pt;height:20.05pt" o:ole="">
            <v:imagedata r:id="rId82" o:title=""/>
          </v:shape>
          <o:OLEObject Type="Embed" ProgID="Equation.DSMT4" ShapeID="_x0000_i1036" DrawAspect="Content" ObjectID="_1396454821" r:id="rId83"/>
        </w:object>
      </w:r>
      <w:r w:rsidR="001E7D27">
        <w:rPr>
          <w:position w:val="-14"/>
        </w:rPr>
        <w:t xml:space="preserve"> </w:t>
      </w:r>
      <w:r w:rsidR="001E7D27">
        <w:rPr>
          <w:color w:val="000000" w:themeColor="text1"/>
        </w:rPr>
        <w:t>given by</w:t>
      </w:r>
    </w:p>
    <w:p w:rsidR="001E7D27" w:rsidRDefault="001E7D27" w:rsidP="001E7D27">
      <w:pPr>
        <w:pStyle w:val="BodyText"/>
        <w:ind w:left="720" w:hanging="720"/>
        <w:rPr>
          <w:color w:val="000000" w:themeColor="text1"/>
        </w:rPr>
      </w:pPr>
    </w:p>
    <w:p w:rsidR="00B12406" w:rsidRDefault="00B12406" w:rsidP="00B12406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921CB6" w:rsidRPr="00921CB6">
        <w:rPr>
          <w:position w:val="-30"/>
        </w:rPr>
        <w:object w:dxaOrig="2400" w:dyaOrig="720">
          <v:shape id="_x0000_i1037" type="#_x0000_t75" style="width:119.6pt;height:36.3pt" o:ole="">
            <v:imagedata r:id="rId84" o:title=""/>
          </v:shape>
          <o:OLEObject Type="Embed" ProgID="Equation.DSMT4" ShapeID="_x0000_i1037" DrawAspect="Content" ObjectID="_1396454822" r:id="rId85"/>
        </w:objec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1E7D27" w:rsidRDefault="001E7D27" w:rsidP="001E7D27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  <w:t xml:space="preserve">The signal </w:t>
      </w:r>
      <w:r w:rsidRPr="009C7BEF">
        <w:rPr>
          <w:position w:val="-14"/>
        </w:rPr>
        <w:object w:dxaOrig="560" w:dyaOrig="400">
          <v:shape id="_x0000_i1038" type="#_x0000_t75" style="width:28.15pt;height:20.05pt" o:ole="">
            <v:imagedata r:id="rId86" o:title=""/>
          </v:shape>
          <o:OLEObject Type="Embed" ProgID="Equation.DSMT4" ShapeID="_x0000_i1038" DrawAspect="Content" ObjectID="_1396454823" r:id="rId87"/>
        </w:object>
      </w:r>
      <w:r>
        <w:rPr>
          <w:color w:val="000000" w:themeColor="text1"/>
        </w:rPr>
        <w:t xml:space="preserve"> is related to </w:t>
      </w:r>
      <w:r w:rsidRPr="009C7BEF">
        <w:rPr>
          <w:position w:val="-14"/>
        </w:rPr>
        <w:object w:dxaOrig="540" w:dyaOrig="400">
          <v:shape id="_x0000_i1039" type="#_x0000_t75" style="width:26.9pt;height:20.05pt" o:ole="">
            <v:imagedata r:id="rId65" o:title=""/>
          </v:shape>
          <o:OLEObject Type="Embed" ProgID="Equation.DSMT4" ShapeID="_x0000_i1039" DrawAspect="Content" ObjectID="_1396454824" r:id="rId88"/>
        </w:object>
      </w:r>
      <w:r>
        <w:rPr>
          <w:position w:val="-14"/>
        </w:rPr>
        <w:t xml:space="preserve"> </w:t>
      </w:r>
      <w:r>
        <w:rPr>
          <w:color w:val="000000" w:themeColor="text1"/>
        </w:rPr>
        <w:t>by the relation</w:t>
      </w:r>
      <w:r>
        <w:rPr>
          <w:color w:val="000000" w:themeColor="text1"/>
        </w:rPr>
        <w:tab/>
      </w:r>
      <w:r w:rsidRPr="001E7D27">
        <w:rPr>
          <w:position w:val="-24"/>
        </w:rPr>
        <w:object w:dxaOrig="1500" w:dyaOrig="660">
          <v:shape id="_x0000_i1040" type="#_x0000_t75" style="width:74.5pt;height:33.2pt" o:ole="">
            <v:imagedata r:id="rId89" o:title=""/>
          </v:shape>
          <o:OLEObject Type="Embed" ProgID="Equation.DSMT4" ShapeID="_x0000_i1040" DrawAspect="Content" ObjectID="_1396454825" r:id="rId90"/>
        </w:object>
      </w:r>
      <w:r>
        <w:rPr>
          <w:color w:val="000000" w:themeColor="text1"/>
        </w:rPr>
        <w:t>. Find  the total energy</w:t>
      </w:r>
    </w:p>
    <w:p w:rsidR="001E7D27" w:rsidRDefault="001E7D27" w:rsidP="001E7D27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 w:rsidRPr="001E7D27">
        <w:rPr>
          <w:position w:val="-30"/>
        </w:rPr>
        <w:object w:dxaOrig="1200" w:dyaOrig="720">
          <v:shape id="_x0000_i1041" type="#_x0000_t75" style="width:59.5pt;height:36.3pt" o:ole="">
            <v:imagedata r:id="rId91" o:title=""/>
          </v:shape>
          <o:OLEObject Type="Embed" ProgID="Equation.DSMT4" ShapeID="_x0000_i1041" DrawAspect="Content" ObjectID="_1396454826" r:id="rId92"/>
        </w:object>
      </w:r>
      <w:r>
        <w:rPr>
          <w:color w:val="000000" w:themeColor="text1"/>
        </w:rPr>
        <w:t xml:space="preserve"> of the signal </w:t>
      </w:r>
      <w:r w:rsidRPr="009C7BEF">
        <w:rPr>
          <w:position w:val="-14"/>
        </w:rPr>
        <w:object w:dxaOrig="560" w:dyaOrig="400">
          <v:shape id="_x0000_i1042" type="#_x0000_t75" style="width:28.15pt;height:20.05pt" o:ole="">
            <v:imagedata r:id="rId86" o:title=""/>
          </v:shape>
          <o:OLEObject Type="Embed" ProgID="Equation.DSMT4" ShapeID="_x0000_i1042" DrawAspect="Content" ObjectID="_1396454827" r:id="rId93"/>
        </w:object>
      </w:r>
      <w:r>
        <w:rPr>
          <w:color w:val="000000" w:themeColor="text1"/>
        </w:rPr>
        <w:t>.</w:t>
      </w:r>
    </w:p>
    <w:p w:rsidR="00B12406" w:rsidRDefault="00B12406" w:rsidP="00F3163C">
      <w:pPr>
        <w:pStyle w:val="BodyText"/>
        <w:rPr>
          <w:color w:val="000000" w:themeColor="text1"/>
        </w:rPr>
      </w:pPr>
    </w:p>
    <w:p w:rsidR="00B12406" w:rsidRDefault="00B12406" w:rsidP="00F3163C">
      <w:pPr>
        <w:pStyle w:val="BodyText"/>
        <w:rPr>
          <w:color w:val="000000" w:themeColor="text1"/>
        </w:rPr>
      </w:pPr>
    </w:p>
    <w:p w:rsidR="00C66A0B" w:rsidRDefault="00C66A0B" w:rsidP="00C66A0B">
      <w:pPr>
        <w:pStyle w:val="BodyText"/>
      </w:pPr>
      <w:r>
        <w:rPr>
          <w:color w:val="000000" w:themeColor="text1"/>
        </w:rPr>
        <w:tab/>
        <w:t xml:space="preserve">Since  </w:t>
      </w:r>
      <w:r w:rsidRPr="001E7D27">
        <w:rPr>
          <w:position w:val="-24"/>
        </w:rPr>
        <w:object w:dxaOrig="1500" w:dyaOrig="660">
          <v:shape id="_x0000_i1074" type="#_x0000_t75" style="width:74.5pt;height:33.2pt" o:ole="">
            <v:imagedata r:id="rId89" o:title=""/>
          </v:shape>
          <o:OLEObject Type="Embed" ProgID="Equation.DSMT4" ShapeID="_x0000_i1074" DrawAspect="Content" ObjectID="_1396454828" r:id="rId94"/>
        </w:object>
      </w:r>
      <w:r>
        <w:rPr>
          <w:color w:val="000000" w:themeColor="text1"/>
        </w:rPr>
        <w:t xml:space="preserve">, the F.T. of  </w:t>
      </w:r>
      <w:r w:rsidRPr="009C7BEF">
        <w:rPr>
          <w:position w:val="-14"/>
        </w:rPr>
        <w:object w:dxaOrig="560" w:dyaOrig="400">
          <v:shape id="_x0000_i1075" type="#_x0000_t75" style="width:28.15pt;height:20.05pt" o:ole="">
            <v:imagedata r:id="rId86" o:title=""/>
          </v:shape>
          <o:OLEObject Type="Embed" ProgID="Equation.DSMT4" ShapeID="_x0000_i1075" DrawAspect="Content" ObjectID="_1396454829" r:id="rId95"/>
        </w:object>
      </w:r>
      <w:r w:rsidRPr="00C66A0B">
        <w:t xml:space="preserve"> can be written as </w:t>
      </w:r>
    </w:p>
    <w:p w:rsidR="00C66A0B" w:rsidRDefault="00C66A0B" w:rsidP="00C66A0B">
      <w:pPr>
        <w:pStyle w:val="BodyText"/>
      </w:pPr>
    </w:p>
    <w:p w:rsidR="00B12406" w:rsidRDefault="00C66A0B" w:rsidP="00F3163C">
      <w:pPr>
        <w:pStyle w:val="BodyText"/>
        <w:rPr>
          <w:position w:val="-14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9C7BEF">
        <w:rPr>
          <w:position w:val="-14"/>
        </w:rPr>
        <w:object w:dxaOrig="3360" w:dyaOrig="440">
          <v:shape id="_x0000_i1077" type="#_x0000_t75" style="width:169.05pt;height:21.9pt" o:ole="">
            <v:imagedata r:id="rId96" o:title=""/>
          </v:shape>
          <o:OLEObject Type="Embed" ProgID="Equation.DSMT4" ShapeID="_x0000_i1077" DrawAspect="Content" ObjectID="_1396454830" r:id="rId97"/>
        </w:object>
      </w:r>
    </w:p>
    <w:p w:rsidR="00C66A0B" w:rsidRDefault="00C66A0B" w:rsidP="00F3163C">
      <w:pPr>
        <w:pStyle w:val="BodyText"/>
      </w:pPr>
    </w:p>
    <w:p w:rsidR="00C66A0B" w:rsidRDefault="00C66A0B" w:rsidP="00F3163C">
      <w:pPr>
        <w:pStyle w:val="BodyText"/>
      </w:pPr>
      <w:r>
        <w:tab/>
        <w:t>So,</w:t>
      </w:r>
    </w:p>
    <w:p w:rsidR="00C66A0B" w:rsidRDefault="00C66A0B" w:rsidP="00F3163C">
      <w:pPr>
        <w:pStyle w:val="BodyText"/>
      </w:pPr>
    </w:p>
    <w:p w:rsidR="00C66A0B" w:rsidRDefault="00C66A0B" w:rsidP="00F3163C">
      <w:pPr>
        <w:pStyle w:val="BodyText"/>
      </w:pPr>
      <w:r>
        <w:tab/>
      </w:r>
      <w:r>
        <w:tab/>
      </w:r>
      <w:r w:rsidRPr="00C66A0B">
        <w:rPr>
          <w:position w:val="-70"/>
        </w:rPr>
        <w:object w:dxaOrig="2640" w:dyaOrig="1520">
          <v:shape id="_x0000_i1076" type="#_x0000_t75" style="width:132.75pt;height:76.4pt" o:ole="">
            <v:imagedata r:id="rId98" o:title=""/>
          </v:shape>
          <o:OLEObject Type="Embed" ProgID="Equation.DSMT4" ShapeID="_x0000_i1076" DrawAspect="Content" ObjectID="_1396454831" r:id="rId99"/>
        </w:object>
      </w:r>
      <w:r>
        <w:tab/>
      </w:r>
    </w:p>
    <w:p w:rsidR="00C66A0B" w:rsidRDefault="00C66A0B" w:rsidP="00F3163C">
      <w:pPr>
        <w:pStyle w:val="BodyText"/>
      </w:pPr>
    </w:p>
    <w:p w:rsidR="00C66A0B" w:rsidRDefault="00C66A0B" w:rsidP="00C66A0B">
      <w:pPr>
        <w:pStyle w:val="BodyText"/>
      </w:pPr>
      <w:r>
        <w:tab/>
        <w:t xml:space="preserve">Total Energy of </w:t>
      </w:r>
      <w:r w:rsidRPr="009C7BEF">
        <w:rPr>
          <w:position w:val="-14"/>
        </w:rPr>
        <w:object w:dxaOrig="560" w:dyaOrig="400">
          <v:shape id="_x0000_i1078" type="#_x0000_t75" style="width:28.15pt;height:20.05pt" o:ole="">
            <v:imagedata r:id="rId86" o:title=""/>
          </v:shape>
          <o:OLEObject Type="Embed" ProgID="Equation.DSMT4" ShapeID="_x0000_i1078" DrawAspect="Content" ObjectID="_1396454832" r:id="rId100"/>
        </w:object>
      </w:r>
      <w:r>
        <w:t xml:space="preserve"> is </w:t>
      </w:r>
    </w:p>
    <w:p w:rsidR="00C66A0B" w:rsidRDefault="00C66A0B" w:rsidP="00C66A0B">
      <w:pPr>
        <w:pStyle w:val="BodyText"/>
      </w:pPr>
      <w:r>
        <w:tab/>
      </w:r>
      <w:r>
        <w:tab/>
      </w:r>
      <w:r w:rsidR="00CE7F47" w:rsidRPr="00CE7F47">
        <w:rPr>
          <w:position w:val="-204"/>
        </w:rPr>
        <w:object w:dxaOrig="3800" w:dyaOrig="4200">
          <v:shape id="_x0000_i1079" type="#_x0000_t75" style="width:188.45pt;height:211.6pt" o:ole="">
            <v:imagedata r:id="rId101" o:title=""/>
          </v:shape>
          <o:OLEObject Type="Embed" ProgID="Equation.DSMT4" ShapeID="_x0000_i1079" DrawAspect="Content" ObjectID="_1396454833" r:id="rId102"/>
        </w:object>
      </w:r>
    </w:p>
    <w:p w:rsidR="00C66A0B" w:rsidRDefault="00C66A0B" w:rsidP="00F3163C">
      <w:pPr>
        <w:pStyle w:val="BodyText"/>
      </w:pPr>
    </w:p>
    <w:p w:rsidR="00C66A0B" w:rsidRPr="00C66A0B" w:rsidRDefault="00C66A0B" w:rsidP="00F3163C">
      <w:pPr>
        <w:pStyle w:val="BodyText"/>
      </w:pPr>
      <w:r>
        <w:tab/>
      </w:r>
    </w:p>
    <w:p w:rsidR="00C66A0B" w:rsidRPr="00C66A0B" w:rsidRDefault="00C66A0B" w:rsidP="00F3163C">
      <w:pPr>
        <w:pStyle w:val="BodyText"/>
        <w:rPr>
          <w:color w:val="000000" w:themeColor="text1"/>
        </w:rPr>
      </w:pPr>
    </w:p>
    <w:p w:rsidR="001E7D27" w:rsidRPr="00C66A0B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1E7D27" w:rsidRDefault="001E7D27" w:rsidP="00F3163C">
      <w:pPr>
        <w:pStyle w:val="BodyText"/>
        <w:rPr>
          <w:color w:val="000000" w:themeColor="text1"/>
        </w:rPr>
      </w:pPr>
    </w:p>
    <w:p w:rsidR="00DD540C" w:rsidRPr="004D6292" w:rsidRDefault="00DD540C" w:rsidP="00C36712">
      <w:pPr>
        <w:pStyle w:val="BodyText"/>
        <w:rPr>
          <w:color w:val="000000" w:themeColor="text1"/>
        </w:rPr>
      </w:pPr>
      <w:r w:rsidRPr="004D6292">
        <w:rPr>
          <w:b/>
          <w:color w:val="000000" w:themeColor="text1"/>
          <w:szCs w:val="24"/>
          <w:u w:val="single"/>
        </w:rPr>
        <w:lastRenderedPageBreak/>
        <w:t xml:space="preserve">Problem </w:t>
      </w:r>
      <w:r w:rsidR="003132C4">
        <w:rPr>
          <w:b/>
          <w:color w:val="000000" w:themeColor="text1"/>
          <w:szCs w:val="24"/>
          <w:u w:val="single"/>
        </w:rPr>
        <w:t>3</w:t>
      </w:r>
      <w:r w:rsidRPr="004D6292">
        <w:rPr>
          <w:b/>
          <w:color w:val="000000" w:themeColor="text1"/>
          <w:szCs w:val="24"/>
          <w:u w:val="single"/>
        </w:rPr>
        <w:t>:</w:t>
      </w:r>
      <w:r w:rsidR="00466CD6" w:rsidRPr="004D6292">
        <w:rPr>
          <w:color w:val="000000" w:themeColor="text1"/>
        </w:rPr>
        <w:t xml:space="preserve"> [</w:t>
      </w:r>
      <w:r w:rsidR="007A6017">
        <w:rPr>
          <w:color w:val="000000" w:themeColor="text1"/>
        </w:rPr>
        <w:t>3</w:t>
      </w:r>
      <w:r w:rsidR="00C36712">
        <w:rPr>
          <w:color w:val="000000" w:themeColor="text1"/>
        </w:rPr>
        <w:t>5</w:t>
      </w:r>
      <w:r w:rsidRPr="004D6292">
        <w:rPr>
          <w:color w:val="000000" w:themeColor="text1"/>
        </w:rPr>
        <w:t xml:space="preserve"> points]</w:t>
      </w:r>
    </w:p>
    <w:p w:rsidR="00DD540C" w:rsidRPr="004D6292" w:rsidRDefault="00DD540C" w:rsidP="00DD540C">
      <w:pPr>
        <w:pStyle w:val="BodyText"/>
        <w:rPr>
          <w:b/>
          <w:color w:val="000000" w:themeColor="text1"/>
          <w:szCs w:val="24"/>
          <w:u w:val="single"/>
        </w:rPr>
      </w:pPr>
    </w:p>
    <w:p w:rsidR="00C36712" w:rsidRDefault="00C36712" w:rsidP="00C36712">
      <w:r>
        <w:t>a)</w:t>
      </w:r>
      <w:r>
        <w:tab/>
        <w:t>A simple circuit used as a filter is shown below</w:t>
      </w:r>
    </w:p>
    <w:p w:rsidR="007F4D41" w:rsidRDefault="007F4D41" w:rsidP="00C36712"/>
    <w:p w:rsidR="00C36712" w:rsidRPr="00A7236F" w:rsidRDefault="007F4D41" w:rsidP="00C36712">
      <w:pPr>
        <w:jc w:val="center"/>
      </w:pPr>
      <w:r>
        <w:object w:dxaOrig="4519" w:dyaOrig="2840">
          <v:shape id="_x0000_i1043" type="#_x0000_t75" style="width:193.45pt;height:121.45pt" o:ole="">
            <v:imagedata r:id="rId103" o:title=""/>
          </v:shape>
          <o:OLEObject Type="Embed" ProgID="Visio.Drawing.11" ShapeID="_x0000_i1043" DrawAspect="Content" ObjectID="_1396454834" r:id="rId104"/>
        </w:object>
      </w:r>
    </w:p>
    <w:p w:rsidR="00C36712" w:rsidRDefault="00C36712" w:rsidP="00C36712">
      <w:pPr>
        <w:ind w:left="360"/>
      </w:pPr>
    </w:p>
    <w:p w:rsidR="00C36712" w:rsidRDefault="00C36712" w:rsidP="006F18BC">
      <w:pPr>
        <w:pStyle w:val="ListParagraph"/>
        <w:numPr>
          <w:ilvl w:val="0"/>
          <w:numId w:val="28"/>
        </w:numPr>
      </w:pPr>
      <w:r w:rsidRPr="00907F54">
        <w:t>Determine the frequency response of the system above</w:t>
      </w:r>
      <w:r>
        <w:t xml:space="preserve">, </w:t>
      </w:r>
      <w:r w:rsidR="003B5C5B" w:rsidRPr="009C7BEF">
        <w:rPr>
          <w:position w:val="-14"/>
        </w:rPr>
        <w:object w:dxaOrig="680" w:dyaOrig="400">
          <v:shape id="_x0000_i1044" type="#_x0000_t75" style="width:33.8pt;height:20.05pt" o:ole="">
            <v:imagedata r:id="rId105" o:title=""/>
          </v:shape>
          <o:OLEObject Type="Embed" ProgID="Equation.DSMT4" ShapeID="_x0000_i1044" DrawAspect="Content" ObjectID="_1396454835" r:id="rId106"/>
        </w:object>
      </w:r>
      <w:r w:rsidR="003B5C5B">
        <w:t>, a</w:t>
      </w:r>
      <w:r>
        <w:t xml:space="preserve">ssuming </w:t>
      </w:r>
      <w:r w:rsidR="003B5C5B">
        <w:t xml:space="preserve"> </w:t>
      </w:r>
      <w:r w:rsidRPr="003B5C5B">
        <w:rPr>
          <w:i/>
          <w:iCs/>
        </w:rPr>
        <w:t>R</w:t>
      </w:r>
      <w:r>
        <w:t>/</w:t>
      </w:r>
      <w:r w:rsidRPr="003B5C5B">
        <w:rPr>
          <w:i/>
          <w:iCs/>
        </w:rPr>
        <w:t>L</w:t>
      </w:r>
      <w:r w:rsidR="003B5C5B">
        <w:t xml:space="preserve"> = </w:t>
      </w:r>
      <w:r w:rsidR="006F18BC">
        <w:t>3</w:t>
      </w:r>
      <w:r w:rsidR="003B5C5B">
        <w:t>,</w:t>
      </w:r>
    </w:p>
    <w:p w:rsidR="003B5C5B" w:rsidRDefault="003B5C5B" w:rsidP="003B5C5B"/>
    <w:p w:rsidR="003B5C5B" w:rsidRDefault="003B5C5B" w:rsidP="003B5C5B"/>
    <w:p w:rsidR="003B5C5B" w:rsidRDefault="00CE7F47" w:rsidP="003B5C5B">
      <w:r>
        <w:tab/>
      </w:r>
      <w:r>
        <w:tab/>
      </w:r>
      <w:r w:rsidR="00B37814" w:rsidRPr="00B37814">
        <w:rPr>
          <w:position w:val="-130"/>
        </w:rPr>
        <w:object w:dxaOrig="1900" w:dyaOrig="2720">
          <v:shape id="_x0000_i1095" type="#_x0000_t75" style="width:95.15pt;height:135.85pt" o:ole="">
            <v:imagedata r:id="rId107" o:title=""/>
          </v:shape>
          <o:OLEObject Type="Embed" ProgID="Equation.DSMT4" ShapeID="_x0000_i1095" DrawAspect="Content" ObjectID="_1396454836" r:id="rId108"/>
        </w:object>
      </w:r>
    </w:p>
    <w:p w:rsidR="003B5C5B" w:rsidRDefault="003B5C5B" w:rsidP="003B5C5B"/>
    <w:p w:rsidR="003B5C5B" w:rsidRDefault="003B5C5B" w:rsidP="003B5C5B"/>
    <w:p w:rsidR="003B5C5B" w:rsidRDefault="003B5C5B" w:rsidP="003B5C5B"/>
    <w:p w:rsidR="00EB64F0" w:rsidRPr="007F4D41" w:rsidRDefault="00EB64F0" w:rsidP="00EB64F0">
      <w:pPr>
        <w:pStyle w:val="ListParagraph"/>
        <w:numPr>
          <w:ilvl w:val="0"/>
          <w:numId w:val="31"/>
        </w:numPr>
      </w:pPr>
      <w:r>
        <w:t xml:space="preserve">Plot the magnitude and phase of </w:t>
      </w:r>
      <w:r w:rsidRPr="009C7BEF">
        <w:rPr>
          <w:position w:val="-14"/>
        </w:rPr>
        <w:object w:dxaOrig="680" w:dyaOrig="400">
          <v:shape id="_x0000_i1083" type="#_x0000_t75" style="width:33.8pt;height:20.05pt" o:ole="">
            <v:imagedata r:id="rId105" o:title=""/>
          </v:shape>
          <o:OLEObject Type="Embed" ProgID="Equation.DSMT4" ShapeID="_x0000_i1083" DrawAspect="Content" ObjectID="_1396454837" r:id="rId109"/>
        </w:object>
      </w:r>
      <w:r>
        <w:rPr>
          <w:position w:val="-14"/>
        </w:rPr>
        <w:t xml:space="preserve"> </w:t>
      </w:r>
      <w:r>
        <w:t>over the frequency range –16 to 16 rad.</w:t>
      </w:r>
    </w:p>
    <w:p w:rsidR="00CE7F47" w:rsidRDefault="00CE7F47" w:rsidP="007F4D41">
      <w:pPr>
        <w:pStyle w:val="ListParagraph"/>
        <w:ind w:left="1440"/>
      </w:pPr>
    </w:p>
    <w:p w:rsidR="00CE7F47" w:rsidRDefault="006F18BC" w:rsidP="007F4D41">
      <w:pPr>
        <w:pStyle w:val="ListParagraph"/>
        <w:ind w:left="1440"/>
      </w:pPr>
      <w:r w:rsidRPr="00554B40">
        <w:rPr>
          <w:position w:val="-30"/>
        </w:rPr>
        <w:object w:dxaOrig="6700" w:dyaOrig="700">
          <v:shape id="_x0000_i1080" type="#_x0000_t75" style="width:334.95pt;height:35.05pt" o:ole="">
            <v:imagedata r:id="rId110" o:title=""/>
          </v:shape>
          <o:OLEObject Type="Embed" ProgID="Equation.DSMT4" ShapeID="_x0000_i1080" DrawAspect="Content" ObjectID="_1396454838" r:id="rId111"/>
        </w:object>
      </w:r>
    </w:p>
    <w:p w:rsidR="00CE7F47" w:rsidRDefault="00CE7F47" w:rsidP="007F4D41">
      <w:pPr>
        <w:pStyle w:val="ListParagraph"/>
        <w:ind w:left="1440"/>
      </w:pPr>
    </w:p>
    <w:p w:rsidR="00CE7F47" w:rsidRDefault="00CE7F47" w:rsidP="007F4D41">
      <w:pPr>
        <w:pStyle w:val="ListParagraph"/>
        <w:ind w:left="1440"/>
        <w:rPr>
          <w:color w:val="000000" w:themeColor="text1"/>
          <w:sz w:val="20"/>
          <w:szCs w:val="20"/>
        </w:rPr>
      </w:pPr>
    </w:p>
    <w:p w:rsidR="003B5C5B" w:rsidRDefault="007F4D41" w:rsidP="007F4D41">
      <w:pPr>
        <w:pStyle w:val="ListParagraph"/>
        <w:ind w:left="1440"/>
      </w:pPr>
      <w:r>
        <w:rPr>
          <w:color w:val="000000" w:themeColor="text1"/>
          <w:sz w:val="20"/>
          <w:szCs w:val="20"/>
        </w:rPr>
        <w:t xml:space="preserve">     </w:t>
      </w:r>
      <w:r w:rsidRPr="007F4D41">
        <w:rPr>
          <w:color w:val="000000" w:themeColor="text1"/>
          <w:sz w:val="20"/>
          <w:szCs w:val="20"/>
        </w:rPr>
        <w:t xml:space="preserve">  Magnitude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7F4D41">
        <w:rPr>
          <w:color w:val="000000" w:themeColor="text1"/>
          <w:sz w:val="20"/>
          <w:szCs w:val="20"/>
        </w:rPr>
        <w:tab/>
      </w:r>
      <w:r w:rsidRPr="007F4D41">
        <w:rPr>
          <w:color w:val="000000" w:themeColor="text1"/>
          <w:sz w:val="20"/>
          <w:szCs w:val="20"/>
        </w:rPr>
        <w:tab/>
      </w:r>
      <w:r w:rsidRPr="007F4D41">
        <w:rPr>
          <w:color w:val="000000" w:themeColor="text1"/>
          <w:sz w:val="20"/>
          <w:szCs w:val="20"/>
        </w:rPr>
        <w:tab/>
      </w:r>
      <w:r w:rsidRPr="007F4D41">
        <w:rPr>
          <w:color w:val="000000" w:themeColor="text1"/>
          <w:sz w:val="20"/>
          <w:szCs w:val="20"/>
        </w:rPr>
        <w:tab/>
        <w:t xml:space="preserve">    </w:t>
      </w:r>
      <w:r>
        <w:rPr>
          <w:color w:val="000000" w:themeColor="text1"/>
          <w:sz w:val="20"/>
          <w:szCs w:val="20"/>
        </w:rPr>
        <w:t xml:space="preserve">         </w:t>
      </w:r>
      <w:r w:rsidRPr="007F4D41">
        <w:rPr>
          <w:color w:val="000000" w:themeColor="text1"/>
          <w:sz w:val="20"/>
          <w:szCs w:val="20"/>
        </w:rPr>
        <w:t>Phase</w:t>
      </w:r>
    </w:p>
    <w:p w:rsidR="003B5C5B" w:rsidRDefault="00EB64F0" w:rsidP="003B5C5B">
      <w:r>
        <w:object w:dxaOrig="11592" w:dyaOrig="5646">
          <v:shape id="_x0000_i1082" type="#_x0000_t75" style="width:237.3pt;height:155.25pt" o:ole="">
            <v:imagedata r:id="rId112" o:title=""/>
          </v:shape>
          <o:OLEObject Type="Embed" ProgID="Visio.Drawing.11" ShapeID="_x0000_i1082" DrawAspect="Content" ObjectID="_1396454839" r:id="rId113"/>
        </w:object>
      </w:r>
      <w:r w:rsidR="006F18BC">
        <w:t xml:space="preserve">      </w:t>
      </w:r>
      <w:r>
        <w:object w:dxaOrig="11592" w:dyaOrig="5646">
          <v:shape id="_x0000_i1081" type="#_x0000_t75" style="width:237.3pt;height:155.25pt" o:ole="">
            <v:imagedata r:id="rId114" o:title=""/>
          </v:shape>
          <o:OLEObject Type="Embed" ProgID="Visio.Drawing.11" ShapeID="_x0000_i1081" DrawAspect="Content" ObjectID="_1396454840" r:id="rId115"/>
        </w:object>
      </w:r>
    </w:p>
    <w:p w:rsidR="00EB64F0" w:rsidRDefault="00EB64F0" w:rsidP="003B5C5B"/>
    <w:p w:rsidR="00EB64F0" w:rsidRDefault="00EB64F0" w:rsidP="003B5C5B"/>
    <w:p w:rsidR="00EB64F0" w:rsidRDefault="00EB64F0" w:rsidP="003B5C5B"/>
    <w:p w:rsidR="00EB64F0" w:rsidRDefault="00EB64F0" w:rsidP="003B5C5B"/>
    <w:p w:rsidR="00EB64F0" w:rsidRDefault="00EB64F0" w:rsidP="003B5C5B"/>
    <w:p w:rsidR="00EB64F0" w:rsidRDefault="00EB64F0" w:rsidP="003B5C5B"/>
    <w:p w:rsidR="00C36712" w:rsidRDefault="00C36712" w:rsidP="00EB64F0">
      <w:pPr>
        <w:pStyle w:val="ListParagraph"/>
        <w:numPr>
          <w:ilvl w:val="0"/>
          <w:numId w:val="30"/>
        </w:numPr>
      </w:pPr>
      <w:r>
        <w:lastRenderedPageBreak/>
        <w:t>Explain what type of filter</w:t>
      </w:r>
      <w:r w:rsidR="007F4D41">
        <w:t>s</w:t>
      </w:r>
      <w:r>
        <w:t xml:space="preserve"> the circuit represent</w:t>
      </w:r>
      <w:r w:rsidR="007F4D41">
        <w:t>s</w:t>
      </w:r>
      <w:r>
        <w:t>? Why?</w:t>
      </w:r>
    </w:p>
    <w:p w:rsidR="003B5C5B" w:rsidRDefault="003B5C5B" w:rsidP="003B5C5B"/>
    <w:p w:rsidR="007F4D41" w:rsidRDefault="00EB64F0" w:rsidP="00EB64F0">
      <w:pPr>
        <w:ind w:left="1440"/>
      </w:pPr>
      <w:r>
        <w:t xml:space="preserve">The filter is a </w:t>
      </w:r>
      <w:proofErr w:type="spellStart"/>
      <w:r>
        <w:t>lowpass</w:t>
      </w:r>
      <w:proofErr w:type="spellEnd"/>
      <w:r>
        <w:t xml:space="preserve"> filter (</w:t>
      </w:r>
      <w:proofErr w:type="spellStart"/>
      <w:r>
        <w:t>LPF</w:t>
      </w:r>
      <w:proofErr w:type="spellEnd"/>
      <w:r>
        <w:t xml:space="preserve">) because it passes low frequencies around 0 </w:t>
      </w:r>
      <w:proofErr w:type="spellStart"/>
      <w:r>
        <w:t>rad</w:t>
      </w:r>
      <w:proofErr w:type="spellEnd"/>
      <w:r>
        <w:t>/s un-attenuated and stops high frequencies.</w:t>
      </w:r>
    </w:p>
    <w:p w:rsidR="003B5C5B" w:rsidRDefault="003B5C5B" w:rsidP="003B5C5B"/>
    <w:p w:rsidR="003B5C5B" w:rsidRDefault="003B5C5B" w:rsidP="003B5C5B"/>
    <w:p w:rsidR="007F4D41" w:rsidRDefault="007F4D41" w:rsidP="003B5C5B"/>
    <w:p w:rsidR="003B5C5B" w:rsidRDefault="003B5C5B" w:rsidP="003B5C5B"/>
    <w:p w:rsidR="00C36712" w:rsidRPr="00630171" w:rsidRDefault="00C36712" w:rsidP="00EB64F0">
      <w:pPr>
        <w:pStyle w:val="ListParagraph"/>
        <w:numPr>
          <w:ilvl w:val="0"/>
          <w:numId w:val="30"/>
        </w:numPr>
      </w:pPr>
      <w:r>
        <w:t xml:space="preserve">Determine the </w:t>
      </w:r>
      <w:r w:rsidR="00EB64F0">
        <w:t xml:space="preserve">exact value of the </w:t>
      </w:r>
      <w:r>
        <w:t>3</w:t>
      </w:r>
      <w:r w:rsidR="00EB64F0">
        <w:t>-</w:t>
      </w:r>
      <w:r>
        <w:t>dB (half-power) cut-off frequency</w:t>
      </w:r>
      <w:r w:rsidR="003B5C5B">
        <w:t>.</w:t>
      </w:r>
    </w:p>
    <w:p w:rsidR="00C36712" w:rsidRDefault="00C36712" w:rsidP="00C36712"/>
    <w:p w:rsidR="00C36712" w:rsidRPr="00EB64F0" w:rsidRDefault="00EB64F0" w:rsidP="00C36712">
      <w:pPr>
        <w:ind w:left="360"/>
        <w:rPr>
          <w:rFonts w:ascii="Arial" w:hAnsi="Arial" w:cs="Arial"/>
          <w:bCs/>
          <w:sz w:val="22"/>
          <w:szCs w:val="22"/>
        </w:rPr>
      </w:pPr>
      <w:r w:rsidRPr="00EB64F0">
        <w:rPr>
          <w:rFonts w:ascii="Arial" w:hAnsi="Arial" w:cs="Arial"/>
          <w:bCs/>
          <w:sz w:val="22"/>
          <w:szCs w:val="22"/>
        </w:rPr>
        <w:tab/>
      </w:r>
      <w:r w:rsidRPr="00EB64F0">
        <w:rPr>
          <w:rFonts w:ascii="Arial" w:hAnsi="Arial" w:cs="Arial"/>
          <w:bCs/>
          <w:sz w:val="22"/>
          <w:szCs w:val="22"/>
        </w:rPr>
        <w:tab/>
      </w:r>
      <w:r w:rsidRPr="00EB64F0">
        <w:rPr>
          <w:position w:val="-96"/>
        </w:rPr>
        <w:object w:dxaOrig="2439" w:dyaOrig="2420">
          <v:shape id="_x0000_i1084" type="#_x0000_t75" style="width:122.1pt;height:120.85pt" o:ole="">
            <v:imagedata r:id="rId116" o:title=""/>
          </v:shape>
          <o:OLEObject Type="Embed" ProgID="Equation.DSMT4" ShapeID="_x0000_i1084" DrawAspect="Content" ObjectID="_1396454841" r:id="rId117"/>
        </w:object>
      </w:r>
    </w:p>
    <w:p w:rsidR="003B5C5B" w:rsidRDefault="003B5C5B" w:rsidP="00C36712">
      <w:pPr>
        <w:ind w:left="360"/>
        <w:rPr>
          <w:rFonts w:ascii="Arial" w:hAnsi="Arial" w:cs="Arial"/>
          <w:b/>
          <w:sz w:val="22"/>
          <w:szCs w:val="22"/>
          <w:u w:val="single"/>
        </w:rPr>
      </w:pPr>
    </w:p>
    <w:p w:rsidR="003B5C5B" w:rsidRPr="00EB64F0" w:rsidRDefault="00EB64F0" w:rsidP="00C36712">
      <w:pPr>
        <w:ind w:left="360"/>
        <w:rPr>
          <w:rFonts w:asciiTheme="majorBidi" w:hAnsiTheme="majorBidi" w:cstheme="majorBidi"/>
          <w:bCs/>
        </w:rPr>
      </w:pPr>
      <w:r w:rsidRPr="00EB64F0">
        <w:rPr>
          <w:rFonts w:asciiTheme="majorBidi" w:hAnsiTheme="majorBidi" w:cstheme="majorBidi"/>
          <w:bCs/>
        </w:rPr>
        <w:tab/>
      </w:r>
      <w:r w:rsidRPr="00EB64F0">
        <w:rPr>
          <w:rFonts w:asciiTheme="majorBidi" w:hAnsiTheme="majorBidi" w:cstheme="majorBidi"/>
          <w:bCs/>
        </w:rPr>
        <w:tab/>
        <w:t xml:space="preserve">So, </w:t>
      </w:r>
      <w:r>
        <w:rPr>
          <w:rFonts w:asciiTheme="majorBidi" w:hAnsiTheme="majorBidi" w:cstheme="majorBidi"/>
          <w:bCs/>
        </w:rPr>
        <w:t xml:space="preserve">the 3-dB cutoff frequency (Bandwidth of the </w:t>
      </w:r>
      <w:proofErr w:type="spellStart"/>
      <w:r>
        <w:rPr>
          <w:rFonts w:asciiTheme="majorBidi" w:hAnsiTheme="majorBidi" w:cstheme="majorBidi"/>
          <w:bCs/>
        </w:rPr>
        <w:t>LPF</w:t>
      </w:r>
      <w:proofErr w:type="spellEnd"/>
      <w:r>
        <w:rPr>
          <w:rFonts w:asciiTheme="majorBidi" w:hAnsiTheme="majorBidi" w:cstheme="majorBidi"/>
          <w:bCs/>
        </w:rPr>
        <w:t xml:space="preserve">) is    </w:t>
      </w:r>
      <w:r w:rsidRPr="006B0601">
        <w:rPr>
          <w:position w:val="-6"/>
        </w:rPr>
        <w:object w:dxaOrig="580" w:dyaOrig="279">
          <v:shape id="_x0000_i1085" type="#_x0000_t75" style="width:28.8pt;height:13.75pt" o:ole="">
            <v:imagedata r:id="rId118" o:title=""/>
          </v:shape>
          <o:OLEObject Type="Embed" ProgID="Equation.DSMT4" ShapeID="_x0000_i1085" DrawAspect="Content" ObjectID="_1396454842" r:id="rId119"/>
        </w:object>
      </w:r>
    </w:p>
    <w:p w:rsidR="003B5C5B" w:rsidRPr="00EB64F0" w:rsidRDefault="003B5C5B" w:rsidP="00C36712">
      <w:pPr>
        <w:ind w:left="360"/>
        <w:rPr>
          <w:rFonts w:ascii="Arial" w:hAnsi="Arial" w:cs="Arial"/>
          <w:bCs/>
          <w:sz w:val="22"/>
          <w:szCs w:val="22"/>
        </w:rPr>
      </w:pPr>
    </w:p>
    <w:p w:rsidR="003B5C5B" w:rsidRDefault="003B5C5B" w:rsidP="00C36712">
      <w:pPr>
        <w:ind w:left="360"/>
        <w:rPr>
          <w:rFonts w:ascii="Arial" w:hAnsi="Arial" w:cs="Arial"/>
          <w:b/>
          <w:sz w:val="22"/>
          <w:szCs w:val="22"/>
          <w:u w:val="single"/>
        </w:rPr>
      </w:pPr>
    </w:p>
    <w:p w:rsidR="003B5C5B" w:rsidRDefault="003B5C5B" w:rsidP="00C36712">
      <w:pPr>
        <w:ind w:left="360"/>
        <w:rPr>
          <w:rFonts w:ascii="Arial" w:hAnsi="Arial" w:cs="Arial"/>
          <w:b/>
          <w:sz w:val="22"/>
          <w:szCs w:val="22"/>
          <w:u w:val="single"/>
        </w:rPr>
      </w:pPr>
    </w:p>
    <w:p w:rsidR="00C36712" w:rsidRPr="00673CE6" w:rsidRDefault="00673CE6" w:rsidP="00673CE6">
      <w:pPr>
        <w:rPr>
          <w:rFonts w:asciiTheme="majorBidi" w:hAnsiTheme="majorBidi" w:cstheme="majorBidi"/>
        </w:rPr>
      </w:pPr>
      <w:r w:rsidRPr="00673CE6">
        <w:rPr>
          <w:rFonts w:asciiTheme="majorBidi" w:hAnsiTheme="majorBidi" w:cstheme="majorBidi"/>
        </w:rPr>
        <w:t>b)</w:t>
      </w:r>
      <w:r w:rsidRPr="00673CE6">
        <w:rPr>
          <w:rFonts w:asciiTheme="majorBidi" w:hAnsiTheme="majorBidi" w:cstheme="majorBidi"/>
        </w:rPr>
        <w:tab/>
      </w:r>
      <w:r w:rsidR="00C36712" w:rsidRPr="00673CE6">
        <w:rPr>
          <w:rFonts w:asciiTheme="majorBidi" w:hAnsiTheme="majorBidi" w:cstheme="majorBidi"/>
        </w:rPr>
        <w:t>A linear time-invariant</w:t>
      </w:r>
      <w:r>
        <w:rPr>
          <w:rFonts w:asciiTheme="majorBidi" w:hAnsiTheme="majorBidi" w:cstheme="majorBidi"/>
        </w:rPr>
        <w:t xml:space="preserve"> (LTI) </w:t>
      </w:r>
      <w:r w:rsidR="00C36712" w:rsidRPr="00673CE6">
        <w:rPr>
          <w:rFonts w:asciiTheme="majorBidi" w:hAnsiTheme="majorBidi" w:cstheme="majorBidi"/>
        </w:rPr>
        <w:t xml:space="preserve">system has the following </w:t>
      </w:r>
      <w:r>
        <w:rPr>
          <w:rFonts w:asciiTheme="majorBidi" w:hAnsiTheme="majorBidi" w:cstheme="majorBidi"/>
        </w:rPr>
        <w:t xml:space="preserve">impulse </w:t>
      </w:r>
      <w:r w:rsidR="00C36712" w:rsidRPr="00673CE6">
        <w:rPr>
          <w:rFonts w:asciiTheme="majorBidi" w:hAnsiTheme="majorBidi" w:cstheme="majorBidi"/>
        </w:rPr>
        <w:t>response</w:t>
      </w:r>
    </w:p>
    <w:p w:rsidR="00C017DF" w:rsidRDefault="009034D1" w:rsidP="009034D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</w:p>
    <w:p w:rsidR="00C017DF" w:rsidRDefault="00C017DF" w:rsidP="009034D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9B2DE1" w:rsidRPr="00C017DF">
        <w:rPr>
          <w:rFonts w:asciiTheme="majorBidi" w:hAnsiTheme="majorBidi" w:cstheme="majorBidi"/>
          <w:position w:val="-14"/>
        </w:rPr>
        <w:object w:dxaOrig="1680" w:dyaOrig="400">
          <v:shape id="_x0000_i1086" type="#_x0000_t75" style="width:83.9pt;height:20.05pt" o:ole="">
            <v:imagedata r:id="rId120" o:title=""/>
          </v:shape>
          <o:OLEObject Type="Embed" ProgID="Equation.DSMT4" ShapeID="_x0000_i1086" DrawAspect="Content" ObjectID="_1396454843" r:id="rId121"/>
        </w:object>
      </w:r>
      <w:r w:rsidR="009034D1">
        <w:rPr>
          <w:rFonts w:asciiTheme="majorBidi" w:hAnsiTheme="majorBidi" w:cstheme="majorBidi"/>
        </w:rPr>
        <w:tab/>
      </w:r>
    </w:p>
    <w:p w:rsidR="00C017DF" w:rsidRDefault="00C017DF" w:rsidP="009034D1">
      <w:pPr>
        <w:rPr>
          <w:rFonts w:asciiTheme="majorBidi" w:hAnsiTheme="majorBidi" w:cstheme="majorBidi"/>
        </w:rPr>
      </w:pPr>
    </w:p>
    <w:p w:rsidR="009034D1" w:rsidRDefault="00C36712" w:rsidP="00C017DF">
      <w:pPr>
        <w:pStyle w:val="ListParagraph"/>
        <w:numPr>
          <w:ilvl w:val="0"/>
          <w:numId w:val="29"/>
        </w:numPr>
        <w:rPr>
          <w:rFonts w:asciiTheme="majorBidi" w:hAnsiTheme="majorBidi" w:cstheme="majorBidi"/>
        </w:rPr>
      </w:pPr>
      <w:r w:rsidRPr="00673CE6">
        <w:rPr>
          <w:rFonts w:asciiTheme="majorBidi" w:hAnsiTheme="majorBidi" w:cstheme="majorBidi"/>
        </w:rPr>
        <w:t xml:space="preserve">Find the </w:t>
      </w:r>
      <w:r w:rsidR="00673CE6">
        <w:rPr>
          <w:rFonts w:asciiTheme="majorBidi" w:hAnsiTheme="majorBidi" w:cstheme="majorBidi"/>
        </w:rPr>
        <w:t>systems</w:t>
      </w:r>
      <w:r w:rsidR="009034D1">
        <w:rPr>
          <w:rFonts w:asciiTheme="majorBidi" w:hAnsiTheme="majorBidi" w:cstheme="majorBidi"/>
        </w:rPr>
        <w:t xml:space="preserve"> </w:t>
      </w:r>
      <w:r w:rsidR="00C017DF">
        <w:rPr>
          <w:rFonts w:asciiTheme="majorBidi" w:hAnsiTheme="majorBidi" w:cstheme="majorBidi"/>
        </w:rPr>
        <w:t xml:space="preserve">transfer function </w:t>
      </w:r>
      <w:r w:rsidR="00C017DF" w:rsidRPr="00673CE6">
        <w:rPr>
          <w:rFonts w:asciiTheme="majorBidi" w:hAnsiTheme="majorBidi" w:cstheme="majorBidi"/>
          <w:position w:val="-10"/>
        </w:rPr>
        <w:object w:dxaOrig="639" w:dyaOrig="320">
          <v:shape id="_x0000_i1045" type="#_x0000_t75" style="width:31.95pt;height:16.3pt" o:ole="">
            <v:imagedata r:id="rId122" o:title=""/>
          </v:shape>
          <o:OLEObject Type="Embed" ProgID="Equation.DSMT4" ShapeID="_x0000_i1045" DrawAspect="Content" ObjectID="_1396454844" r:id="rId123"/>
        </w:object>
      </w:r>
    </w:p>
    <w:p w:rsidR="00C017DF" w:rsidRDefault="00C017DF" w:rsidP="00C017DF">
      <w:pPr>
        <w:rPr>
          <w:rFonts w:asciiTheme="majorBidi" w:hAnsiTheme="majorBidi" w:cstheme="majorBidi"/>
        </w:rPr>
      </w:pPr>
    </w:p>
    <w:p w:rsidR="00C017DF" w:rsidRDefault="00EB64F0" w:rsidP="00C017D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9B2DE1" w:rsidRPr="009B2DE1">
        <w:rPr>
          <w:position w:val="-28"/>
        </w:rPr>
        <w:object w:dxaOrig="1600" w:dyaOrig="660">
          <v:shape id="_x0000_i1087" type="#_x0000_t75" style="width:80.15pt;height:33.2pt" o:ole="">
            <v:imagedata r:id="rId124" o:title=""/>
          </v:shape>
          <o:OLEObject Type="Embed" ProgID="Equation.DSMT4" ShapeID="_x0000_i1087" DrawAspect="Content" ObjectID="_1396454845" r:id="rId125"/>
        </w:object>
      </w:r>
    </w:p>
    <w:p w:rsidR="00C017DF" w:rsidRDefault="00C017DF" w:rsidP="00C017DF">
      <w:pPr>
        <w:rPr>
          <w:rFonts w:asciiTheme="majorBidi" w:hAnsiTheme="majorBidi" w:cstheme="majorBidi"/>
        </w:rPr>
      </w:pPr>
    </w:p>
    <w:p w:rsidR="00423C07" w:rsidRDefault="00423C07" w:rsidP="00C017DF">
      <w:pPr>
        <w:rPr>
          <w:rFonts w:asciiTheme="majorBidi" w:hAnsiTheme="majorBidi" w:cstheme="majorBidi"/>
        </w:rPr>
      </w:pPr>
    </w:p>
    <w:p w:rsidR="00C017DF" w:rsidRDefault="00C017DF" w:rsidP="00C017DF">
      <w:pPr>
        <w:rPr>
          <w:rFonts w:asciiTheme="majorBidi" w:hAnsiTheme="majorBidi" w:cstheme="majorBidi"/>
        </w:rPr>
      </w:pPr>
    </w:p>
    <w:p w:rsidR="00C017DF" w:rsidRDefault="00C017DF" w:rsidP="00C017DF">
      <w:pPr>
        <w:rPr>
          <w:rFonts w:asciiTheme="majorBidi" w:hAnsiTheme="majorBidi" w:cstheme="majorBidi"/>
        </w:rPr>
      </w:pPr>
    </w:p>
    <w:p w:rsidR="00C72536" w:rsidRDefault="00C72536" w:rsidP="00C72536">
      <w:pPr>
        <w:pStyle w:val="ListParagraph"/>
        <w:numPr>
          <w:ilvl w:val="0"/>
          <w:numId w:val="3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Without using convolution, find the output of the system </w:t>
      </w:r>
      <w:r w:rsidRPr="00673CE6">
        <w:rPr>
          <w:rFonts w:asciiTheme="majorBidi" w:hAnsiTheme="majorBidi" w:cstheme="majorBidi"/>
          <w:position w:val="-10"/>
        </w:rPr>
        <w:object w:dxaOrig="499" w:dyaOrig="320">
          <v:shape id="_x0000_i1091" type="#_x0000_t75" style="width:25.05pt;height:16.3pt" o:ole="">
            <v:imagedata r:id="rId126" o:title=""/>
          </v:shape>
          <o:OLEObject Type="Embed" ProgID="Equation.DSMT4" ShapeID="_x0000_i1091" DrawAspect="Content" ObjectID="_1396454846" r:id="rId127"/>
        </w:object>
      </w:r>
      <w:r>
        <w:rPr>
          <w:rFonts w:asciiTheme="majorBidi" w:hAnsiTheme="majorBidi" w:cstheme="majorBidi"/>
        </w:rPr>
        <w:t xml:space="preserve"> if input to the system is  </w:t>
      </w: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  <w:r>
        <w:rPr>
          <w:rFonts w:asciiTheme="majorBidi" w:hAnsiTheme="majorBidi" w:cstheme="majorBidi"/>
        </w:rPr>
        <w:tab/>
      </w:r>
      <w:r w:rsidRPr="00C017DF">
        <w:rPr>
          <w:rFonts w:asciiTheme="majorBidi" w:hAnsiTheme="majorBidi" w:cstheme="majorBidi"/>
          <w:position w:val="-14"/>
        </w:rPr>
        <w:object w:dxaOrig="1860" w:dyaOrig="400">
          <v:shape id="_x0000_i1092" type="#_x0000_t75" style="width:92.65pt;height:20.05pt" o:ole="">
            <v:imagedata r:id="rId128" o:title=""/>
          </v:shape>
          <o:OLEObject Type="Embed" ProgID="Equation.DSMT4" ShapeID="_x0000_i1092" DrawAspect="Content" ObjectID="_1396454847" r:id="rId129"/>
        </w:object>
      </w: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  <w:r>
        <w:rPr>
          <w:rFonts w:asciiTheme="majorBidi" w:hAnsiTheme="majorBidi" w:cstheme="majorBidi"/>
          <w:position w:val="-14"/>
        </w:rPr>
        <w:tab/>
      </w:r>
      <w:r w:rsidRPr="00C72536">
        <w:rPr>
          <w:position w:val="-164"/>
        </w:rPr>
        <w:object w:dxaOrig="3280" w:dyaOrig="3000">
          <v:shape id="_x0000_i1093" type="#_x0000_t75" style="width:164.05pt;height:150.25pt" o:ole="">
            <v:imagedata r:id="rId130" o:title=""/>
          </v:shape>
          <o:OLEObject Type="Embed" ProgID="Equation.DSMT4" ShapeID="_x0000_i1093" DrawAspect="Content" ObjectID="_1396454848" r:id="rId131"/>
        </w:object>
      </w: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  <w:r>
        <w:rPr>
          <w:rFonts w:asciiTheme="majorBidi" w:hAnsiTheme="majorBidi" w:cstheme="majorBidi"/>
          <w:position w:val="-14"/>
        </w:rPr>
        <w:tab/>
      </w:r>
      <w:r w:rsidRPr="00C72536">
        <w:rPr>
          <w:position w:val="-24"/>
        </w:rPr>
        <w:object w:dxaOrig="1939" w:dyaOrig="620">
          <v:shape id="_x0000_i1094" type="#_x0000_t75" style="width:97.05pt;height:31.3pt" o:ole="">
            <v:imagedata r:id="rId132" o:title=""/>
          </v:shape>
          <o:OLEObject Type="Embed" ProgID="Equation.DSMT4" ShapeID="_x0000_i1094" DrawAspect="Content" ObjectID="_1396454849" r:id="rId133"/>
        </w:object>
      </w: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</w:p>
    <w:p w:rsidR="00C72536" w:rsidRDefault="00C72536" w:rsidP="00C72536">
      <w:pPr>
        <w:pStyle w:val="ListParagraph"/>
        <w:ind w:left="1440"/>
        <w:rPr>
          <w:rFonts w:asciiTheme="majorBidi" w:hAnsiTheme="majorBidi" w:cstheme="majorBidi"/>
          <w:position w:val="-14"/>
        </w:rPr>
      </w:pPr>
    </w:p>
    <w:p w:rsidR="00C017DF" w:rsidRDefault="00EB64F0" w:rsidP="00C72536">
      <w:pPr>
        <w:pStyle w:val="ListParagraph"/>
        <w:numPr>
          <w:ilvl w:val="0"/>
          <w:numId w:val="3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Without using convolution, f</w:t>
      </w:r>
      <w:r w:rsidR="00C017DF">
        <w:rPr>
          <w:rFonts w:asciiTheme="majorBidi" w:hAnsiTheme="majorBidi" w:cstheme="majorBidi"/>
        </w:rPr>
        <w:t xml:space="preserve">ind the output of the system </w:t>
      </w:r>
      <w:r w:rsidR="00C017DF" w:rsidRPr="00673CE6">
        <w:rPr>
          <w:rFonts w:asciiTheme="majorBidi" w:hAnsiTheme="majorBidi" w:cstheme="majorBidi"/>
          <w:position w:val="-10"/>
        </w:rPr>
        <w:object w:dxaOrig="499" w:dyaOrig="320">
          <v:shape id="_x0000_i1046" type="#_x0000_t75" style="width:25.05pt;height:16.3pt" o:ole="">
            <v:imagedata r:id="rId126" o:title=""/>
          </v:shape>
          <o:OLEObject Type="Embed" ProgID="Equation.DSMT4" ShapeID="_x0000_i1046" DrawAspect="Content" ObjectID="_1396454850" r:id="rId134"/>
        </w:object>
      </w:r>
      <w:r w:rsidR="00C017DF">
        <w:rPr>
          <w:rFonts w:asciiTheme="majorBidi" w:hAnsiTheme="majorBidi" w:cstheme="majorBidi"/>
        </w:rPr>
        <w:t xml:space="preserve"> if </w:t>
      </w:r>
      <w:r w:rsidR="009B2DE1">
        <w:rPr>
          <w:rFonts w:asciiTheme="majorBidi" w:hAnsiTheme="majorBidi" w:cstheme="majorBidi"/>
        </w:rPr>
        <w:t>input to the system is</w:t>
      </w:r>
      <w:r w:rsidR="00C017DF">
        <w:rPr>
          <w:rFonts w:asciiTheme="majorBidi" w:hAnsiTheme="majorBidi" w:cstheme="majorBidi"/>
        </w:rPr>
        <w:t xml:space="preserve"> </w:t>
      </w:r>
    </w:p>
    <w:p w:rsidR="00C017DF" w:rsidRDefault="00C017DF" w:rsidP="00423C07">
      <w:pPr>
        <w:pStyle w:val="ListParagraph"/>
        <w:ind w:left="1440"/>
        <w:rPr>
          <w:rFonts w:asciiTheme="majorBidi" w:hAnsiTheme="majorBidi" w:cstheme="majorBidi"/>
          <w:position w:val="-14"/>
        </w:rPr>
      </w:pPr>
      <w:r>
        <w:rPr>
          <w:rFonts w:asciiTheme="majorBidi" w:hAnsiTheme="majorBidi" w:cstheme="majorBidi"/>
        </w:rPr>
        <w:tab/>
      </w:r>
      <w:r w:rsidR="009B2DE1" w:rsidRPr="00C017DF">
        <w:rPr>
          <w:rFonts w:asciiTheme="majorBidi" w:hAnsiTheme="majorBidi" w:cstheme="majorBidi"/>
          <w:position w:val="-14"/>
        </w:rPr>
        <w:object w:dxaOrig="1520" w:dyaOrig="400">
          <v:shape id="_x0000_i1088" type="#_x0000_t75" style="width:75.75pt;height:20.05pt" o:ole="">
            <v:imagedata r:id="rId135" o:title=""/>
          </v:shape>
          <o:OLEObject Type="Embed" ProgID="Equation.DSMT4" ShapeID="_x0000_i1088" DrawAspect="Content" ObjectID="_1396454851" r:id="rId136"/>
        </w:object>
      </w:r>
    </w:p>
    <w:p w:rsidR="00C72536" w:rsidRDefault="00C72536" w:rsidP="00423C07">
      <w:pPr>
        <w:pStyle w:val="ListParagraph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position w:val="-14"/>
        </w:rPr>
        <w:t>Write the answer in the simplest form.</w:t>
      </w:r>
    </w:p>
    <w:p w:rsidR="00C017DF" w:rsidRDefault="00C017DF" w:rsidP="00C017DF">
      <w:pPr>
        <w:rPr>
          <w:rFonts w:asciiTheme="majorBidi" w:hAnsiTheme="majorBidi" w:cstheme="majorBidi"/>
        </w:rPr>
      </w:pPr>
    </w:p>
    <w:p w:rsidR="00C017DF" w:rsidRDefault="00EB64F0" w:rsidP="00C017D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9B2DE1">
        <w:rPr>
          <w:rFonts w:asciiTheme="majorBidi" w:hAnsiTheme="majorBidi" w:cstheme="majorBidi"/>
        </w:rPr>
        <w:tab/>
      </w:r>
      <w:r w:rsidR="007801A0" w:rsidRPr="007801A0">
        <w:rPr>
          <w:position w:val="-2"/>
        </w:rPr>
        <w:object w:dxaOrig="4680" w:dyaOrig="5280">
          <v:shape id="_x0000_i1089" type="#_x0000_t75" style="width:234.15pt;height:264.2pt" o:ole="">
            <v:imagedata r:id="rId137" o:title=""/>
          </v:shape>
          <o:OLEObject Type="Embed" ProgID="Equation.DSMT4" ShapeID="_x0000_i1089" DrawAspect="Content" ObjectID="_1396454852" r:id="rId138"/>
        </w:object>
      </w:r>
    </w:p>
    <w:p w:rsidR="00423C07" w:rsidRDefault="00423C07" w:rsidP="00C017DF">
      <w:pPr>
        <w:rPr>
          <w:rFonts w:asciiTheme="majorBidi" w:hAnsiTheme="majorBidi" w:cstheme="majorBidi"/>
        </w:rPr>
      </w:pPr>
    </w:p>
    <w:p w:rsidR="00C017DF" w:rsidRDefault="009B2DE1" w:rsidP="0043029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43029D" w:rsidRPr="0043029D">
        <w:rPr>
          <w:rFonts w:asciiTheme="majorBidi" w:hAnsiTheme="majorBidi" w:cstheme="majorBidi"/>
          <w:position w:val="-66"/>
        </w:rPr>
        <w:object w:dxaOrig="3420" w:dyaOrig="1440">
          <v:shape id="_x0000_i1090" type="#_x0000_t75" style="width:170.9pt;height:1in" o:ole="">
            <v:imagedata r:id="rId139" o:title=""/>
          </v:shape>
          <o:OLEObject Type="Embed" ProgID="Equation.DSMT4" ShapeID="_x0000_i1090" DrawAspect="Content" ObjectID="_1396454853" r:id="rId140"/>
        </w:object>
      </w:r>
    </w:p>
    <w:p w:rsidR="00C017DF" w:rsidRDefault="00C017DF" w:rsidP="00C017DF">
      <w:pPr>
        <w:rPr>
          <w:rFonts w:asciiTheme="majorBidi" w:hAnsiTheme="majorBidi" w:cstheme="majorBidi"/>
        </w:rPr>
      </w:pPr>
    </w:p>
    <w:p w:rsidR="00C017DF" w:rsidRDefault="00C017DF" w:rsidP="00C017DF">
      <w:pPr>
        <w:rPr>
          <w:rFonts w:asciiTheme="majorBidi" w:hAnsiTheme="majorBidi" w:cstheme="majorBidi"/>
        </w:rPr>
      </w:pPr>
    </w:p>
    <w:p w:rsidR="00C017DF" w:rsidRPr="00C017DF" w:rsidRDefault="00C017DF" w:rsidP="00C017DF">
      <w:pPr>
        <w:rPr>
          <w:rFonts w:asciiTheme="majorBidi" w:hAnsiTheme="majorBidi" w:cstheme="majorBidi"/>
        </w:rPr>
      </w:pPr>
    </w:p>
    <w:p w:rsidR="009034D1" w:rsidRDefault="009034D1" w:rsidP="009034D1">
      <w:pPr>
        <w:pStyle w:val="ListParagraph"/>
        <w:ind w:left="1440"/>
        <w:rPr>
          <w:rFonts w:asciiTheme="majorBidi" w:hAnsiTheme="majorBidi" w:cstheme="majorBidi"/>
        </w:rPr>
      </w:pPr>
    </w:p>
    <w:p w:rsidR="00020125" w:rsidRPr="00673CE6" w:rsidRDefault="00020125" w:rsidP="00DC006E">
      <w:pPr>
        <w:overflowPunct/>
        <w:autoSpaceDE/>
        <w:autoSpaceDN/>
        <w:adjustRightInd/>
        <w:textAlignment w:val="auto"/>
        <w:rPr>
          <w:rFonts w:asciiTheme="majorBidi" w:hAnsiTheme="majorBidi" w:cstheme="majorBidi"/>
        </w:rPr>
      </w:pPr>
    </w:p>
    <w:p w:rsidR="00B14AD0" w:rsidRPr="00673CE6" w:rsidRDefault="00B14AD0" w:rsidP="00B14AD0">
      <w:pPr>
        <w:overflowPunct/>
        <w:autoSpaceDE/>
        <w:autoSpaceDN/>
        <w:adjustRightInd/>
        <w:jc w:val="right"/>
        <w:textAlignment w:val="auto"/>
        <w:rPr>
          <w:rFonts w:asciiTheme="majorBidi" w:hAnsiTheme="majorBidi" w:cstheme="majorBidi"/>
        </w:rPr>
      </w:pPr>
    </w:p>
    <w:p w:rsidR="00B14AD0" w:rsidRDefault="00B14AD0" w:rsidP="00B14AD0">
      <w:pPr>
        <w:overflowPunct/>
        <w:autoSpaceDE/>
        <w:autoSpaceDN/>
        <w:adjustRightInd/>
        <w:jc w:val="right"/>
        <w:textAlignment w:val="auto"/>
        <w:rPr>
          <w:rFonts w:asciiTheme="majorBidi" w:hAnsiTheme="majorBidi" w:cstheme="majorBidi"/>
        </w:rPr>
      </w:pPr>
    </w:p>
    <w:p w:rsidR="00423C07" w:rsidRPr="00673CE6" w:rsidRDefault="00423C07" w:rsidP="00B14AD0">
      <w:pPr>
        <w:overflowPunct/>
        <w:autoSpaceDE/>
        <w:autoSpaceDN/>
        <w:adjustRightInd/>
        <w:jc w:val="right"/>
        <w:textAlignment w:val="auto"/>
        <w:rPr>
          <w:rFonts w:asciiTheme="majorBidi" w:hAnsiTheme="majorBidi" w:cstheme="majorBidi"/>
        </w:rPr>
      </w:pPr>
    </w:p>
    <w:p w:rsidR="00B14AD0" w:rsidRPr="00673CE6" w:rsidRDefault="00B14AD0" w:rsidP="00B14AD0">
      <w:pPr>
        <w:overflowPunct/>
        <w:autoSpaceDE/>
        <w:autoSpaceDN/>
        <w:adjustRightInd/>
        <w:jc w:val="right"/>
        <w:textAlignment w:val="auto"/>
        <w:rPr>
          <w:rFonts w:asciiTheme="majorBidi" w:hAnsiTheme="majorBidi" w:cstheme="majorBidi"/>
        </w:rPr>
      </w:pPr>
    </w:p>
    <w:p w:rsidR="00B14AD0" w:rsidRPr="00673CE6" w:rsidRDefault="00B14AD0" w:rsidP="00B14AD0">
      <w:pPr>
        <w:overflowPunct/>
        <w:autoSpaceDE/>
        <w:autoSpaceDN/>
        <w:adjustRightInd/>
        <w:jc w:val="right"/>
        <w:textAlignment w:val="auto"/>
        <w:rPr>
          <w:rFonts w:asciiTheme="majorBidi" w:hAnsiTheme="majorBidi" w:cstheme="majorBidi"/>
        </w:rPr>
      </w:pPr>
    </w:p>
    <w:p w:rsidR="00B14AD0" w:rsidRDefault="00B14AD0" w:rsidP="00B14AD0">
      <w:pPr>
        <w:overflowPunct/>
        <w:autoSpaceDE/>
        <w:autoSpaceDN/>
        <w:adjustRightInd/>
        <w:jc w:val="right"/>
        <w:textAlignment w:val="auto"/>
      </w:pPr>
    </w:p>
    <w:p w:rsidR="00B14AD0" w:rsidRDefault="00B14AD0" w:rsidP="00B14AD0">
      <w:pPr>
        <w:overflowPunct/>
        <w:autoSpaceDE/>
        <w:autoSpaceDN/>
        <w:adjustRightInd/>
        <w:jc w:val="right"/>
        <w:textAlignment w:val="auto"/>
      </w:pPr>
    </w:p>
    <w:sectPr w:rsidR="00B14AD0" w:rsidSect="00C36712">
      <w:pgSz w:w="12240" w:h="15840"/>
      <w:pgMar w:top="576" w:right="1080" w:bottom="0" w:left="1170" w:header="720" w:footer="34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2B3" w:rsidRDefault="006852B3">
      <w:r>
        <w:separator/>
      </w:r>
    </w:p>
  </w:endnote>
  <w:endnote w:type="continuationSeparator" w:id="0">
    <w:p w:rsidR="006852B3" w:rsidRDefault="00685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2B3" w:rsidRDefault="006852B3">
      <w:r>
        <w:separator/>
      </w:r>
    </w:p>
  </w:footnote>
  <w:footnote w:type="continuationSeparator" w:id="0">
    <w:p w:rsidR="006852B3" w:rsidRDefault="006852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6B3"/>
    <w:multiLevelType w:val="hybridMultilevel"/>
    <w:tmpl w:val="78E6A544"/>
    <w:lvl w:ilvl="0" w:tplc="44C229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CA5B54"/>
    <w:multiLevelType w:val="hybridMultilevel"/>
    <w:tmpl w:val="3FBECF84"/>
    <w:lvl w:ilvl="0" w:tplc="A8BA9AD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1F756D"/>
    <w:multiLevelType w:val="hybridMultilevel"/>
    <w:tmpl w:val="1AA0CBAC"/>
    <w:lvl w:ilvl="0" w:tplc="4380D6E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050A0"/>
    <w:multiLevelType w:val="hybridMultilevel"/>
    <w:tmpl w:val="AF4A199C"/>
    <w:lvl w:ilvl="0" w:tplc="2ED890C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D70B0A"/>
    <w:multiLevelType w:val="hybridMultilevel"/>
    <w:tmpl w:val="B226DF16"/>
    <w:lvl w:ilvl="0" w:tplc="C958CF6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1A2454"/>
    <w:multiLevelType w:val="hybridMultilevel"/>
    <w:tmpl w:val="0986C9B4"/>
    <w:lvl w:ilvl="0" w:tplc="0ADCFA26">
      <w:start w:val="1"/>
      <w:numFmt w:val="lowerLetter"/>
      <w:lvlText w:val="(%1)"/>
      <w:lvlJc w:val="left"/>
      <w:pPr>
        <w:tabs>
          <w:tab w:val="num" w:pos="4320"/>
        </w:tabs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7B1762B"/>
    <w:multiLevelType w:val="singleLevel"/>
    <w:tmpl w:val="2F7898C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7">
    <w:nsid w:val="341C65CE"/>
    <w:multiLevelType w:val="multilevel"/>
    <w:tmpl w:val="2F7898C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8">
    <w:nsid w:val="37C007C7"/>
    <w:multiLevelType w:val="hybridMultilevel"/>
    <w:tmpl w:val="4D066B80"/>
    <w:lvl w:ilvl="0" w:tplc="8FA8CD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A8206F"/>
    <w:multiLevelType w:val="hybridMultilevel"/>
    <w:tmpl w:val="78E6A544"/>
    <w:lvl w:ilvl="0" w:tplc="44C229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C30A0D"/>
    <w:multiLevelType w:val="hybridMultilevel"/>
    <w:tmpl w:val="CEFAC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A677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A01713"/>
    <w:multiLevelType w:val="hybridMultilevel"/>
    <w:tmpl w:val="4484EDB8"/>
    <w:lvl w:ilvl="0" w:tplc="BA4A2F2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7E53A6"/>
    <w:multiLevelType w:val="hybridMultilevel"/>
    <w:tmpl w:val="1646F80E"/>
    <w:lvl w:ilvl="0" w:tplc="A90831A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D54E7F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E17597"/>
    <w:multiLevelType w:val="hybridMultilevel"/>
    <w:tmpl w:val="184C6A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FA3275"/>
    <w:multiLevelType w:val="hybridMultilevel"/>
    <w:tmpl w:val="4D066B80"/>
    <w:lvl w:ilvl="0" w:tplc="8FA8CD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F22A7A"/>
    <w:multiLevelType w:val="hybridMultilevel"/>
    <w:tmpl w:val="A4FAB5A6"/>
    <w:lvl w:ilvl="0" w:tplc="61E4C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5571E6"/>
    <w:multiLevelType w:val="hybridMultilevel"/>
    <w:tmpl w:val="DEECBB18"/>
    <w:lvl w:ilvl="0" w:tplc="169A5B9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356B14"/>
    <w:multiLevelType w:val="hybridMultilevel"/>
    <w:tmpl w:val="78E6A544"/>
    <w:lvl w:ilvl="0" w:tplc="44C229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141358"/>
    <w:multiLevelType w:val="hybridMultilevel"/>
    <w:tmpl w:val="E0E20306"/>
    <w:lvl w:ilvl="0" w:tplc="F37C8092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D82454E"/>
    <w:multiLevelType w:val="hybridMultilevel"/>
    <w:tmpl w:val="CCE03728"/>
    <w:lvl w:ilvl="0" w:tplc="21B45A9E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5AED7F3F"/>
    <w:multiLevelType w:val="hybridMultilevel"/>
    <w:tmpl w:val="F628EB20"/>
    <w:lvl w:ilvl="0" w:tplc="E7D8E920">
      <w:start w:val="1"/>
      <w:numFmt w:val="lowerLetter"/>
      <w:lvlText w:val="%1)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1">
    <w:nsid w:val="5B8A0113"/>
    <w:multiLevelType w:val="hybridMultilevel"/>
    <w:tmpl w:val="BAB2C206"/>
    <w:lvl w:ilvl="0" w:tplc="DCECD7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A132EB"/>
    <w:multiLevelType w:val="hybridMultilevel"/>
    <w:tmpl w:val="49F008BA"/>
    <w:lvl w:ilvl="0" w:tplc="0882B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799179F"/>
    <w:multiLevelType w:val="hybridMultilevel"/>
    <w:tmpl w:val="09B24172"/>
    <w:lvl w:ilvl="0" w:tplc="9E9C4F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F34FE2"/>
    <w:multiLevelType w:val="hybridMultilevel"/>
    <w:tmpl w:val="7AB4CA0E"/>
    <w:lvl w:ilvl="0" w:tplc="2D52291C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5B85DF4"/>
    <w:multiLevelType w:val="multilevel"/>
    <w:tmpl w:val="2F7898C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6">
    <w:nsid w:val="7631068F"/>
    <w:multiLevelType w:val="hybridMultilevel"/>
    <w:tmpl w:val="41D61E34"/>
    <w:lvl w:ilvl="0" w:tplc="B2BA26C8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156440"/>
    <w:multiLevelType w:val="multilevel"/>
    <w:tmpl w:val="2F7898C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8">
    <w:nsid w:val="794E6936"/>
    <w:multiLevelType w:val="hybridMultilevel"/>
    <w:tmpl w:val="9818586C"/>
    <w:lvl w:ilvl="0" w:tplc="9F5AECC2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E3B60"/>
    <w:multiLevelType w:val="hybridMultilevel"/>
    <w:tmpl w:val="8E6E8F26"/>
    <w:lvl w:ilvl="0" w:tplc="456EDEF2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7F4A02D8"/>
    <w:multiLevelType w:val="hybridMultilevel"/>
    <w:tmpl w:val="A626A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A2ADB"/>
    <w:multiLevelType w:val="hybridMultilevel"/>
    <w:tmpl w:val="C2F0038A"/>
    <w:lvl w:ilvl="0" w:tplc="E55473C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7"/>
  </w:num>
  <w:num w:numId="4">
    <w:abstractNumId w:val="6"/>
  </w:num>
  <w:num w:numId="5">
    <w:abstractNumId w:val="13"/>
  </w:num>
  <w:num w:numId="6">
    <w:abstractNumId w:val="4"/>
  </w:num>
  <w:num w:numId="7">
    <w:abstractNumId w:val="5"/>
  </w:num>
  <w:num w:numId="8">
    <w:abstractNumId w:val="11"/>
  </w:num>
  <w:num w:numId="9">
    <w:abstractNumId w:val="31"/>
  </w:num>
  <w:num w:numId="10">
    <w:abstractNumId w:val="22"/>
  </w:num>
  <w:num w:numId="11">
    <w:abstractNumId w:val="2"/>
  </w:num>
  <w:num w:numId="12">
    <w:abstractNumId w:val="12"/>
  </w:num>
  <w:num w:numId="13">
    <w:abstractNumId w:val="29"/>
  </w:num>
  <w:num w:numId="14">
    <w:abstractNumId w:val="24"/>
  </w:num>
  <w:num w:numId="15">
    <w:abstractNumId w:val="10"/>
  </w:num>
  <w:num w:numId="16">
    <w:abstractNumId w:val="26"/>
  </w:num>
  <w:num w:numId="17">
    <w:abstractNumId w:val="21"/>
  </w:num>
  <w:num w:numId="18">
    <w:abstractNumId w:val="3"/>
  </w:num>
  <w:num w:numId="19">
    <w:abstractNumId w:val="28"/>
  </w:num>
  <w:num w:numId="20">
    <w:abstractNumId w:val="23"/>
  </w:num>
  <w:num w:numId="21">
    <w:abstractNumId w:val="20"/>
  </w:num>
  <w:num w:numId="22">
    <w:abstractNumId w:val="18"/>
  </w:num>
  <w:num w:numId="23">
    <w:abstractNumId w:val="19"/>
  </w:num>
  <w:num w:numId="24">
    <w:abstractNumId w:val="15"/>
  </w:num>
  <w:num w:numId="25">
    <w:abstractNumId w:val="30"/>
  </w:num>
  <w:num w:numId="26">
    <w:abstractNumId w:val="16"/>
  </w:num>
  <w:num w:numId="27">
    <w:abstractNumId w:val="1"/>
  </w:num>
  <w:num w:numId="28">
    <w:abstractNumId w:val="9"/>
  </w:num>
  <w:num w:numId="29">
    <w:abstractNumId w:val="8"/>
  </w:num>
  <w:num w:numId="30">
    <w:abstractNumId w:val="0"/>
  </w:num>
  <w:num w:numId="31">
    <w:abstractNumId w:val="17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BA7"/>
    <w:rsid w:val="00000FAC"/>
    <w:rsid w:val="000025AF"/>
    <w:rsid w:val="0000357B"/>
    <w:rsid w:val="00003E7A"/>
    <w:rsid w:val="000044FE"/>
    <w:rsid w:val="00005D4D"/>
    <w:rsid w:val="00010F79"/>
    <w:rsid w:val="0001425B"/>
    <w:rsid w:val="00020125"/>
    <w:rsid w:val="000221CB"/>
    <w:rsid w:val="00022F13"/>
    <w:rsid w:val="00026760"/>
    <w:rsid w:val="00036AEC"/>
    <w:rsid w:val="00054ED1"/>
    <w:rsid w:val="0007486F"/>
    <w:rsid w:val="000808EF"/>
    <w:rsid w:val="00087A42"/>
    <w:rsid w:val="000A155E"/>
    <w:rsid w:val="000A49F8"/>
    <w:rsid w:val="000B04DC"/>
    <w:rsid w:val="000E382A"/>
    <w:rsid w:val="000E4250"/>
    <w:rsid w:val="000E69F0"/>
    <w:rsid w:val="000F281A"/>
    <w:rsid w:val="00105F49"/>
    <w:rsid w:val="001076CE"/>
    <w:rsid w:val="001108F2"/>
    <w:rsid w:val="0011095E"/>
    <w:rsid w:val="00122479"/>
    <w:rsid w:val="001239EB"/>
    <w:rsid w:val="001313DB"/>
    <w:rsid w:val="00131B1D"/>
    <w:rsid w:val="001378E7"/>
    <w:rsid w:val="00143D36"/>
    <w:rsid w:val="00147C5D"/>
    <w:rsid w:val="00150D37"/>
    <w:rsid w:val="00153969"/>
    <w:rsid w:val="00153E65"/>
    <w:rsid w:val="0015741D"/>
    <w:rsid w:val="00190875"/>
    <w:rsid w:val="00192241"/>
    <w:rsid w:val="001A1B93"/>
    <w:rsid w:val="001A6943"/>
    <w:rsid w:val="001B2955"/>
    <w:rsid w:val="001B719D"/>
    <w:rsid w:val="001B7C92"/>
    <w:rsid w:val="001C267F"/>
    <w:rsid w:val="001E0533"/>
    <w:rsid w:val="001E6CD6"/>
    <w:rsid w:val="001E7D27"/>
    <w:rsid w:val="001F43C3"/>
    <w:rsid w:val="00210D7A"/>
    <w:rsid w:val="002135A1"/>
    <w:rsid w:val="00222D2E"/>
    <w:rsid w:val="00234CE3"/>
    <w:rsid w:val="00237B0B"/>
    <w:rsid w:val="002472F0"/>
    <w:rsid w:val="00251F5E"/>
    <w:rsid w:val="00253E97"/>
    <w:rsid w:val="002548A0"/>
    <w:rsid w:val="00256516"/>
    <w:rsid w:val="00256A22"/>
    <w:rsid w:val="00266AB2"/>
    <w:rsid w:val="00273F3F"/>
    <w:rsid w:val="00277AE8"/>
    <w:rsid w:val="002804CB"/>
    <w:rsid w:val="002829C0"/>
    <w:rsid w:val="002A396C"/>
    <w:rsid w:val="002B09BE"/>
    <w:rsid w:val="002B746C"/>
    <w:rsid w:val="002B75D0"/>
    <w:rsid w:val="002C3891"/>
    <w:rsid w:val="002D19DC"/>
    <w:rsid w:val="002D28F2"/>
    <w:rsid w:val="002F0F05"/>
    <w:rsid w:val="002F4E18"/>
    <w:rsid w:val="002F70FF"/>
    <w:rsid w:val="00300879"/>
    <w:rsid w:val="0030228F"/>
    <w:rsid w:val="00311965"/>
    <w:rsid w:val="003120A3"/>
    <w:rsid w:val="0031274F"/>
    <w:rsid w:val="003132C4"/>
    <w:rsid w:val="003216A8"/>
    <w:rsid w:val="00327C56"/>
    <w:rsid w:val="00352809"/>
    <w:rsid w:val="00355AF1"/>
    <w:rsid w:val="003641DC"/>
    <w:rsid w:val="00373726"/>
    <w:rsid w:val="00374164"/>
    <w:rsid w:val="0037626E"/>
    <w:rsid w:val="00392341"/>
    <w:rsid w:val="003A1D81"/>
    <w:rsid w:val="003A2D50"/>
    <w:rsid w:val="003B0813"/>
    <w:rsid w:val="003B2CB9"/>
    <w:rsid w:val="003B450C"/>
    <w:rsid w:val="003B5C5B"/>
    <w:rsid w:val="003B6A53"/>
    <w:rsid w:val="003C1F93"/>
    <w:rsid w:val="003C1FFC"/>
    <w:rsid w:val="003C6F4E"/>
    <w:rsid w:val="003D039E"/>
    <w:rsid w:val="003D24CD"/>
    <w:rsid w:val="003E38F8"/>
    <w:rsid w:val="003E3B2D"/>
    <w:rsid w:val="004001B6"/>
    <w:rsid w:val="004011F6"/>
    <w:rsid w:val="004078C8"/>
    <w:rsid w:val="00410398"/>
    <w:rsid w:val="004105A0"/>
    <w:rsid w:val="00423C07"/>
    <w:rsid w:val="0043029D"/>
    <w:rsid w:val="004333B2"/>
    <w:rsid w:val="00434619"/>
    <w:rsid w:val="00444C4C"/>
    <w:rsid w:val="004556EB"/>
    <w:rsid w:val="00464D08"/>
    <w:rsid w:val="00466422"/>
    <w:rsid w:val="00466CD6"/>
    <w:rsid w:val="004810C8"/>
    <w:rsid w:val="00483186"/>
    <w:rsid w:val="004833A1"/>
    <w:rsid w:val="00483F04"/>
    <w:rsid w:val="00487334"/>
    <w:rsid w:val="00496455"/>
    <w:rsid w:val="004B7F43"/>
    <w:rsid w:val="004C5BB9"/>
    <w:rsid w:val="004C7F8C"/>
    <w:rsid w:val="004D130D"/>
    <w:rsid w:val="004D142B"/>
    <w:rsid w:val="004D2370"/>
    <w:rsid w:val="004D3E8C"/>
    <w:rsid w:val="004D5D82"/>
    <w:rsid w:val="004D6292"/>
    <w:rsid w:val="004E7FCD"/>
    <w:rsid w:val="005079D9"/>
    <w:rsid w:val="00510AE4"/>
    <w:rsid w:val="00513BA7"/>
    <w:rsid w:val="00516D51"/>
    <w:rsid w:val="00521367"/>
    <w:rsid w:val="0053319A"/>
    <w:rsid w:val="0053457A"/>
    <w:rsid w:val="0053469A"/>
    <w:rsid w:val="00542556"/>
    <w:rsid w:val="00542CCA"/>
    <w:rsid w:val="00547CA3"/>
    <w:rsid w:val="0055260D"/>
    <w:rsid w:val="00554B40"/>
    <w:rsid w:val="00555B04"/>
    <w:rsid w:val="00557127"/>
    <w:rsid w:val="00585AE4"/>
    <w:rsid w:val="005861B6"/>
    <w:rsid w:val="00591B0E"/>
    <w:rsid w:val="00592440"/>
    <w:rsid w:val="005A3422"/>
    <w:rsid w:val="005A607B"/>
    <w:rsid w:val="005B5D25"/>
    <w:rsid w:val="005B6153"/>
    <w:rsid w:val="005D74E7"/>
    <w:rsid w:val="005F4AA8"/>
    <w:rsid w:val="00600503"/>
    <w:rsid w:val="006018DC"/>
    <w:rsid w:val="00617B1B"/>
    <w:rsid w:val="00626595"/>
    <w:rsid w:val="00631CDA"/>
    <w:rsid w:val="00632866"/>
    <w:rsid w:val="00635405"/>
    <w:rsid w:val="00635898"/>
    <w:rsid w:val="00673CE6"/>
    <w:rsid w:val="00675358"/>
    <w:rsid w:val="0068164B"/>
    <w:rsid w:val="00683946"/>
    <w:rsid w:val="006852B3"/>
    <w:rsid w:val="0069246F"/>
    <w:rsid w:val="0069663F"/>
    <w:rsid w:val="00697FFB"/>
    <w:rsid w:val="006A02D3"/>
    <w:rsid w:val="006A575A"/>
    <w:rsid w:val="006A7C41"/>
    <w:rsid w:val="006B2F6B"/>
    <w:rsid w:val="006B4E99"/>
    <w:rsid w:val="006B6CBA"/>
    <w:rsid w:val="006C213C"/>
    <w:rsid w:val="006C5711"/>
    <w:rsid w:val="006C6451"/>
    <w:rsid w:val="006E2693"/>
    <w:rsid w:val="006E3123"/>
    <w:rsid w:val="006F18BC"/>
    <w:rsid w:val="006F6D08"/>
    <w:rsid w:val="007001C8"/>
    <w:rsid w:val="00701764"/>
    <w:rsid w:val="00715154"/>
    <w:rsid w:val="0071556E"/>
    <w:rsid w:val="007250E1"/>
    <w:rsid w:val="0074668D"/>
    <w:rsid w:val="007630CC"/>
    <w:rsid w:val="00763C4B"/>
    <w:rsid w:val="00770DE2"/>
    <w:rsid w:val="00774BFC"/>
    <w:rsid w:val="007801A0"/>
    <w:rsid w:val="00781D38"/>
    <w:rsid w:val="00787968"/>
    <w:rsid w:val="00787FFA"/>
    <w:rsid w:val="00795556"/>
    <w:rsid w:val="007A0D68"/>
    <w:rsid w:val="007A311D"/>
    <w:rsid w:val="007A6017"/>
    <w:rsid w:val="007B7083"/>
    <w:rsid w:val="007B721E"/>
    <w:rsid w:val="007B7C8F"/>
    <w:rsid w:val="007D0400"/>
    <w:rsid w:val="007D2BEE"/>
    <w:rsid w:val="007E2615"/>
    <w:rsid w:val="007F4BAC"/>
    <w:rsid w:val="007F4D41"/>
    <w:rsid w:val="007F5DC6"/>
    <w:rsid w:val="00802135"/>
    <w:rsid w:val="00804E10"/>
    <w:rsid w:val="00804F51"/>
    <w:rsid w:val="0081063C"/>
    <w:rsid w:val="008127FC"/>
    <w:rsid w:val="008142E7"/>
    <w:rsid w:val="0081730C"/>
    <w:rsid w:val="00821D87"/>
    <w:rsid w:val="00825F10"/>
    <w:rsid w:val="0083433D"/>
    <w:rsid w:val="0083546E"/>
    <w:rsid w:val="00837EC2"/>
    <w:rsid w:val="008434C6"/>
    <w:rsid w:val="00855C1F"/>
    <w:rsid w:val="00870F73"/>
    <w:rsid w:val="00886C9F"/>
    <w:rsid w:val="00894B05"/>
    <w:rsid w:val="0089648B"/>
    <w:rsid w:val="008A4FBF"/>
    <w:rsid w:val="008B745D"/>
    <w:rsid w:val="008C021F"/>
    <w:rsid w:val="008C0E5B"/>
    <w:rsid w:val="008C5B91"/>
    <w:rsid w:val="008C7CF6"/>
    <w:rsid w:val="008D1A37"/>
    <w:rsid w:val="008D2692"/>
    <w:rsid w:val="008D6850"/>
    <w:rsid w:val="008E3CB3"/>
    <w:rsid w:val="008E608E"/>
    <w:rsid w:val="008E6C7C"/>
    <w:rsid w:val="008F4FBD"/>
    <w:rsid w:val="00901D81"/>
    <w:rsid w:val="009034D1"/>
    <w:rsid w:val="00921CB6"/>
    <w:rsid w:val="00932B08"/>
    <w:rsid w:val="009360DD"/>
    <w:rsid w:val="009403CA"/>
    <w:rsid w:val="0094616D"/>
    <w:rsid w:val="00973A3A"/>
    <w:rsid w:val="00976075"/>
    <w:rsid w:val="009879AA"/>
    <w:rsid w:val="00990A0D"/>
    <w:rsid w:val="009960A5"/>
    <w:rsid w:val="009A3EEA"/>
    <w:rsid w:val="009B2DE1"/>
    <w:rsid w:val="009C07A8"/>
    <w:rsid w:val="009C19C1"/>
    <w:rsid w:val="009C7BEF"/>
    <w:rsid w:val="009C7F62"/>
    <w:rsid w:val="009D03EE"/>
    <w:rsid w:val="009E507E"/>
    <w:rsid w:val="009F384C"/>
    <w:rsid w:val="00A034E3"/>
    <w:rsid w:val="00A1517F"/>
    <w:rsid w:val="00A30173"/>
    <w:rsid w:val="00A330FB"/>
    <w:rsid w:val="00A34DE7"/>
    <w:rsid w:val="00A51624"/>
    <w:rsid w:val="00A64406"/>
    <w:rsid w:val="00A70C8A"/>
    <w:rsid w:val="00A74B43"/>
    <w:rsid w:val="00A821D6"/>
    <w:rsid w:val="00A8352D"/>
    <w:rsid w:val="00AA39D9"/>
    <w:rsid w:val="00AA5D68"/>
    <w:rsid w:val="00AB03BA"/>
    <w:rsid w:val="00AB4794"/>
    <w:rsid w:val="00AB49AE"/>
    <w:rsid w:val="00AF5B42"/>
    <w:rsid w:val="00AF7D9D"/>
    <w:rsid w:val="00B0133C"/>
    <w:rsid w:val="00B039C7"/>
    <w:rsid w:val="00B12406"/>
    <w:rsid w:val="00B12539"/>
    <w:rsid w:val="00B14AD0"/>
    <w:rsid w:val="00B16075"/>
    <w:rsid w:val="00B2102D"/>
    <w:rsid w:val="00B23498"/>
    <w:rsid w:val="00B240C2"/>
    <w:rsid w:val="00B32520"/>
    <w:rsid w:val="00B35F59"/>
    <w:rsid w:val="00B37814"/>
    <w:rsid w:val="00B474FA"/>
    <w:rsid w:val="00B47E0C"/>
    <w:rsid w:val="00B518C0"/>
    <w:rsid w:val="00B631A3"/>
    <w:rsid w:val="00B712FC"/>
    <w:rsid w:val="00B7154A"/>
    <w:rsid w:val="00B90AC9"/>
    <w:rsid w:val="00B94A47"/>
    <w:rsid w:val="00B9620D"/>
    <w:rsid w:val="00BA75EC"/>
    <w:rsid w:val="00BB06B0"/>
    <w:rsid w:val="00BC1C3A"/>
    <w:rsid w:val="00BC4AD7"/>
    <w:rsid w:val="00BC7421"/>
    <w:rsid w:val="00BD47DE"/>
    <w:rsid w:val="00BD7378"/>
    <w:rsid w:val="00BE1BF3"/>
    <w:rsid w:val="00BE326C"/>
    <w:rsid w:val="00BE5E46"/>
    <w:rsid w:val="00BF3F0C"/>
    <w:rsid w:val="00BF6F11"/>
    <w:rsid w:val="00BF778C"/>
    <w:rsid w:val="00C00193"/>
    <w:rsid w:val="00C017DF"/>
    <w:rsid w:val="00C02037"/>
    <w:rsid w:val="00C035C0"/>
    <w:rsid w:val="00C03F4A"/>
    <w:rsid w:val="00C05B29"/>
    <w:rsid w:val="00C07477"/>
    <w:rsid w:val="00C20112"/>
    <w:rsid w:val="00C22402"/>
    <w:rsid w:val="00C27F48"/>
    <w:rsid w:val="00C354F2"/>
    <w:rsid w:val="00C36712"/>
    <w:rsid w:val="00C3695D"/>
    <w:rsid w:val="00C4576A"/>
    <w:rsid w:val="00C534A6"/>
    <w:rsid w:val="00C564F9"/>
    <w:rsid w:val="00C62A18"/>
    <w:rsid w:val="00C66A0B"/>
    <w:rsid w:val="00C678F8"/>
    <w:rsid w:val="00C705EA"/>
    <w:rsid w:val="00C72536"/>
    <w:rsid w:val="00C73A82"/>
    <w:rsid w:val="00C74947"/>
    <w:rsid w:val="00C76EEE"/>
    <w:rsid w:val="00C853A7"/>
    <w:rsid w:val="00C85BDF"/>
    <w:rsid w:val="00C93347"/>
    <w:rsid w:val="00C93992"/>
    <w:rsid w:val="00CA108A"/>
    <w:rsid w:val="00CA1CF3"/>
    <w:rsid w:val="00CA1F32"/>
    <w:rsid w:val="00CC0CC8"/>
    <w:rsid w:val="00CE4974"/>
    <w:rsid w:val="00CE7F47"/>
    <w:rsid w:val="00CF64AB"/>
    <w:rsid w:val="00D115E5"/>
    <w:rsid w:val="00D243F0"/>
    <w:rsid w:val="00D31AE7"/>
    <w:rsid w:val="00D431AB"/>
    <w:rsid w:val="00D52726"/>
    <w:rsid w:val="00D53FF3"/>
    <w:rsid w:val="00D540C6"/>
    <w:rsid w:val="00D54F16"/>
    <w:rsid w:val="00D54FF9"/>
    <w:rsid w:val="00D566DA"/>
    <w:rsid w:val="00D76130"/>
    <w:rsid w:val="00D90716"/>
    <w:rsid w:val="00D9635D"/>
    <w:rsid w:val="00DA0178"/>
    <w:rsid w:val="00DA0E3E"/>
    <w:rsid w:val="00DA3F65"/>
    <w:rsid w:val="00DA4FEE"/>
    <w:rsid w:val="00DA6695"/>
    <w:rsid w:val="00DC006E"/>
    <w:rsid w:val="00DC144E"/>
    <w:rsid w:val="00DD3D93"/>
    <w:rsid w:val="00DD540C"/>
    <w:rsid w:val="00DE0302"/>
    <w:rsid w:val="00DE24FD"/>
    <w:rsid w:val="00DE2DE0"/>
    <w:rsid w:val="00DE478A"/>
    <w:rsid w:val="00DE5B75"/>
    <w:rsid w:val="00E00AF8"/>
    <w:rsid w:val="00E01E8F"/>
    <w:rsid w:val="00E07B64"/>
    <w:rsid w:val="00E1033A"/>
    <w:rsid w:val="00E16F6B"/>
    <w:rsid w:val="00E31A57"/>
    <w:rsid w:val="00E476B5"/>
    <w:rsid w:val="00E5372A"/>
    <w:rsid w:val="00E634C1"/>
    <w:rsid w:val="00E72DDE"/>
    <w:rsid w:val="00E74536"/>
    <w:rsid w:val="00E777FE"/>
    <w:rsid w:val="00E84248"/>
    <w:rsid w:val="00E84390"/>
    <w:rsid w:val="00E90200"/>
    <w:rsid w:val="00E95343"/>
    <w:rsid w:val="00EA162E"/>
    <w:rsid w:val="00EA7705"/>
    <w:rsid w:val="00EB2F32"/>
    <w:rsid w:val="00EB64F0"/>
    <w:rsid w:val="00EC183B"/>
    <w:rsid w:val="00ED606C"/>
    <w:rsid w:val="00ED6DCD"/>
    <w:rsid w:val="00ED6EFD"/>
    <w:rsid w:val="00ED7A29"/>
    <w:rsid w:val="00EE0821"/>
    <w:rsid w:val="00EE0F6C"/>
    <w:rsid w:val="00EE18AA"/>
    <w:rsid w:val="00EE59EF"/>
    <w:rsid w:val="00EF3E28"/>
    <w:rsid w:val="00F064A5"/>
    <w:rsid w:val="00F12A35"/>
    <w:rsid w:val="00F3163C"/>
    <w:rsid w:val="00F31900"/>
    <w:rsid w:val="00F31AA6"/>
    <w:rsid w:val="00F444AA"/>
    <w:rsid w:val="00F44B5B"/>
    <w:rsid w:val="00F51BD5"/>
    <w:rsid w:val="00F54C2D"/>
    <w:rsid w:val="00F614D2"/>
    <w:rsid w:val="00F71B13"/>
    <w:rsid w:val="00F81054"/>
    <w:rsid w:val="00F82E3B"/>
    <w:rsid w:val="00F85243"/>
    <w:rsid w:val="00F8563C"/>
    <w:rsid w:val="00F86418"/>
    <w:rsid w:val="00F97365"/>
    <w:rsid w:val="00FB45C4"/>
    <w:rsid w:val="00FC287E"/>
    <w:rsid w:val="00FC6030"/>
    <w:rsid w:val="00FC71DF"/>
    <w:rsid w:val="00FF6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90200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90200"/>
    <w:pPr>
      <w:keepNext/>
      <w:jc w:val="center"/>
      <w:outlineLvl w:val="0"/>
    </w:pPr>
    <w:rPr>
      <w:b/>
      <w:bCs/>
      <w:sz w:val="16"/>
      <w:szCs w:val="16"/>
    </w:rPr>
  </w:style>
  <w:style w:type="paragraph" w:styleId="Heading2">
    <w:name w:val="heading 2"/>
    <w:basedOn w:val="Normal"/>
    <w:next w:val="Normal"/>
    <w:qFormat/>
    <w:rsid w:val="00E90200"/>
    <w:pPr>
      <w:keepNext/>
      <w:jc w:val="both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E90200"/>
    <w:pPr>
      <w:keepNext/>
      <w:jc w:val="both"/>
      <w:outlineLvl w:val="2"/>
    </w:pPr>
    <w:rPr>
      <w:sz w:val="20"/>
      <w:u w:val="single"/>
    </w:rPr>
  </w:style>
  <w:style w:type="paragraph" w:styleId="Heading4">
    <w:name w:val="heading 4"/>
    <w:basedOn w:val="Normal"/>
    <w:next w:val="Normal"/>
    <w:qFormat/>
    <w:rsid w:val="00E90200"/>
    <w:pPr>
      <w:keepNext/>
      <w:jc w:val="center"/>
      <w:outlineLvl w:val="3"/>
    </w:pPr>
    <w:rPr>
      <w:b/>
      <w:bCs/>
      <w:sz w:val="16"/>
      <w:szCs w:val="16"/>
    </w:rPr>
  </w:style>
  <w:style w:type="paragraph" w:styleId="Heading5">
    <w:name w:val="heading 5"/>
    <w:basedOn w:val="Normal"/>
    <w:next w:val="Normal"/>
    <w:qFormat/>
    <w:rsid w:val="00E90200"/>
    <w:pPr>
      <w:keepNext/>
      <w:jc w:val="both"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qFormat/>
    <w:rsid w:val="00E90200"/>
    <w:pPr>
      <w:keepNext/>
      <w:jc w:val="center"/>
      <w:outlineLvl w:val="5"/>
    </w:pPr>
    <w:rPr>
      <w:b/>
      <w:bCs/>
      <w:sz w:val="16"/>
      <w:szCs w:val="16"/>
    </w:rPr>
  </w:style>
  <w:style w:type="paragraph" w:styleId="Heading7">
    <w:name w:val="heading 7"/>
    <w:basedOn w:val="Normal"/>
    <w:next w:val="Normal"/>
    <w:qFormat/>
    <w:rsid w:val="00E90200"/>
    <w:pPr>
      <w:keepNext/>
      <w:jc w:val="center"/>
      <w:outlineLvl w:val="6"/>
    </w:pPr>
    <w:rPr>
      <w:b/>
      <w:sz w:val="16"/>
    </w:rPr>
  </w:style>
  <w:style w:type="paragraph" w:styleId="Heading8">
    <w:name w:val="heading 8"/>
    <w:basedOn w:val="Normal"/>
    <w:next w:val="Normal"/>
    <w:qFormat/>
    <w:rsid w:val="00E90200"/>
    <w:pPr>
      <w:keepNext/>
      <w:outlineLvl w:val="7"/>
    </w:pPr>
    <w:rPr>
      <w:b/>
      <w:bCs/>
      <w:sz w:val="16"/>
      <w:szCs w:val="16"/>
    </w:rPr>
  </w:style>
  <w:style w:type="paragraph" w:styleId="Heading9">
    <w:name w:val="heading 9"/>
    <w:basedOn w:val="Normal"/>
    <w:next w:val="Normal"/>
    <w:qFormat/>
    <w:rsid w:val="00E90200"/>
    <w:pPr>
      <w:keepNext/>
      <w:outlineLvl w:val="8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90200"/>
    <w:pPr>
      <w:jc w:val="center"/>
    </w:pPr>
    <w:rPr>
      <w:b/>
      <w:bCs/>
    </w:rPr>
  </w:style>
  <w:style w:type="paragraph" w:styleId="Footer">
    <w:name w:val="footer"/>
    <w:basedOn w:val="Normal"/>
    <w:rsid w:val="00E9020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90200"/>
  </w:style>
  <w:style w:type="paragraph" w:styleId="Header">
    <w:name w:val="header"/>
    <w:basedOn w:val="Normal"/>
    <w:rsid w:val="00E9020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90200"/>
    <w:rPr>
      <w:color w:val="0000FF"/>
      <w:u w:val="single"/>
    </w:rPr>
  </w:style>
  <w:style w:type="table" w:styleId="TableGrid">
    <w:name w:val="Table Grid"/>
    <w:basedOn w:val="TableNormal"/>
    <w:rsid w:val="003B6A53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DD540C"/>
    <w:pPr>
      <w:overflowPunct/>
      <w:autoSpaceDE/>
      <w:autoSpaceDN/>
      <w:adjustRightInd/>
      <w:textAlignment w:val="auto"/>
    </w:pPr>
    <w:rPr>
      <w:noProof/>
      <w:color w:val="000000"/>
      <w:szCs w:val="28"/>
    </w:rPr>
  </w:style>
  <w:style w:type="character" w:styleId="FollowedHyperlink">
    <w:name w:val="FollowedHyperlink"/>
    <w:basedOn w:val="DefaultParagraphFont"/>
    <w:rsid w:val="00C85BD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A7C41"/>
    <w:pPr>
      <w:ind w:left="720"/>
    </w:pPr>
  </w:style>
  <w:style w:type="paragraph" w:styleId="BalloonText">
    <w:name w:val="Balloon Text"/>
    <w:basedOn w:val="Normal"/>
    <w:link w:val="BalloonTextChar"/>
    <w:rsid w:val="00601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18DC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DC144E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1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emf"/><Relationship Id="rId68" Type="http://schemas.openxmlformats.org/officeDocument/2006/relationships/oleObject" Target="embeddings/oleObject31.bin"/><Relationship Id="rId84" Type="http://schemas.openxmlformats.org/officeDocument/2006/relationships/image" Target="media/image38.wmf"/><Relationship Id="rId89" Type="http://schemas.openxmlformats.org/officeDocument/2006/relationships/image" Target="media/image40.wmf"/><Relationship Id="rId112" Type="http://schemas.openxmlformats.org/officeDocument/2006/relationships/image" Target="media/image49.emf"/><Relationship Id="rId133" Type="http://schemas.openxmlformats.org/officeDocument/2006/relationships/oleObject" Target="embeddings/oleObject67.bin"/><Relationship Id="rId138" Type="http://schemas.openxmlformats.org/officeDocument/2006/relationships/oleObject" Target="embeddings/oleObject70.bin"/><Relationship Id="rId16" Type="http://schemas.openxmlformats.org/officeDocument/2006/relationships/image" Target="media/image5.wmf"/><Relationship Id="rId107" Type="http://schemas.openxmlformats.org/officeDocument/2006/relationships/image" Target="media/image47.wmf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2.bin"/><Relationship Id="rId128" Type="http://schemas.openxmlformats.org/officeDocument/2006/relationships/image" Target="media/image57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oleObject" Target="embeddings/oleObject47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7.bin"/><Relationship Id="rId118" Type="http://schemas.openxmlformats.org/officeDocument/2006/relationships/image" Target="media/image52.wmf"/><Relationship Id="rId134" Type="http://schemas.openxmlformats.org/officeDocument/2006/relationships/oleObject" Target="embeddings/oleObject68.bin"/><Relationship Id="rId139" Type="http://schemas.openxmlformats.org/officeDocument/2006/relationships/image" Target="media/image62.wmf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1.bin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5.emf"/><Relationship Id="rId108" Type="http://schemas.openxmlformats.org/officeDocument/2006/relationships/oleObject" Target="embeddings/oleObject54.bin"/><Relationship Id="rId116" Type="http://schemas.openxmlformats.org/officeDocument/2006/relationships/image" Target="media/image51.wmf"/><Relationship Id="rId124" Type="http://schemas.openxmlformats.org/officeDocument/2006/relationships/image" Target="media/image55.wmf"/><Relationship Id="rId129" Type="http://schemas.openxmlformats.org/officeDocument/2006/relationships/oleObject" Target="embeddings/oleObject65.bin"/><Relationship Id="rId137" Type="http://schemas.openxmlformats.org/officeDocument/2006/relationships/image" Target="media/image6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91" Type="http://schemas.openxmlformats.org/officeDocument/2006/relationships/image" Target="media/image41.wmf"/><Relationship Id="rId96" Type="http://schemas.openxmlformats.org/officeDocument/2006/relationships/image" Target="media/image42.wmf"/><Relationship Id="rId111" Type="http://schemas.openxmlformats.org/officeDocument/2006/relationships/oleObject" Target="embeddings/oleObject56.bin"/><Relationship Id="rId132" Type="http://schemas.openxmlformats.org/officeDocument/2006/relationships/image" Target="media/image59.wmf"/><Relationship Id="rId140" Type="http://schemas.openxmlformats.org/officeDocument/2006/relationships/oleObject" Target="embeddings/oleObject7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53.bin"/><Relationship Id="rId114" Type="http://schemas.openxmlformats.org/officeDocument/2006/relationships/image" Target="media/image50.emf"/><Relationship Id="rId119" Type="http://schemas.openxmlformats.org/officeDocument/2006/relationships/oleObject" Target="embeddings/oleObject60.bin"/><Relationship Id="rId127" Type="http://schemas.openxmlformats.org/officeDocument/2006/relationships/oleObject" Target="embeddings/oleObject6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emf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9.wmf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image" Target="media/image44.wmf"/><Relationship Id="rId122" Type="http://schemas.openxmlformats.org/officeDocument/2006/relationships/image" Target="media/image54.wmf"/><Relationship Id="rId130" Type="http://schemas.openxmlformats.org/officeDocument/2006/relationships/image" Target="media/image58.wmf"/><Relationship Id="rId135" Type="http://schemas.openxmlformats.org/officeDocument/2006/relationships/image" Target="media/image6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5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2.bin"/><Relationship Id="rId120" Type="http://schemas.openxmlformats.org/officeDocument/2006/relationships/image" Target="media/image53.wmf"/><Relationship Id="rId125" Type="http://schemas.openxmlformats.org/officeDocument/2006/relationships/oleObject" Target="embeddings/oleObject63.bin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48.wmf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50.bin"/><Relationship Id="rId105" Type="http://schemas.openxmlformats.org/officeDocument/2006/relationships/image" Target="media/image46.wmf"/><Relationship Id="rId126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15A2C-CF7A-47FF-A987-8BF45CB0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8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 201 ELECTRIC CIRCUITS</vt:lpstr>
    </vt:vector>
  </TitlesOfParts>
  <Company>KFUPM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 201 ELECTRIC CIRCUITS</dc:title>
  <dc:subject/>
  <dc:creator>Wajih</dc:creator>
  <cp:keywords/>
  <dc:description/>
  <cp:lastModifiedBy>Wajih</cp:lastModifiedBy>
  <cp:revision>5</cp:revision>
  <cp:lastPrinted>2012-04-17T08:08:00Z</cp:lastPrinted>
  <dcterms:created xsi:type="dcterms:W3CDTF">2012-04-20T06:42:00Z</dcterms:created>
  <dcterms:modified xsi:type="dcterms:W3CDTF">2012-04-20T16:10:00Z</dcterms:modified>
</cp:coreProperties>
</file>