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C209B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C2F7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7F7E1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7F7E1F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7F7E1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AC2F7C">
        <w:rPr>
          <w:b w:val="0"/>
          <w:bCs w:val="0"/>
          <w:sz w:val="24"/>
          <w:szCs w:val="24"/>
        </w:rPr>
        <w:t>April</w:t>
      </w:r>
      <w:r w:rsidR="00730A1A">
        <w:rPr>
          <w:b w:val="0"/>
          <w:bCs w:val="0"/>
          <w:sz w:val="24"/>
          <w:szCs w:val="24"/>
        </w:rPr>
        <w:t xml:space="preserve"> </w:t>
      </w:r>
      <w:r w:rsidR="007F7E1F">
        <w:rPr>
          <w:b w:val="0"/>
          <w:bCs w:val="0"/>
          <w:sz w:val="24"/>
          <w:szCs w:val="24"/>
        </w:rPr>
        <w:t>27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7F7E1F" w:rsidRDefault="00730A1A" w:rsidP="007F7E1F">
      <w:pPr>
        <w:rPr>
          <w:rFonts w:ascii="Courier New" w:hAnsi="Courier New" w:cs="Courier New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7F7E1F" w:rsidRPr="00B108A0">
        <w:rPr>
          <w:rFonts w:asciiTheme="majorBidi" w:hAnsiTheme="majorBidi" w:cstheme="majorBidi"/>
          <w:sz w:val="24"/>
          <w:szCs w:val="24"/>
        </w:rPr>
        <w:t>Write function that receives as input a character and return</w:t>
      </w:r>
      <w:r w:rsidR="00A27590" w:rsidRPr="00B108A0">
        <w:rPr>
          <w:rFonts w:asciiTheme="majorBidi" w:hAnsiTheme="majorBidi" w:cstheme="majorBidi"/>
          <w:sz w:val="24"/>
          <w:szCs w:val="24"/>
        </w:rPr>
        <w:t>s</w:t>
      </w:r>
      <w:r w:rsidR="007F7E1F" w:rsidRPr="00B108A0">
        <w:rPr>
          <w:rFonts w:asciiTheme="majorBidi" w:hAnsiTheme="majorBidi" w:cstheme="majorBidi"/>
          <w:sz w:val="24"/>
          <w:szCs w:val="24"/>
        </w:rPr>
        <w:t xml:space="preserve"> true if the character is an alphabetic character.</w:t>
      </w:r>
    </w:p>
    <w:p w:rsidR="00AC2F7C" w:rsidRPr="00AC2F7C" w:rsidRDefault="00AC2F7C" w:rsidP="007F7E1F">
      <w:pPr>
        <w:rPr>
          <w:rFonts w:ascii="Courier New" w:hAnsi="Courier New" w:cs="Courier New"/>
          <w:sz w:val="24"/>
          <w:szCs w:val="24"/>
        </w:rPr>
      </w:pPr>
      <w:r w:rsidRPr="00AC2F7C">
        <w:rPr>
          <w:rFonts w:ascii="Courier New" w:hAnsi="Courier New" w:cs="Courier New"/>
          <w:sz w:val="24"/>
          <w:szCs w:val="24"/>
        </w:rPr>
        <w:t xml:space="preserve"> </w:t>
      </w:r>
    </w:p>
    <w:p w:rsid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C209B2" w:rsidRDefault="00C209B2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C209B2" w:rsidRDefault="00C209B2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C209B2" w:rsidRDefault="00C209B2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C209B2" w:rsidRDefault="00C209B2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C209B2" w:rsidRDefault="00C209B2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C209B2" w:rsidRDefault="00C209B2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AC2F7C" w:rsidRDefault="00AC2F7C" w:rsidP="00206D2D">
      <w:pPr>
        <w:jc w:val="both"/>
        <w:rPr>
          <w:rFonts w:ascii="Courier New" w:hAnsi="Courier New" w:cs="Courier New"/>
          <w:sz w:val="24"/>
          <w:szCs w:val="24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Pr="00AC2F7C">
        <w:rPr>
          <w:b/>
          <w:bCs/>
          <w:sz w:val="24"/>
          <w:szCs w:val="24"/>
        </w:rPr>
        <w:t>.</w:t>
      </w:r>
      <w:r w:rsidRPr="00AC2F7C">
        <w:rPr>
          <w:rFonts w:ascii="Courier New" w:hAnsi="Courier New" w:cs="Courier New"/>
        </w:rPr>
        <w:t xml:space="preserve"> </w:t>
      </w:r>
      <w:r w:rsidR="007F7E1F" w:rsidRPr="00B108A0">
        <w:rPr>
          <w:rFonts w:asciiTheme="majorBidi" w:hAnsiTheme="majorBidi" w:cstheme="majorBidi"/>
          <w:sz w:val="24"/>
          <w:szCs w:val="24"/>
        </w:rPr>
        <w:t xml:space="preserve">Write a program to open an input file, </w:t>
      </w:r>
      <w:proofErr w:type="spellStart"/>
      <w:r w:rsidR="007F7E1F" w:rsidRPr="00B108A0">
        <w:rPr>
          <w:rFonts w:asciiTheme="majorBidi" w:hAnsiTheme="majorBidi" w:cstheme="majorBidi"/>
          <w:sz w:val="24"/>
          <w:szCs w:val="24"/>
        </w:rPr>
        <w:t>myinput</w:t>
      </w:r>
      <w:proofErr w:type="spellEnd"/>
      <w:r w:rsidR="007F7E1F" w:rsidRPr="00B108A0">
        <w:rPr>
          <w:rFonts w:asciiTheme="majorBidi" w:hAnsiTheme="majorBidi" w:cstheme="majorBidi"/>
          <w:sz w:val="24"/>
          <w:szCs w:val="24"/>
        </w:rPr>
        <w:t>, and count the number of non-space characters and the number of alphabetic characters and print the result</w:t>
      </w:r>
      <w:r w:rsidR="00A27590" w:rsidRPr="00B108A0">
        <w:rPr>
          <w:rFonts w:asciiTheme="majorBidi" w:hAnsiTheme="majorBidi" w:cstheme="majorBidi"/>
          <w:sz w:val="24"/>
          <w:szCs w:val="24"/>
        </w:rPr>
        <w:t>s</w:t>
      </w:r>
      <w:r w:rsidR="007F7E1F" w:rsidRPr="00B108A0">
        <w:rPr>
          <w:rFonts w:asciiTheme="majorBidi" w:hAnsiTheme="majorBidi" w:cstheme="majorBidi"/>
          <w:sz w:val="24"/>
          <w:szCs w:val="24"/>
        </w:rPr>
        <w:t xml:space="preserve"> in the output file </w:t>
      </w:r>
      <w:proofErr w:type="spellStart"/>
      <w:r w:rsidR="007F7E1F" w:rsidRPr="00B108A0">
        <w:rPr>
          <w:rFonts w:asciiTheme="majorBidi" w:hAnsiTheme="majorBidi" w:cstheme="majorBidi"/>
          <w:sz w:val="24"/>
          <w:szCs w:val="24"/>
        </w:rPr>
        <w:t>myoutput</w:t>
      </w:r>
      <w:proofErr w:type="spellEnd"/>
      <w:r w:rsidR="007F7E1F" w:rsidRPr="00B108A0">
        <w:rPr>
          <w:rFonts w:asciiTheme="majorBidi" w:hAnsiTheme="majorBidi" w:cstheme="majorBidi"/>
          <w:sz w:val="24"/>
          <w:szCs w:val="24"/>
        </w:rPr>
        <w:t>.</w:t>
      </w:r>
      <w:r w:rsidR="00206D2D" w:rsidRPr="00B108A0">
        <w:rPr>
          <w:rFonts w:asciiTheme="majorBidi" w:hAnsiTheme="majorBidi" w:cstheme="majorBidi"/>
          <w:sz w:val="24"/>
          <w:szCs w:val="24"/>
        </w:rPr>
        <w:t xml:space="preserve"> Use the function developed in Q1. Your program should handle the case of file not found error.</w:t>
      </w:r>
      <w:r w:rsidR="00206D2D">
        <w:rPr>
          <w:rFonts w:ascii="Courier New" w:hAnsi="Courier New" w:cs="Courier New"/>
          <w:sz w:val="24"/>
          <w:szCs w:val="24"/>
        </w:rPr>
        <w:t xml:space="preserve"> </w:t>
      </w:r>
    </w:p>
    <w:p w:rsidR="00206D2D" w:rsidRDefault="00206D2D" w:rsidP="007F7E1F">
      <w:pPr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061"/>
      </w:tblGrid>
      <w:tr w:rsidR="00206D2D" w:rsidTr="00206D2D">
        <w:tc>
          <w:tcPr>
            <w:tcW w:w="4788" w:type="dxa"/>
          </w:tcPr>
          <w:p w:rsidR="00206D2D" w:rsidRDefault="00206D2D" w:rsidP="007F7E1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Sample Input:</w:t>
            </w:r>
          </w:p>
        </w:tc>
        <w:tc>
          <w:tcPr>
            <w:tcW w:w="4788" w:type="dxa"/>
          </w:tcPr>
          <w:p w:rsidR="00206D2D" w:rsidRDefault="00206D2D" w:rsidP="007F7E1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Sample Output:</w:t>
            </w:r>
          </w:p>
        </w:tc>
      </w:tr>
      <w:tr w:rsidR="00206D2D" w:rsidTr="00206D2D">
        <w:tc>
          <w:tcPr>
            <w:tcW w:w="4788" w:type="dxa"/>
          </w:tcPr>
          <w:p w:rsidR="00206D2D" w:rsidRDefault="00206D2D" w:rsidP="007F7E1F">
            <w:pPr>
              <w:jc w:val="both"/>
              <w:rPr>
                <w:rFonts w:ascii="Courier New" w:hAnsi="Courier New" w:cs="Courier New"/>
              </w:rPr>
            </w:pPr>
            <w:r w:rsidRPr="0066326A">
              <w:rPr>
                <w:rFonts w:cs="Traditional Arabic"/>
              </w:rPr>
              <w:object w:dxaOrig="351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78pt" o:ole="">
                  <v:imagedata r:id="rId5" o:title=""/>
                </v:shape>
                <o:OLEObject Type="Embed" ProgID="PBrush" ShapeID="_x0000_i1025" DrawAspect="Content" ObjectID="_1333831298" r:id="rId6"/>
              </w:object>
            </w:r>
          </w:p>
        </w:tc>
        <w:tc>
          <w:tcPr>
            <w:tcW w:w="4788" w:type="dxa"/>
          </w:tcPr>
          <w:p w:rsidR="00206D2D" w:rsidRDefault="00206D2D" w:rsidP="007F7E1F">
            <w:pPr>
              <w:jc w:val="both"/>
              <w:rPr>
                <w:rFonts w:ascii="Courier New" w:hAnsi="Courier New" w:cs="Courier New"/>
              </w:rPr>
            </w:pPr>
            <w:r w:rsidRPr="0066326A">
              <w:rPr>
                <w:rFonts w:cs="Traditional Arabic"/>
              </w:rPr>
              <w:object w:dxaOrig="4845" w:dyaOrig="1665">
                <v:shape id="_x0000_i1026" type="#_x0000_t75" style="width:242.25pt;height:83.25pt" o:ole="">
                  <v:imagedata r:id="rId7" o:title=""/>
                </v:shape>
                <o:OLEObject Type="Embed" ProgID="PBrush" ShapeID="_x0000_i1026" DrawAspect="Content" ObjectID="_1333831299" r:id="rId8"/>
              </w:object>
            </w:r>
          </w:p>
        </w:tc>
      </w:tr>
    </w:tbl>
    <w:p w:rsidR="00206D2D" w:rsidRDefault="00206D2D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sectPr w:rsidR="00C209B2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135D49"/>
    <w:rsid w:val="001C13B9"/>
    <w:rsid w:val="00206D2D"/>
    <w:rsid w:val="002D3893"/>
    <w:rsid w:val="002E37F7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95CC2"/>
    <w:rsid w:val="00605A7A"/>
    <w:rsid w:val="0064014E"/>
    <w:rsid w:val="0066326A"/>
    <w:rsid w:val="00687D43"/>
    <w:rsid w:val="006E554E"/>
    <w:rsid w:val="006F5856"/>
    <w:rsid w:val="007062F7"/>
    <w:rsid w:val="00730A1A"/>
    <w:rsid w:val="00732684"/>
    <w:rsid w:val="00777943"/>
    <w:rsid w:val="007825ED"/>
    <w:rsid w:val="007C71D5"/>
    <w:rsid w:val="007F566E"/>
    <w:rsid w:val="007F7E1F"/>
    <w:rsid w:val="00804357"/>
    <w:rsid w:val="00864550"/>
    <w:rsid w:val="008C0A55"/>
    <w:rsid w:val="009575D2"/>
    <w:rsid w:val="009D1AB0"/>
    <w:rsid w:val="009F0CFC"/>
    <w:rsid w:val="00A27590"/>
    <w:rsid w:val="00A5373E"/>
    <w:rsid w:val="00A60809"/>
    <w:rsid w:val="00A71BEF"/>
    <w:rsid w:val="00AC2F7C"/>
    <w:rsid w:val="00AC60BB"/>
    <w:rsid w:val="00B108A0"/>
    <w:rsid w:val="00B47FB6"/>
    <w:rsid w:val="00B51B92"/>
    <w:rsid w:val="00B6513D"/>
    <w:rsid w:val="00B90C48"/>
    <w:rsid w:val="00BB1A42"/>
    <w:rsid w:val="00C049F2"/>
    <w:rsid w:val="00C209B2"/>
    <w:rsid w:val="00C35408"/>
    <w:rsid w:val="00C41B3D"/>
    <w:rsid w:val="00C42C67"/>
    <w:rsid w:val="00C60C56"/>
    <w:rsid w:val="00C903AE"/>
    <w:rsid w:val="00C96073"/>
    <w:rsid w:val="00CB4583"/>
    <w:rsid w:val="00D54D79"/>
    <w:rsid w:val="00EC06B3"/>
    <w:rsid w:val="00EE4AEA"/>
    <w:rsid w:val="00F60EAE"/>
    <w:rsid w:val="00F83F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6</cp:revision>
  <cp:lastPrinted>2010-04-26T20:54:00Z</cp:lastPrinted>
  <dcterms:created xsi:type="dcterms:W3CDTF">2010-04-26T20:46:00Z</dcterms:created>
  <dcterms:modified xsi:type="dcterms:W3CDTF">2010-04-26T20:55:00Z</dcterms:modified>
</cp:coreProperties>
</file>