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F" w:rsidRDefault="00D345BF" w:rsidP="003A335C">
      <w:pPr>
        <w:pStyle w:val="Title"/>
        <w:spacing w:before="0" w:after="0"/>
        <w:ind w:left="0" w:right="0"/>
        <w:jc w:val="center"/>
        <w:rPr>
          <w:rFonts w:ascii="Bernard MT Condensed" w:hAnsi="Bernard MT Condensed"/>
          <w:color w:val="000000"/>
          <w:sz w:val="28"/>
          <w:szCs w:val="24"/>
        </w:rPr>
      </w:pPr>
      <w:r>
        <w:rPr>
          <w:rFonts w:ascii="Bernard MT Condensed" w:hAnsi="Bernard MT Condensed"/>
          <w:noProof/>
          <w:color w:val="000000"/>
          <w:sz w:val="28"/>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17.8pt;margin-top:-36.75pt;width:58.8pt;height:47.4pt;z-index:251657728" stroked="f">
            <v:textbox style="mso-fit-shape-to-text:t">
              <w:txbxContent>
                <w:p w:rsidR="00286F5A" w:rsidRDefault="00286F5A" w:rsidP="0041076F">
                  <w:pPr>
                    <w:jc w:val="center"/>
                  </w:pPr>
                  <w:r w:rsidRPr="00945CF3">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0.15pt" o:ole="">
                        <v:imagedata r:id="rId7" o:title=""/>
                      </v:shape>
                      <o:OLEObject Type="Embed" ProgID="PBrush" ShapeID="_x0000_i1025" DrawAspect="Content" ObjectID="_1340721803" r:id="rId8"/>
                    </w:object>
                  </w:r>
                </w:p>
              </w:txbxContent>
            </v:textbox>
          </v:shape>
        </w:pict>
      </w:r>
    </w:p>
    <w:p w:rsidR="003A335C" w:rsidRPr="00B804DF" w:rsidRDefault="003A335C" w:rsidP="003A335C">
      <w:pPr>
        <w:pStyle w:val="Title"/>
        <w:spacing w:before="0" w:after="0"/>
        <w:ind w:left="0" w:right="0"/>
        <w:jc w:val="center"/>
        <w:rPr>
          <w:rFonts w:ascii="Bernard MT Condensed" w:hAnsi="Bernard MT Condensed"/>
          <w:color w:val="000000"/>
          <w:sz w:val="28"/>
          <w:szCs w:val="24"/>
        </w:rPr>
      </w:pPr>
      <w:r w:rsidRPr="00B804DF">
        <w:rPr>
          <w:rFonts w:ascii="Bernard MT Condensed" w:hAnsi="Bernard MT Condensed"/>
          <w:color w:val="000000"/>
          <w:sz w:val="28"/>
          <w:szCs w:val="24"/>
        </w:rPr>
        <w:t>King Fahd University of Petroleum &amp; Minerals</w:t>
      </w:r>
    </w:p>
    <w:p w:rsidR="003A335C" w:rsidRPr="00B804DF" w:rsidRDefault="003A335C" w:rsidP="003A335C">
      <w:pPr>
        <w:tabs>
          <w:tab w:val="left" w:pos="1008"/>
        </w:tabs>
        <w:jc w:val="center"/>
        <w:rPr>
          <w:rFonts w:ascii="Georgia" w:hAnsi="Georgia"/>
          <w:sz w:val="26"/>
          <w:szCs w:val="26"/>
        </w:rPr>
      </w:pPr>
      <w:smartTag w:uri="urn:schemas-microsoft-com:office:smarttags" w:element="place">
        <w:smartTag w:uri="urn:schemas-microsoft-com:office:smarttags" w:element="PlaceType">
          <w:r w:rsidRPr="00B804DF">
            <w:rPr>
              <w:rFonts w:ascii="Georgia" w:hAnsi="Georgia"/>
            </w:rPr>
            <w:t>College</w:t>
          </w:r>
        </w:smartTag>
        <w:r w:rsidRPr="00B804DF">
          <w:rPr>
            <w:rFonts w:ascii="Georgia" w:hAnsi="Georgia"/>
          </w:rPr>
          <w:t xml:space="preserve"> of </w:t>
        </w:r>
        <w:smartTag w:uri="urn:schemas-microsoft-com:office:smarttags" w:element="PlaceName">
          <w:r w:rsidRPr="00B804DF">
            <w:rPr>
              <w:rFonts w:ascii="Georgia" w:hAnsi="Georgia"/>
            </w:rPr>
            <w:t>Computer</w:t>
          </w:r>
        </w:smartTag>
      </w:smartTag>
      <w:r w:rsidRPr="00B804DF">
        <w:rPr>
          <w:rFonts w:ascii="Georgia" w:hAnsi="Georgia"/>
        </w:rPr>
        <w:t xml:space="preserve"> Sciences and Engineering</w:t>
      </w:r>
    </w:p>
    <w:p w:rsidR="003639F8" w:rsidRDefault="003639F8" w:rsidP="00177964">
      <w:pPr>
        <w:ind w:left="100" w:right="100"/>
        <w:jc w:val="center"/>
        <w:rPr>
          <w:rFonts w:ascii="Tahoma" w:hAnsi="Tahoma" w:cs="Tahoma"/>
          <w:b/>
          <w:bCs/>
          <w:color w:val="000000"/>
          <w:sz w:val="20"/>
          <w:szCs w:val="18"/>
          <w:u w:val="single"/>
        </w:rPr>
      </w:pPr>
    </w:p>
    <w:p w:rsidR="0090415E" w:rsidRPr="00D53AA6" w:rsidRDefault="00B54E12" w:rsidP="008F27CE">
      <w:pPr>
        <w:ind w:left="100" w:right="100"/>
        <w:jc w:val="center"/>
        <w:rPr>
          <w:b/>
          <w:bCs/>
          <w:color w:val="C00000"/>
          <w:sz w:val="28"/>
          <w:szCs w:val="28"/>
          <w:u w:val="single"/>
        </w:rPr>
      </w:pPr>
      <w:r>
        <w:rPr>
          <w:b/>
          <w:bCs/>
          <w:color w:val="C00000"/>
          <w:sz w:val="28"/>
          <w:szCs w:val="28"/>
          <w:u w:val="single"/>
        </w:rPr>
        <w:t>ICS 103</w:t>
      </w:r>
      <w:r w:rsidR="00996F6C">
        <w:rPr>
          <w:b/>
          <w:bCs/>
          <w:color w:val="C00000"/>
          <w:sz w:val="28"/>
          <w:szCs w:val="28"/>
          <w:u w:val="single"/>
        </w:rPr>
        <w:t xml:space="preserve">: </w:t>
      </w:r>
      <w:r w:rsidRPr="00B54E12">
        <w:rPr>
          <w:b/>
          <w:bCs/>
          <w:color w:val="C00000"/>
          <w:sz w:val="28"/>
          <w:szCs w:val="28"/>
          <w:u w:val="single"/>
        </w:rPr>
        <w:t>Computer Programming in C</w:t>
      </w:r>
      <w:r w:rsidR="00CD5763" w:rsidRPr="00D53AA6">
        <w:rPr>
          <w:b/>
          <w:bCs/>
          <w:color w:val="C00000"/>
          <w:sz w:val="28"/>
          <w:szCs w:val="28"/>
          <w:u w:val="single"/>
        </w:rPr>
        <w:t xml:space="preserve"> (</w:t>
      </w:r>
      <w:r>
        <w:rPr>
          <w:b/>
          <w:bCs/>
          <w:color w:val="C00000"/>
          <w:sz w:val="28"/>
          <w:szCs w:val="28"/>
          <w:u w:val="single"/>
        </w:rPr>
        <w:t>2</w:t>
      </w:r>
      <w:r w:rsidR="00CD5763" w:rsidRPr="00D53AA6">
        <w:rPr>
          <w:b/>
          <w:bCs/>
          <w:color w:val="C00000"/>
          <w:sz w:val="28"/>
          <w:szCs w:val="28"/>
          <w:u w:val="single"/>
        </w:rPr>
        <w:t>-</w:t>
      </w:r>
      <w:r>
        <w:rPr>
          <w:b/>
          <w:bCs/>
          <w:color w:val="C00000"/>
          <w:sz w:val="28"/>
          <w:szCs w:val="28"/>
          <w:u w:val="single"/>
        </w:rPr>
        <w:t>3</w:t>
      </w:r>
      <w:r w:rsidR="00CD5763" w:rsidRPr="00D53AA6">
        <w:rPr>
          <w:b/>
          <w:bCs/>
          <w:color w:val="C00000"/>
          <w:sz w:val="28"/>
          <w:szCs w:val="28"/>
          <w:u w:val="single"/>
        </w:rPr>
        <w:t>-3)</w:t>
      </w:r>
    </w:p>
    <w:p w:rsidR="00CD5763" w:rsidRDefault="00CD5763" w:rsidP="00757A41">
      <w:pPr>
        <w:ind w:left="100" w:right="100"/>
        <w:jc w:val="center"/>
        <w:rPr>
          <w:color w:val="000000"/>
          <w:sz w:val="22"/>
          <w:szCs w:val="22"/>
        </w:rPr>
      </w:pPr>
    </w:p>
    <w:p w:rsidR="00757A41" w:rsidRDefault="00CD5763" w:rsidP="00B54E12">
      <w:pPr>
        <w:ind w:left="100" w:right="100"/>
        <w:jc w:val="center"/>
        <w:rPr>
          <w:color w:val="000000"/>
          <w:sz w:val="28"/>
          <w:szCs w:val="28"/>
        </w:rPr>
      </w:pPr>
      <w:r w:rsidRPr="00DB0E7A">
        <w:rPr>
          <w:color w:val="000000"/>
          <w:sz w:val="28"/>
          <w:szCs w:val="28"/>
        </w:rPr>
        <w:t>Syllabus</w:t>
      </w:r>
      <w:r w:rsidRPr="00CD5763">
        <w:rPr>
          <w:color w:val="000000"/>
          <w:sz w:val="28"/>
          <w:szCs w:val="28"/>
        </w:rPr>
        <w:t xml:space="preserve"> </w:t>
      </w:r>
      <w:r w:rsidR="00521D25">
        <w:rPr>
          <w:color w:val="000000"/>
          <w:sz w:val="28"/>
          <w:szCs w:val="28"/>
        </w:rPr>
        <w:t>–</w:t>
      </w:r>
      <w:r w:rsidRPr="00CD5763">
        <w:rPr>
          <w:color w:val="000000"/>
          <w:sz w:val="28"/>
          <w:szCs w:val="28"/>
        </w:rPr>
        <w:t xml:space="preserve"> </w:t>
      </w:r>
      <w:r w:rsidR="00B54E12">
        <w:rPr>
          <w:color w:val="000000"/>
          <w:sz w:val="28"/>
          <w:szCs w:val="28"/>
        </w:rPr>
        <w:t xml:space="preserve">Summer </w:t>
      </w:r>
      <w:r w:rsidR="00757A41" w:rsidRPr="00CD5763">
        <w:rPr>
          <w:color w:val="000000"/>
          <w:sz w:val="28"/>
          <w:szCs w:val="28"/>
        </w:rPr>
        <w:t>Semester 200</w:t>
      </w:r>
      <w:r w:rsidR="00800C77">
        <w:rPr>
          <w:color w:val="000000"/>
          <w:sz w:val="28"/>
          <w:szCs w:val="28"/>
        </w:rPr>
        <w:t>9-2010 (09</w:t>
      </w:r>
      <w:r w:rsidR="00B54E12">
        <w:rPr>
          <w:color w:val="000000"/>
          <w:sz w:val="28"/>
          <w:szCs w:val="28"/>
        </w:rPr>
        <w:t>3</w:t>
      </w:r>
      <w:r w:rsidR="00757A41" w:rsidRPr="00CD5763">
        <w:rPr>
          <w:color w:val="000000"/>
          <w:sz w:val="28"/>
          <w:szCs w:val="28"/>
        </w:rPr>
        <w:t>)</w:t>
      </w:r>
      <w:r w:rsidRPr="00CD5763">
        <w:rPr>
          <w:color w:val="000000"/>
          <w:sz w:val="28"/>
          <w:szCs w:val="28"/>
        </w:rPr>
        <w:t xml:space="preserve"> </w:t>
      </w:r>
    </w:p>
    <w:p w:rsidR="00757A41" w:rsidRPr="00D53AA6" w:rsidRDefault="00757A41" w:rsidP="00FA484C">
      <w:pPr>
        <w:ind w:right="100"/>
        <w:rPr>
          <w:rFonts w:ascii="Tahoma" w:hAnsi="Tahoma" w:cs="Tahoma"/>
          <w:color w:val="000000"/>
          <w:sz w:val="20"/>
          <w:szCs w:val="20"/>
          <w:lang w:val="de-DE"/>
        </w:rPr>
      </w:pPr>
      <w:r w:rsidRPr="00757A41">
        <w:rPr>
          <w:rFonts w:ascii="Tahoma" w:hAnsi="Tahoma" w:cs="Tahoma"/>
          <w:color w:val="000000"/>
          <w:sz w:val="20"/>
          <w:szCs w:val="20"/>
          <w:lang w:val="de-DE"/>
        </w:rPr>
        <w:t xml:space="preserve"> </w:t>
      </w:r>
    </w:p>
    <w:p w:rsidR="00FA484C" w:rsidRPr="00FA484C" w:rsidRDefault="00FA484C" w:rsidP="008F27CE">
      <w:pPr>
        <w:ind w:right="100"/>
        <w:rPr>
          <w:rFonts w:ascii="Tahoma" w:hAnsi="Tahoma" w:cs="Tahoma"/>
          <w:color w:val="000000"/>
          <w:sz w:val="20"/>
          <w:szCs w:val="20"/>
        </w:rPr>
      </w:pPr>
      <w:r w:rsidRPr="00FA484C">
        <w:rPr>
          <w:rFonts w:ascii="Tahoma" w:hAnsi="Tahoma" w:cs="Tahoma"/>
          <w:b/>
          <w:bCs/>
          <w:color w:val="000000"/>
          <w:sz w:val="20"/>
          <w:szCs w:val="20"/>
        </w:rPr>
        <w:t>Website</w:t>
      </w:r>
      <w:r>
        <w:rPr>
          <w:rFonts w:ascii="Tahoma" w:hAnsi="Tahoma" w:cs="Tahoma"/>
          <w:b/>
          <w:bCs/>
          <w:color w:val="000000"/>
          <w:sz w:val="20"/>
          <w:szCs w:val="20"/>
        </w:rPr>
        <w:t xml:space="preserve">: </w:t>
      </w:r>
      <w:r>
        <w:rPr>
          <w:color w:val="000000"/>
          <w:sz w:val="28"/>
          <w:szCs w:val="28"/>
        </w:rPr>
        <w:t xml:space="preserve"> </w:t>
      </w:r>
      <w:r w:rsidRPr="00FA484C">
        <w:rPr>
          <w:rFonts w:ascii="Tahoma" w:hAnsi="Tahoma" w:cs="Tahoma"/>
          <w:color w:val="000000"/>
          <w:sz w:val="20"/>
          <w:szCs w:val="20"/>
        </w:rPr>
        <w:t>Blackboard (WebCT)</w:t>
      </w:r>
    </w:p>
    <w:p w:rsidR="00FA484C" w:rsidRPr="008F27CE" w:rsidRDefault="00FA484C" w:rsidP="00104949">
      <w:pPr>
        <w:ind w:right="100"/>
        <w:rPr>
          <w:rFonts w:ascii="Tahoma" w:hAnsi="Tahoma" w:cs="Tahoma"/>
          <w:b/>
          <w:bCs/>
          <w:color w:val="000000"/>
          <w:sz w:val="8"/>
          <w:szCs w:val="8"/>
        </w:rPr>
      </w:pPr>
    </w:p>
    <w:p w:rsidR="00CD5763" w:rsidRDefault="00104949" w:rsidP="00D82B52">
      <w:pPr>
        <w:ind w:right="100"/>
        <w:rPr>
          <w:rFonts w:ascii="Tahoma" w:hAnsi="Tahoma" w:cs="Tahoma"/>
          <w:b/>
          <w:bCs/>
          <w:color w:val="000000"/>
          <w:sz w:val="20"/>
          <w:szCs w:val="20"/>
        </w:rPr>
      </w:pPr>
      <w:r>
        <w:rPr>
          <w:rFonts w:ascii="Tahoma" w:hAnsi="Tahoma" w:cs="Tahoma"/>
          <w:b/>
          <w:bCs/>
          <w:color w:val="000000"/>
          <w:sz w:val="20"/>
          <w:szCs w:val="20"/>
        </w:rPr>
        <w:t xml:space="preserve">Class </w:t>
      </w:r>
      <w:r w:rsidR="00D82B52">
        <w:rPr>
          <w:rFonts w:ascii="Tahoma" w:hAnsi="Tahoma" w:cs="Tahoma"/>
          <w:b/>
          <w:bCs/>
          <w:color w:val="000000"/>
          <w:sz w:val="20"/>
          <w:szCs w:val="20"/>
        </w:rPr>
        <w:t xml:space="preserve">Time, </w:t>
      </w:r>
      <w:r>
        <w:rPr>
          <w:rFonts w:ascii="Tahoma" w:hAnsi="Tahoma" w:cs="Tahoma"/>
          <w:b/>
          <w:bCs/>
          <w:color w:val="000000"/>
          <w:sz w:val="20"/>
          <w:szCs w:val="20"/>
        </w:rPr>
        <w:t>Venue</w:t>
      </w:r>
      <w:r w:rsidR="00D82B52">
        <w:rPr>
          <w:rFonts w:ascii="Tahoma" w:hAnsi="Tahoma" w:cs="Tahoma"/>
          <w:b/>
          <w:bCs/>
          <w:color w:val="000000"/>
          <w:sz w:val="20"/>
          <w:szCs w:val="20"/>
        </w:rPr>
        <w:t xml:space="preserve"> and Instructor Information</w:t>
      </w:r>
      <w:r w:rsidR="00757A41">
        <w:rPr>
          <w:rFonts w:ascii="Tahoma" w:hAnsi="Tahoma" w:cs="Tahoma"/>
          <w:b/>
          <w:bCs/>
          <w:color w:val="000000"/>
          <w:sz w:val="20"/>
          <w:szCs w:val="20"/>
        </w:rPr>
        <w:t>:</w:t>
      </w:r>
      <w:r>
        <w:rPr>
          <w:rFonts w:ascii="Tahoma" w:hAnsi="Tahoma" w:cs="Tahoma"/>
          <w:b/>
          <w:bCs/>
          <w:color w:val="000000"/>
          <w:sz w:val="20"/>
          <w:szCs w:val="20"/>
        </w:rPr>
        <w:t xml:space="preserve"> </w:t>
      </w:r>
    </w:p>
    <w:p w:rsidR="00D82B52" w:rsidRPr="008F27CE" w:rsidRDefault="00D82B52" w:rsidP="00D53AA6">
      <w:pPr>
        <w:ind w:right="100"/>
        <w:rPr>
          <w:rFonts w:ascii="Tahoma" w:hAnsi="Tahoma" w:cs="Tahoma"/>
          <w:b/>
          <w:bCs/>
          <w:color w:val="000000"/>
          <w:sz w:val="8"/>
          <w:szCs w:val="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1387"/>
        <w:gridCol w:w="882"/>
        <w:gridCol w:w="689"/>
        <w:gridCol w:w="1141"/>
        <w:gridCol w:w="882"/>
        <w:gridCol w:w="2931"/>
      </w:tblGrid>
      <w:tr w:rsidR="000F666A" w:rsidRPr="009B0656" w:rsidTr="000F666A">
        <w:trPr>
          <w:jc w:val="center"/>
        </w:trPr>
        <w:tc>
          <w:tcPr>
            <w:tcW w:w="0" w:type="auto"/>
          </w:tcPr>
          <w:p w:rsidR="000F666A" w:rsidRPr="009B0656" w:rsidRDefault="000F666A" w:rsidP="00C0009C">
            <w:pPr>
              <w:ind w:right="100"/>
              <w:jc w:val="center"/>
              <w:rPr>
                <w:rFonts w:ascii="Tahoma" w:hAnsi="Tahoma" w:cs="Tahoma"/>
                <w:b/>
                <w:bCs/>
                <w:color w:val="000000"/>
                <w:sz w:val="18"/>
                <w:szCs w:val="18"/>
              </w:rPr>
            </w:pPr>
            <w:r w:rsidRPr="009B0656">
              <w:rPr>
                <w:rFonts w:ascii="Tahoma" w:hAnsi="Tahoma" w:cs="Tahoma"/>
                <w:b/>
                <w:bCs/>
                <w:color w:val="000000"/>
                <w:sz w:val="18"/>
                <w:szCs w:val="18"/>
              </w:rPr>
              <w:t>Sec.</w:t>
            </w:r>
          </w:p>
        </w:tc>
        <w:tc>
          <w:tcPr>
            <w:tcW w:w="0" w:type="auto"/>
          </w:tcPr>
          <w:p w:rsidR="000F666A" w:rsidRPr="009B0656" w:rsidRDefault="000F666A" w:rsidP="00C0009C">
            <w:pPr>
              <w:ind w:right="-54"/>
              <w:jc w:val="center"/>
              <w:rPr>
                <w:rFonts w:ascii="Tahoma" w:hAnsi="Tahoma" w:cs="Tahoma"/>
                <w:b/>
                <w:bCs/>
                <w:color w:val="000000"/>
                <w:sz w:val="18"/>
                <w:szCs w:val="18"/>
              </w:rPr>
            </w:pPr>
            <w:r w:rsidRPr="009B0656">
              <w:rPr>
                <w:rFonts w:ascii="Tahoma" w:hAnsi="Tahoma" w:cs="Tahoma"/>
                <w:b/>
                <w:bCs/>
                <w:color w:val="000000"/>
                <w:sz w:val="18"/>
                <w:szCs w:val="18"/>
              </w:rPr>
              <w:t>Time</w:t>
            </w:r>
          </w:p>
        </w:tc>
        <w:tc>
          <w:tcPr>
            <w:tcW w:w="0" w:type="auto"/>
          </w:tcPr>
          <w:p w:rsidR="000F666A" w:rsidRPr="009B0656" w:rsidRDefault="000F666A" w:rsidP="00C0009C">
            <w:pPr>
              <w:ind w:right="100"/>
              <w:jc w:val="center"/>
              <w:rPr>
                <w:rFonts w:ascii="Tahoma" w:hAnsi="Tahoma" w:cs="Tahoma"/>
                <w:b/>
                <w:bCs/>
                <w:color w:val="000000"/>
                <w:sz w:val="18"/>
                <w:szCs w:val="18"/>
              </w:rPr>
            </w:pPr>
            <w:r w:rsidRPr="009B0656">
              <w:rPr>
                <w:rFonts w:ascii="Tahoma" w:hAnsi="Tahoma" w:cs="Tahoma"/>
                <w:b/>
                <w:bCs/>
                <w:color w:val="000000"/>
                <w:sz w:val="18"/>
                <w:szCs w:val="18"/>
              </w:rPr>
              <w:t>Venue</w:t>
            </w:r>
          </w:p>
        </w:tc>
        <w:tc>
          <w:tcPr>
            <w:tcW w:w="0" w:type="auto"/>
          </w:tcPr>
          <w:p w:rsidR="000F666A" w:rsidRPr="009B0656" w:rsidRDefault="000F666A" w:rsidP="007F7694">
            <w:pPr>
              <w:ind w:right="100"/>
              <w:jc w:val="center"/>
              <w:rPr>
                <w:rFonts w:ascii="Tahoma" w:hAnsi="Tahoma" w:cs="Tahoma"/>
                <w:b/>
                <w:bCs/>
                <w:color w:val="000000"/>
                <w:sz w:val="18"/>
                <w:szCs w:val="18"/>
              </w:rPr>
            </w:pPr>
            <w:r w:rsidRPr="009B0656">
              <w:rPr>
                <w:rFonts w:ascii="Tahoma" w:hAnsi="Tahoma" w:cs="Tahoma"/>
                <w:b/>
                <w:bCs/>
                <w:color w:val="000000"/>
                <w:sz w:val="18"/>
                <w:szCs w:val="18"/>
              </w:rPr>
              <w:t>Sec.</w:t>
            </w:r>
          </w:p>
        </w:tc>
        <w:tc>
          <w:tcPr>
            <w:tcW w:w="0" w:type="auto"/>
          </w:tcPr>
          <w:p w:rsidR="000F666A" w:rsidRPr="009B0656" w:rsidRDefault="000F666A" w:rsidP="007F7694">
            <w:pPr>
              <w:ind w:right="-54"/>
              <w:jc w:val="center"/>
              <w:rPr>
                <w:rFonts w:ascii="Tahoma" w:hAnsi="Tahoma" w:cs="Tahoma"/>
                <w:b/>
                <w:bCs/>
                <w:color w:val="000000"/>
                <w:sz w:val="18"/>
                <w:szCs w:val="18"/>
              </w:rPr>
            </w:pPr>
            <w:r w:rsidRPr="009B0656">
              <w:rPr>
                <w:rFonts w:ascii="Tahoma" w:hAnsi="Tahoma" w:cs="Tahoma"/>
                <w:b/>
                <w:bCs/>
                <w:color w:val="000000"/>
                <w:sz w:val="18"/>
                <w:szCs w:val="18"/>
              </w:rPr>
              <w:t>Time</w:t>
            </w:r>
          </w:p>
        </w:tc>
        <w:tc>
          <w:tcPr>
            <w:tcW w:w="0" w:type="auto"/>
          </w:tcPr>
          <w:p w:rsidR="000F666A" w:rsidRPr="009B0656" w:rsidRDefault="000F666A" w:rsidP="007F7694">
            <w:pPr>
              <w:ind w:right="100"/>
              <w:jc w:val="center"/>
              <w:rPr>
                <w:rFonts w:ascii="Tahoma" w:hAnsi="Tahoma" w:cs="Tahoma"/>
                <w:b/>
                <w:bCs/>
                <w:color w:val="000000"/>
                <w:sz w:val="18"/>
                <w:szCs w:val="18"/>
              </w:rPr>
            </w:pPr>
            <w:r w:rsidRPr="009B0656">
              <w:rPr>
                <w:rFonts w:ascii="Tahoma" w:hAnsi="Tahoma" w:cs="Tahoma"/>
                <w:b/>
                <w:bCs/>
                <w:color w:val="000000"/>
                <w:sz w:val="18"/>
                <w:szCs w:val="18"/>
              </w:rPr>
              <w:t>Venue</w:t>
            </w:r>
          </w:p>
        </w:tc>
        <w:tc>
          <w:tcPr>
            <w:tcW w:w="2931" w:type="dxa"/>
          </w:tcPr>
          <w:p w:rsidR="000F666A" w:rsidRPr="009B0656" w:rsidRDefault="000F666A" w:rsidP="00FF5283">
            <w:pPr>
              <w:ind w:right="100"/>
              <w:rPr>
                <w:rFonts w:ascii="Tahoma" w:hAnsi="Tahoma" w:cs="Tahoma"/>
                <w:b/>
                <w:bCs/>
                <w:color w:val="000000"/>
                <w:sz w:val="18"/>
                <w:szCs w:val="18"/>
              </w:rPr>
            </w:pPr>
            <w:r w:rsidRPr="009B0656">
              <w:rPr>
                <w:rFonts w:ascii="Tahoma" w:hAnsi="Tahoma" w:cs="Tahoma"/>
                <w:b/>
                <w:bCs/>
                <w:color w:val="000000"/>
                <w:sz w:val="18"/>
                <w:szCs w:val="18"/>
              </w:rPr>
              <w:t>Instructor</w:t>
            </w:r>
          </w:p>
        </w:tc>
      </w:tr>
      <w:tr w:rsidR="000F666A" w:rsidRPr="009B0656" w:rsidTr="000F666A">
        <w:trPr>
          <w:jc w:val="center"/>
        </w:trPr>
        <w:tc>
          <w:tcPr>
            <w:tcW w:w="0" w:type="auto"/>
          </w:tcPr>
          <w:p w:rsidR="000F666A" w:rsidRPr="009B0656" w:rsidRDefault="000F666A" w:rsidP="00C0009C">
            <w:pPr>
              <w:ind w:right="100"/>
              <w:jc w:val="center"/>
              <w:rPr>
                <w:rFonts w:ascii="Tahoma" w:hAnsi="Tahoma" w:cs="Tahoma"/>
                <w:color w:val="000000"/>
                <w:sz w:val="18"/>
                <w:szCs w:val="18"/>
              </w:rPr>
            </w:pPr>
            <w:r w:rsidRPr="009B0656">
              <w:rPr>
                <w:rFonts w:ascii="Tahoma" w:hAnsi="Tahoma" w:cs="Tahoma"/>
                <w:color w:val="000000"/>
                <w:sz w:val="18"/>
                <w:szCs w:val="18"/>
              </w:rPr>
              <w:t>01</w:t>
            </w:r>
          </w:p>
        </w:tc>
        <w:tc>
          <w:tcPr>
            <w:tcW w:w="0" w:type="auto"/>
          </w:tcPr>
          <w:p w:rsidR="000F666A" w:rsidRDefault="000F666A" w:rsidP="00C0009C">
            <w:pPr>
              <w:ind w:right="-54"/>
              <w:jc w:val="center"/>
              <w:rPr>
                <w:rFonts w:ascii="Tahoma" w:hAnsi="Tahoma" w:cs="Tahoma"/>
                <w:color w:val="000000"/>
                <w:sz w:val="18"/>
                <w:szCs w:val="18"/>
              </w:rPr>
            </w:pPr>
            <w:r w:rsidRPr="009B0656">
              <w:rPr>
                <w:rFonts w:ascii="Tahoma" w:hAnsi="Tahoma" w:cs="Tahoma"/>
                <w:color w:val="000000"/>
                <w:sz w:val="18"/>
                <w:szCs w:val="18"/>
              </w:rPr>
              <w:t>SUMT</w:t>
            </w:r>
          </w:p>
          <w:p w:rsidR="000F666A" w:rsidRPr="009B0656" w:rsidRDefault="000F666A" w:rsidP="000A054D">
            <w:pPr>
              <w:ind w:right="-54"/>
              <w:jc w:val="center"/>
              <w:rPr>
                <w:rFonts w:ascii="Tahoma" w:hAnsi="Tahoma" w:cs="Tahoma"/>
                <w:color w:val="000000"/>
                <w:sz w:val="18"/>
                <w:szCs w:val="18"/>
              </w:rPr>
            </w:pPr>
            <w:r>
              <w:rPr>
                <w:rFonts w:ascii="Tahoma" w:hAnsi="Tahoma" w:cs="Tahoma"/>
                <w:color w:val="000000"/>
                <w:sz w:val="18"/>
                <w:szCs w:val="18"/>
              </w:rPr>
              <w:t>9</w:t>
            </w:r>
            <w:r w:rsidRPr="009B0656">
              <w:rPr>
                <w:rFonts w:ascii="Tahoma" w:hAnsi="Tahoma" w:cs="Tahoma"/>
                <w:color w:val="000000"/>
                <w:sz w:val="18"/>
                <w:szCs w:val="18"/>
              </w:rPr>
              <w:t>:</w:t>
            </w:r>
            <w:r>
              <w:rPr>
                <w:rFonts w:ascii="Tahoma" w:hAnsi="Tahoma" w:cs="Tahoma"/>
                <w:color w:val="000000"/>
                <w:sz w:val="18"/>
                <w:szCs w:val="18"/>
              </w:rPr>
              <w:t>2</w:t>
            </w:r>
            <w:r w:rsidRPr="009B0656">
              <w:rPr>
                <w:rFonts w:ascii="Tahoma" w:hAnsi="Tahoma" w:cs="Tahoma"/>
                <w:color w:val="000000"/>
                <w:sz w:val="18"/>
                <w:szCs w:val="18"/>
              </w:rPr>
              <w:t>0-</w:t>
            </w:r>
            <w:r>
              <w:rPr>
                <w:rFonts w:ascii="Tahoma" w:hAnsi="Tahoma" w:cs="Tahoma"/>
                <w:color w:val="000000"/>
                <w:sz w:val="18"/>
                <w:szCs w:val="18"/>
              </w:rPr>
              <w:t>10</w:t>
            </w:r>
            <w:r w:rsidRPr="009B0656">
              <w:rPr>
                <w:rFonts w:ascii="Tahoma" w:hAnsi="Tahoma" w:cs="Tahoma"/>
                <w:color w:val="000000"/>
                <w:sz w:val="18"/>
                <w:szCs w:val="18"/>
              </w:rPr>
              <w:t>:</w:t>
            </w:r>
            <w:r>
              <w:rPr>
                <w:rFonts w:ascii="Tahoma" w:hAnsi="Tahoma" w:cs="Tahoma"/>
                <w:color w:val="000000"/>
                <w:sz w:val="18"/>
                <w:szCs w:val="18"/>
              </w:rPr>
              <w:t>1</w:t>
            </w:r>
            <w:r w:rsidRPr="009B0656">
              <w:rPr>
                <w:rFonts w:ascii="Tahoma" w:hAnsi="Tahoma" w:cs="Tahoma"/>
                <w:color w:val="000000"/>
                <w:sz w:val="18"/>
                <w:szCs w:val="18"/>
              </w:rPr>
              <w:t>0am</w:t>
            </w:r>
          </w:p>
        </w:tc>
        <w:tc>
          <w:tcPr>
            <w:tcW w:w="0" w:type="auto"/>
          </w:tcPr>
          <w:p w:rsidR="000F666A" w:rsidRPr="009B0656" w:rsidRDefault="000F666A" w:rsidP="00C0009C">
            <w:pPr>
              <w:ind w:right="100"/>
              <w:jc w:val="center"/>
              <w:rPr>
                <w:rFonts w:ascii="Tahoma" w:hAnsi="Tahoma" w:cs="Tahoma"/>
                <w:color w:val="000000"/>
                <w:sz w:val="18"/>
                <w:szCs w:val="18"/>
              </w:rPr>
            </w:pPr>
            <w:r>
              <w:rPr>
                <w:rFonts w:ascii="Tahoma" w:hAnsi="Tahoma" w:cs="Tahoma"/>
                <w:color w:val="000000"/>
                <w:sz w:val="18"/>
                <w:szCs w:val="18"/>
              </w:rPr>
              <w:t>24</w:t>
            </w:r>
            <w:r w:rsidRPr="009B0656">
              <w:rPr>
                <w:rFonts w:ascii="Tahoma" w:hAnsi="Tahoma" w:cs="Tahoma"/>
                <w:color w:val="000000"/>
                <w:sz w:val="18"/>
                <w:szCs w:val="18"/>
              </w:rPr>
              <w:t>-1</w:t>
            </w:r>
            <w:r>
              <w:rPr>
                <w:rFonts w:ascii="Tahoma" w:hAnsi="Tahoma" w:cs="Tahoma"/>
                <w:color w:val="000000"/>
                <w:sz w:val="18"/>
                <w:szCs w:val="18"/>
              </w:rPr>
              <w:t>46</w:t>
            </w:r>
          </w:p>
        </w:tc>
        <w:tc>
          <w:tcPr>
            <w:tcW w:w="0" w:type="auto"/>
          </w:tcPr>
          <w:p w:rsidR="000F666A" w:rsidRPr="009B0656" w:rsidRDefault="000F666A" w:rsidP="007F7694">
            <w:pPr>
              <w:ind w:right="100"/>
              <w:jc w:val="center"/>
              <w:rPr>
                <w:rFonts w:ascii="Tahoma" w:hAnsi="Tahoma" w:cs="Tahoma"/>
                <w:color w:val="000000"/>
                <w:sz w:val="18"/>
                <w:szCs w:val="18"/>
              </w:rPr>
            </w:pPr>
            <w:r w:rsidRPr="009B0656">
              <w:rPr>
                <w:rFonts w:ascii="Tahoma" w:hAnsi="Tahoma" w:cs="Tahoma"/>
                <w:color w:val="000000"/>
                <w:sz w:val="18"/>
                <w:szCs w:val="18"/>
              </w:rPr>
              <w:t>51</w:t>
            </w:r>
          </w:p>
        </w:tc>
        <w:tc>
          <w:tcPr>
            <w:tcW w:w="0" w:type="auto"/>
          </w:tcPr>
          <w:p w:rsidR="000F666A" w:rsidRPr="009B0656" w:rsidRDefault="000F666A" w:rsidP="007F7694">
            <w:pPr>
              <w:ind w:right="-54"/>
              <w:jc w:val="center"/>
              <w:rPr>
                <w:rFonts w:ascii="Tahoma" w:hAnsi="Tahoma" w:cs="Tahoma"/>
                <w:color w:val="000000"/>
                <w:sz w:val="18"/>
                <w:szCs w:val="18"/>
              </w:rPr>
            </w:pPr>
            <w:r w:rsidRPr="009B0656">
              <w:rPr>
                <w:rFonts w:ascii="Tahoma" w:hAnsi="Tahoma" w:cs="Tahoma"/>
                <w:color w:val="000000"/>
                <w:sz w:val="18"/>
                <w:szCs w:val="18"/>
              </w:rPr>
              <w:t>UT</w:t>
            </w:r>
          </w:p>
          <w:p w:rsidR="000F666A" w:rsidRPr="009B0656" w:rsidRDefault="000F666A" w:rsidP="007F7694">
            <w:pPr>
              <w:ind w:right="-54"/>
              <w:jc w:val="center"/>
              <w:rPr>
                <w:rFonts w:ascii="Tahoma" w:hAnsi="Tahoma" w:cs="Tahoma"/>
                <w:color w:val="000000"/>
                <w:sz w:val="18"/>
                <w:szCs w:val="18"/>
              </w:rPr>
            </w:pPr>
            <w:r w:rsidRPr="009B0656">
              <w:rPr>
                <w:rFonts w:ascii="Tahoma" w:hAnsi="Tahoma" w:cs="Tahoma"/>
                <w:color w:val="000000"/>
                <w:sz w:val="18"/>
                <w:szCs w:val="18"/>
              </w:rPr>
              <w:t>14:00-17:10</w:t>
            </w:r>
          </w:p>
        </w:tc>
        <w:tc>
          <w:tcPr>
            <w:tcW w:w="0" w:type="auto"/>
          </w:tcPr>
          <w:p w:rsidR="000F666A" w:rsidRPr="009B0656" w:rsidRDefault="00865D6F" w:rsidP="007F7694">
            <w:pPr>
              <w:ind w:right="100"/>
              <w:jc w:val="center"/>
              <w:rPr>
                <w:rFonts w:ascii="Tahoma" w:hAnsi="Tahoma" w:cs="Tahoma"/>
                <w:color w:val="000000"/>
                <w:sz w:val="18"/>
                <w:szCs w:val="18"/>
              </w:rPr>
            </w:pPr>
            <w:r>
              <w:rPr>
                <w:rFonts w:ascii="Tahoma" w:hAnsi="Tahoma" w:cs="Tahoma"/>
                <w:color w:val="000000"/>
                <w:sz w:val="18"/>
                <w:szCs w:val="18"/>
              </w:rPr>
              <w:t>22</w:t>
            </w:r>
            <w:r w:rsidR="000F666A" w:rsidRPr="009B0656">
              <w:rPr>
                <w:rFonts w:ascii="Tahoma" w:hAnsi="Tahoma" w:cs="Tahoma"/>
                <w:color w:val="000000"/>
                <w:sz w:val="18"/>
                <w:szCs w:val="18"/>
              </w:rPr>
              <w:t>-</w:t>
            </w:r>
            <w:r>
              <w:rPr>
                <w:rFonts w:ascii="Tahoma" w:hAnsi="Tahoma" w:cs="Tahoma"/>
                <w:color w:val="000000"/>
                <w:sz w:val="18"/>
                <w:szCs w:val="18"/>
              </w:rPr>
              <w:t>335</w:t>
            </w:r>
          </w:p>
        </w:tc>
        <w:tc>
          <w:tcPr>
            <w:tcW w:w="2931" w:type="dxa"/>
          </w:tcPr>
          <w:p w:rsidR="000F666A" w:rsidRPr="009B0656" w:rsidRDefault="000F666A" w:rsidP="00FF5283">
            <w:pPr>
              <w:ind w:right="100"/>
              <w:rPr>
                <w:rFonts w:ascii="Tahoma" w:hAnsi="Tahoma" w:cs="Tahoma"/>
                <w:b/>
                <w:bCs/>
                <w:color w:val="C00000"/>
                <w:sz w:val="18"/>
                <w:szCs w:val="18"/>
              </w:rPr>
            </w:pPr>
            <w:r>
              <w:rPr>
                <w:rFonts w:ascii="Tahoma" w:hAnsi="Tahoma" w:cs="Tahoma"/>
                <w:b/>
                <w:bCs/>
                <w:color w:val="C00000"/>
                <w:sz w:val="18"/>
                <w:szCs w:val="18"/>
              </w:rPr>
              <w:t>Mr</w:t>
            </w:r>
            <w:r w:rsidRPr="009B0656">
              <w:rPr>
                <w:rFonts w:ascii="Tahoma" w:hAnsi="Tahoma" w:cs="Tahoma"/>
                <w:b/>
                <w:bCs/>
                <w:color w:val="C00000"/>
                <w:sz w:val="18"/>
                <w:szCs w:val="18"/>
              </w:rPr>
              <w:t xml:space="preserve">. </w:t>
            </w:r>
            <w:r w:rsidRPr="008D2CA8">
              <w:rPr>
                <w:rFonts w:ascii="Tahoma" w:hAnsi="Tahoma" w:cs="Tahoma"/>
                <w:b/>
                <w:bCs/>
                <w:color w:val="C00000"/>
                <w:sz w:val="18"/>
                <w:szCs w:val="18"/>
              </w:rPr>
              <w:t>AHMAD IRFAN </w:t>
            </w:r>
          </w:p>
          <w:p w:rsidR="000F666A" w:rsidRPr="009B0656" w:rsidRDefault="000F666A" w:rsidP="00FF5283">
            <w:pPr>
              <w:ind w:right="100"/>
              <w:rPr>
                <w:rFonts w:ascii="Tahoma" w:hAnsi="Tahoma" w:cs="Tahoma"/>
                <w:color w:val="000000"/>
                <w:sz w:val="18"/>
                <w:szCs w:val="18"/>
              </w:rPr>
            </w:pPr>
            <w:r w:rsidRPr="009B0656">
              <w:rPr>
                <w:rFonts w:ascii="Tahoma" w:hAnsi="Tahoma" w:cs="Tahoma"/>
                <w:color w:val="000000"/>
                <w:sz w:val="18"/>
                <w:szCs w:val="18"/>
              </w:rPr>
              <w:t xml:space="preserve">Office: </w:t>
            </w:r>
            <w:r>
              <w:rPr>
                <w:rFonts w:ascii="Tahoma" w:hAnsi="Tahoma" w:cs="Tahoma"/>
                <w:color w:val="000000"/>
                <w:sz w:val="18"/>
                <w:szCs w:val="18"/>
              </w:rPr>
              <w:t>22-148-2</w:t>
            </w:r>
          </w:p>
          <w:p w:rsidR="000F666A" w:rsidRPr="009B0656" w:rsidRDefault="000F666A" w:rsidP="00FF5283">
            <w:pPr>
              <w:ind w:right="100"/>
              <w:rPr>
                <w:rFonts w:ascii="Tahoma" w:hAnsi="Tahoma" w:cs="Tahoma"/>
                <w:color w:val="000000"/>
                <w:sz w:val="18"/>
                <w:szCs w:val="18"/>
              </w:rPr>
            </w:pPr>
            <w:r w:rsidRPr="009B0656">
              <w:rPr>
                <w:rFonts w:ascii="Tahoma" w:hAnsi="Tahoma" w:cs="Tahoma"/>
                <w:color w:val="000000"/>
                <w:sz w:val="18"/>
                <w:szCs w:val="18"/>
              </w:rPr>
              <w:t>Phone: 03-860-</w:t>
            </w:r>
            <w:r>
              <w:rPr>
                <w:rFonts w:ascii="Tahoma" w:hAnsi="Tahoma" w:cs="Tahoma"/>
                <w:color w:val="000000"/>
                <w:sz w:val="18"/>
                <w:szCs w:val="18"/>
              </w:rPr>
              <w:t>1243</w:t>
            </w:r>
            <w:r w:rsidRPr="009B0656">
              <w:rPr>
                <w:rFonts w:ascii="Tahoma" w:hAnsi="Tahoma" w:cs="Tahoma"/>
                <w:color w:val="000000"/>
                <w:sz w:val="18"/>
                <w:szCs w:val="18"/>
              </w:rPr>
              <w:t xml:space="preserve"> </w:t>
            </w:r>
          </w:p>
          <w:p w:rsidR="000F666A" w:rsidRPr="009B0656" w:rsidRDefault="000F666A" w:rsidP="00D82B52">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9" w:history="1">
              <w:r w:rsidRPr="00A46F5C">
                <w:rPr>
                  <w:rStyle w:val="Hyperlink"/>
                  <w:rFonts w:ascii="Tahoma" w:hAnsi="Tahoma" w:cs="Tahoma"/>
                  <w:sz w:val="18"/>
                  <w:szCs w:val="18"/>
                  <w:lang w:val="de-DE"/>
                </w:rPr>
                <w:t>irfanics@kfupm.edu.sa</w:t>
              </w:r>
            </w:hyperlink>
            <w:r>
              <w:rPr>
                <w:rFonts w:ascii="Tahoma" w:hAnsi="Tahoma" w:cs="Tahoma"/>
                <w:color w:val="000000"/>
                <w:sz w:val="18"/>
                <w:szCs w:val="18"/>
                <w:lang w:val="de-DE"/>
              </w:rPr>
              <w:t xml:space="preserve"> </w:t>
            </w:r>
          </w:p>
        </w:tc>
      </w:tr>
      <w:tr w:rsidR="000F666A" w:rsidRPr="008D2CA8" w:rsidTr="000F666A">
        <w:trPr>
          <w:jc w:val="center"/>
        </w:trPr>
        <w:tc>
          <w:tcPr>
            <w:tcW w:w="0" w:type="auto"/>
          </w:tcPr>
          <w:p w:rsidR="000F666A" w:rsidRPr="009B0656" w:rsidRDefault="000F666A" w:rsidP="00C0009C">
            <w:pPr>
              <w:ind w:right="100"/>
              <w:jc w:val="center"/>
              <w:rPr>
                <w:rFonts w:ascii="Tahoma" w:hAnsi="Tahoma" w:cs="Tahoma"/>
                <w:color w:val="000000"/>
                <w:sz w:val="18"/>
                <w:szCs w:val="18"/>
              </w:rPr>
            </w:pPr>
            <w:r w:rsidRPr="009B0656">
              <w:rPr>
                <w:rFonts w:ascii="Tahoma" w:hAnsi="Tahoma" w:cs="Tahoma"/>
                <w:color w:val="000000"/>
                <w:sz w:val="18"/>
                <w:szCs w:val="18"/>
              </w:rPr>
              <w:t>02</w:t>
            </w:r>
          </w:p>
        </w:tc>
        <w:tc>
          <w:tcPr>
            <w:tcW w:w="0" w:type="auto"/>
          </w:tcPr>
          <w:p w:rsidR="000F666A" w:rsidRPr="009B0656" w:rsidRDefault="000F666A" w:rsidP="008D2CA8">
            <w:pPr>
              <w:ind w:right="-54"/>
              <w:jc w:val="center"/>
              <w:rPr>
                <w:rFonts w:ascii="Tahoma" w:hAnsi="Tahoma" w:cs="Tahoma"/>
                <w:color w:val="000000"/>
                <w:sz w:val="18"/>
                <w:szCs w:val="18"/>
              </w:rPr>
            </w:pPr>
            <w:r w:rsidRPr="009B0656">
              <w:rPr>
                <w:rFonts w:ascii="Tahoma" w:hAnsi="Tahoma" w:cs="Tahoma"/>
                <w:color w:val="000000"/>
                <w:sz w:val="18"/>
                <w:szCs w:val="18"/>
              </w:rPr>
              <w:t>SUMT</w:t>
            </w:r>
          </w:p>
          <w:p w:rsidR="000F666A" w:rsidRPr="009B0656" w:rsidRDefault="000F666A" w:rsidP="008D2CA8">
            <w:pPr>
              <w:ind w:right="-54"/>
              <w:jc w:val="center"/>
              <w:rPr>
                <w:rFonts w:ascii="Tahoma" w:hAnsi="Tahoma" w:cs="Tahoma"/>
                <w:color w:val="000000"/>
                <w:sz w:val="18"/>
                <w:szCs w:val="18"/>
              </w:rPr>
            </w:pPr>
            <w:r>
              <w:rPr>
                <w:rFonts w:ascii="Tahoma" w:hAnsi="Tahoma" w:cs="Tahoma"/>
                <w:color w:val="000000"/>
                <w:sz w:val="18"/>
                <w:szCs w:val="18"/>
              </w:rPr>
              <w:t>10:30-11:2</w:t>
            </w:r>
            <w:r w:rsidRPr="009B0656">
              <w:rPr>
                <w:rFonts w:ascii="Tahoma" w:hAnsi="Tahoma" w:cs="Tahoma"/>
                <w:color w:val="000000"/>
                <w:sz w:val="18"/>
                <w:szCs w:val="18"/>
              </w:rPr>
              <w:t>0am</w:t>
            </w:r>
          </w:p>
        </w:tc>
        <w:tc>
          <w:tcPr>
            <w:tcW w:w="0" w:type="auto"/>
          </w:tcPr>
          <w:p w:rsidR="000F666A" w:rsidRPr="009B0656" w:rsidRDefault="000F666A" w:rsidP="00C0009C">
            <w:pPr>
              <w:ind w:right="100"/>
              <w:jc w:val="center"/>
              <w:rPr>
                <w:rFonts w:ascii="Tahoma" w:hAnsi="Tahoma" w:cs="Tahoma"/>
                <w:color w:val="000000"/>
                <w:sz w:val="18"/>
                <w:szCs w:val="18"/>
              </w:rPr>
            </w:pPr>
            <w:r>
              <w:rPr>
                <w:rFonts w:ascii="Tahoma" w:hAnsi="Tahoma" w:cs="Tahoma"/>
                <w:color w:val="000000"/>
                <w:sz w:val="18"/>
                <w:szCs w:val="18"/>
              </w:rPr>
              <w:t>24</w:t>
            </w:r>
            <w:r w:rsidRPr="009B0656">
              <w:rPr>
                <w:rFonts w:ascii="Tahoma" w:hAnsi="Tahoma" w:cs="Tahoma"/>
                <w:color w:val="000000"/>
                <w:sz w:val="18"/>
                <w:szCs w:val="18"/>
              </w:rPr>
              <w:t>-1</w:t>
            </w:r>
            <w:r>
              <w:rPr>
                <w:rFonts w:ascii="Tahoma" w:hAnsi="Tahoma" w:cs="Tahoma"/>
                <w:color w:val="000000"/>
                <w:sz w:val="18"/>
                <w:szCs w:val="18"/>
              </w:rPr>
              <w:t>65</w:t>
            </w:r>
          </w:p>
        </w:tc>
        <w:tc>
          <w:tcPr>
            <w:tcW w:w="0" w:type="auto"/>
          </w:tcPr>
          <w:p w:rsidR="000F666A" w:rsidRPr="009B0656" w:rsidRDefault="000F666A" w:rsidP="007F7694">
            <w:pPr>
              <w:ind w:right="100"/>
              <w:jc w:val="center"/>
              <w:rPr>
                <w:rFonts w:ascii="Tahoma" w:hAnsi="Tahoma" w:cs="Tahoma"/>
                <w:color w:val="000000"/>
                <w:sz w:val="18"/>
                <w:szCs w:val="18"/>
              </w:rPr>
            </w:pPr>
            <w:r w:rsidRPr="009B0656">
              <w:rPr>
                <w:rFonts w:ascii="Tahoma" w:hAnsi="Tahoma" w:cs="Tahoma"/>
                <w:color w:val="000000"/>
                <w:sz w:val="18"/>
                <w:szCs w:val="18"/>
              </w:rPr>
              <w:t>52</w:t>
            </w:r>
          </w:p>
        </w:tc>
        <w:tc>
          <w:tcPr>
            <w:tcW w:w="0" w:type="auto"/>
          </w:tcPr>
          <w:p w:rsidR="000F666A" w:rsidRPr="009B0656" w:rsidRDefault="000F666A" w:rsidP="007F7694">
            <w:pPr>
              <w:ind w:right="-54"/>
              <w:jc w:val="center"/>
              <w:rPr>
                <w:rFonts w:ascii="Tahoma" w:hAnsi="Tahoma" w:cs="Tahoma"/>
                <w:color w:val="000000"/>
                <w:sz w:val="18"/>
                <w:szCs w:val="18"/>
              </w:rPr>
            </w:pPr>
            <w:r w:rsidRPr="009B0656">
              <w:rPr>
                <w:rFonts w:ascii="Tahoma" w:hAnsi="Tahoma" w:cs="Tahoma"/>
                <w:color w:val="000000"/>
                <w:sz w:val="18"/>
                <w:szCs w:val="18"/>
              </w:rPr>
              <w:t>SM</w:t>
            </w:r>
          </w:p>
          <w:p w:rsidR="000F666A" w:rsidRPr="009B0656" w:rsidRDefault="000F666A" w:rsidP="007F7694">
            <w:pPr>
              <w:ind w:right="-54"/>
              <w:jc w:val="center"/>
              <w:rPr>
                <w:rFonts w:ascii="Tahoma" w:hAnsi="Tahoma" w:cs="Tahoma"/>
                <w:color w:val="000000"/>
                <w:sz w:val="18"/>
                <w:szCs w:val="18"/>
              </w:rPr>
            </w:pPr>
            <w:r w:rsidRPr="009B0656">
              <w:rPr>
                <w:rFonts w:ascii="Tahoma" w:hAnsi="Tahoma" w:cs="Tahoma"/>
                <w:color w:val="000000"/>
                <w:sz w:val="18"/>
                <w:szCs w:val="18"/>
              </w:rPr>
              <w:t>14:00-17:10</w:t>
            </w:r>
          </w:p>
        </w:tc>
        <w:tc>
          <w:tcPr>
            <w:tcW w:w="0" w:type="auto"/>
          </w:tcPr>
          <w:p w:rsidR="000F666A" w:rsidRPr="009B0656" w:rsidRDefault="00865D6F" w:rsidP="00865D6F">
            <w:pPr>
              <w:ind w:right="100"/>
              <w:jc w:val="center"/>
              <w:rPr>
                <w:rFonts w:ascii="Tahoma" w:hAnsi="Tahoma" w:cs="Tahoma"/>
                <w:color w:val="000000"/>
                <w:sz w:val="18"/>
                <w:szCs w:val="18"/>
              </w:rPr>
            </w:pPr>
            <w:r>
              <w:rPr>
                <w:rFonts w:ascii="Tahoma" w:hAnsi="Tahoma" w:cs="Tahoma"/>
                <w:color w:val="000000"/>
                <w:sz w:val="18"/>
                <w:szCs w:val="18"/>
              </w:rPr>
              <w:t>22</w:t>
            </w:r>
            <w:r w:rsidR="000F666A" w:rsidRPr="009B0656">
              <w:rPr>
                <w:rFonts w:ascii="Tahoma" w:hAnsi="Tahoma" w:cs="Tahoma"/>
                <w:color w:val="000000"/>
                <w:sz w:val="18"/>
                <w:szCs w:val="18"/>
              </w:rPr>
              <w:t>-</w:t>
            </w:r>
            <w:r>
              <w:rPr>
                <w:rFonts w:ascii="Tahoma" w:hAnsi="Tahoma" w:cs="Tahoma"/>
                <w:color w:val="000000"/>
                <w:sz w:val="18"/>
                <w:szCs w:val="18"/>
              </w:rPr>
              <w:t>410</w:t>
            </w:r>
          </w:p>
        </w:tc>
        <w:tc>
          <w:tcPr>
            <w:tcW w:w="2931" w:type="dxa"/>
          </w:tcPr>
          <w:p w:rsidR="000F666A" w:rsidRDefault="000F666A" w:rsidP="00FF5283">
            <w:pPr>
              <w:ind w:right="100"/>
              <w:rPr>
                <w:rFonts w:ascii="Tahoma" w:hAnsi="Tahoma" w:cs="Tahoma"/>
                <w:color w:val="000000"/>
                <w:sz w:val="18"/>
                <w:szCs w:val="18"/>
              </w:rPr>
            </w:pPr>
            <w:r w:rsidRPr="009B0656">
              <w:rPr>
                <w:rFonts w:ascii="Tahoma" w:hAnsi="Tahoma" w:cs="Tahoma"/>
                <w:b/>
                <w:bCs/>
                <w:color w:val="C00000"/>
                <w:sz w:val="18"/>
                <w:szCs w:val="18"/>
              </w:rPr>
              <w:t xml:space="preserve">Dr. </w:t>
            </w:r>
            <w:r w:rsidRPr="008D2CA8">
              <w:rPr>
                <w:rFonts w:ascii="Tahoma" w:hAnsi="Tahoma" w:cs="Tahoma"/>
                <w:b/>
                <w:bCs/>
                <w:color w:val="C00000"/>
                <w:sz w:val="18"/>
                <w:szCs w:val="18"/>
              </w:rPr>
              <w:t>FARAG AZZEDIN </w:t>
            </w:r>
            <w:r>
              <w:rPr>
                <w:rFonts w:ascii="Tahoma" w:hAnsi="Tahoma" w:cs="Tahoma"/>
                <w:color w:val="000000"/>
                <w:sz w:val="18"/>
                <w:szCs w:val="18"/>
              </w:rPr>
              <w:t xml:space="preserve"> </w:t>
            </w:r>
          </w:p>
          <w:p w:rsidR="000F666A" w:rsidRPr="009B0656" w:rsidRDefault="000F666A" w:rsidP="00FF5283">
            <w:pPr>
              <w:ind w:right="100"/>
              <w:rPr>
                <w:rFonts w:ascii="Tahoma" w:hAnsi="Tahoma" w:cs="Tahoma"/>
                <w:color w:val="000000"/>
                <w:sz w:val="18"/>
                <w:szCs w:val="18"/>
              </w:rPr>
            </w:pPr>
            <w:r>
              <w:rPr>
                <w:rFonts w:ascii="Tahoma" w:hAnsi="Tahoma" w:cs="Tahoma"/>
                <w:color w:val="000000"/>
                <w:sz w:val="18"/>
                <w:szCs w:val="18"/>
              </w:rPr>
              <w:t>Office: 22-107</w:t>
            </w:r>
            <w:r w:rsidRPr="009B0656">
              <w:rPr>
                <w:rFonts w:ascii="Tahoma" w:hAnsi="Tahoma" w:cs="Tahoma"/>
                <w:color w:val="000000"/>
                <w:sz w:val="18"/>
                <w:szCs w:val="18"/>
              </w:rPr>
              <w:t xml:space="preserve"> </w:t>
            </w:r>
          </w:p>
          <w:p w:rsidR="000F666A" w:rsidRPr="000F666A" w:rsidRDefault="000F666A" w:rsidP="000F666A">
            <w:pPr>
              <w:ind w:right="100"/>
              <w:rPr>
                <w:rFonts w:ascii="Tahoma" w:hAnsi="Tahoma" w:cs="Tahoma"/>
                <w:color w:val="000000"/>
                <w:sz w:val="18"/>
                <w:szCs w:val="18"/>
                <w:lang w:val="de-DE"/>
              </w:rPr>
            </w:pPr>
            <w:r>
              <w:rPr>
                <w:rFonts w:ascii="Tahoma" w:hAnsi="Tahoma" w:cs="Tahoma"/>
                <w:color w:val="000000"/>
                <w:sz w:val="18"/>
                <w:szCs w:val="18"/>
              </w:rPr>
              <w:t>Phone: 03-860-3431</w:t>
            </w:r>
            <w:r w:rsidRPr="009B0656">
              <w:rPr>
                <w:rFonts w:ascii="Tahoma" w:hAnsi="Tahoma" w:cs="Tahoma"/>
                <w:color w:val="000000"/>
                <w:sz w:val="18"/>
                <w:szCs w:val="18"/>
                <w:lang w:val="de-DE"/>
              </w:rPr>
              <w:t xml:space="preserve">E-mail: </w:t>
            </w:r>
            <w:hyperlink r:id="rId10" w:history="1">
              <w:r w:rsidRPr="00A46F5C">
                <w:rPr>
                  <w:rStyle w:val="Hyperlink"/>
                  <w:rFonts w:ascii="Tahoma" w:hAnsi="Tahoma" w:cs="Tahoma"/>
                  <w:sz w:val="18"/>
                  <w:szCs w:val="18"/>
                  <w:lang w:val="de-DE"/>
                </w:rPr>
                <w:t>fazzedin@kfupm.edu.sa</w:t>
              </w:r>
            </w:hyperlink>
            <w:r>
              <w:rPr>
                <w:rFonts w:ascii="Tahoma" w:hAnsi="Tahoma" w:cs="Tahoma"/>
                <w:sz w:val="18"/>
                <w:szCs w:val="18"/>
                <w:lang w:val="de-DE"/>
              </w:rPr>
              <w:t xml:space="preserve">  </w:t>
            </w:r>
          </w:p>
        </w:tc>
      </w:tr>
      <w:tr w:rsidR="000F666A" w:rsidRPr="009B0656" w:rsidTr="000F666A">
        <w:trPr>
          <w:jc w:val="center"/>
        </w:trPr>
        <w:tc>
          <w:tcPr>
            <w:tcW w:w="0" w:type="auto"/>
          </w:tcPr>
          <w:p w:rsidR="000F666A" w:rsidRPr="009B0656" w:rsidRDefault="000F666A" w:rsidP="00C0009C">
            <w:pPr>
              <w:ind w:right="100"/>
              <w:jc w:val="center"/>
              <w:rPr>
                <w:rFonts w:ascii="Tahoma" w:hAnsi="Tahoma" w:cs="Tahoma"/>
                <w:color w:val="000000"/>
                <w:sz w:val="18"/>
                <w:szCs w:val="18"/>
              </w:rPr>
            </w:pPr>
            <w:r w:rsidRPr="009B0656">
              <w:rPr>
                <w:rFonts w:ascii="Tahoma" w:hAnsi="Tahoma" w:cs="Tahoma"/>
                <w:color w:val="000000"/>
                <w:sz w:val="18"/>
                <w:szCs w:val="18"/>
              </w:rPr>
              <w:t>03</w:t>
            </w:r>
          </w:p>
        </w:tc>
        <w:tc>
          <w:tcPr>
            <w:tcW w:w="0" w:type="auto"/>
          </w:tcPr>
          <w:p w:rsidR="000F666A" w:rsidRPr="009B0656" w:rsidRDefault="000F666A" w:rsidP="00C0009C">
            <w:pPr>
              <w:ind w:right="-54"/>
              <w:jc w:val="center"/>
              <w:rPr>
                <w:rFonts w:ascii="Tahoma" w:hAnsi="Tahoma" w:cs="Tahoma"/>
                <w:color w:val="000000"/>
                <w:sz w:val="18"/>
                <w:szCs w:val="18"/>
              </w:rPr>
            </w:pPr>
            <w:r w:rsidRPr="009B0656">
              <w:rPr>
                <w:rFonts w:ascii="Tahoma" w:hAnsi="Tahoma" w:cs="Tahoma"/>
                <w:color w:val="000000"/>
                <w:sz w:val="18"/>
                <w:szCs w:val="18"/>
              </w:rPr>
              <w:t>SUMT</w:t>
            </w:r>
          </w:p>
          <w:p w:rsidR="000F666A" w:rsidRPr="009B0656" w:rsidRDefault="000F666A" w:rsidP="00C0009C">
            <w:pPr>
              <w:ind w:right="-54"/>
              <w:jc w:val="center"/>
              <w:rPr>
                <w:rFonts w:ascii="Tahoma" w:hAnsi="Tahoma" w:cs="Tahoma"/>
                <w:color w:val="000000"/>
                <w:sz w:val="18"/>
                <w:szCs w:val="18"/>
                <w:lang w:val="de-DE"/>
              </w:rPr>
            </w:pPr>
            <w:r>
              <w:rPr>
                <w:rFonts w:ascii="Tahoma" w:hAnsi="Tahoma" w:cs="Tahoma"/>
                <w:color w:val="000000"/>
                <w:sz w:val="18"/>
                <w:szCs w:val="18"/>
              </w:rPr>
              <w:t>10:30-11:2</w:t>
            </w:r>
            <w:r w:rsidRPr="009B0656">
              <w:rPr>
                <w:rFonts w:ascii="Tahoma" w:hAnsi="Tahoma" w:cs="Tahoma"/>
                <w:color w:val="000000"/>
                <w:sz w:val="18"/>
                <w:szCs w:val="18"/>
              </w:rPr>
              <w:t>0am</w:t>
            </w:r>
          </w:p>
        </w:tc>
        <w:tc>
          <w:tcPr>
            <w:tcW w:w="0" w:type="auto"/>
          </w:tcPr>
          <w:p w:rsidR="000F666A" w:rsidRPr="009B0656" w:rsidRDefault="000F666A" w:rsidP="00C0009C">
            <w:pPr>
              <w:ind w:right="100"/>
              <w:jc w:val="center"/>
              <w:rPr>
                <w:rFonts w:ascii="Tahoma" w:hAnsi="Tahoma" w:cs="Tahoma"/>
                <w:color w:val="000000"/>
                <w:sz w:val="18"/>
                <w:szCs w:val="18"/>
                <w:lang w:val="de-DE"/>
              </w:rPr>
            </w:pPr>
            <w:r>
              <w:rPr>
                <w:rFonts w:ascii="Tahoma" w:hAnsi="Tahoma" w:cs="Tahoma"/>
                <w:color w:val="000000"/>
                <w:sz w:val="18"/>
                <w:szCs w:val="18"/>
                <w:lang w:val="de-DE"/>
              </w:rPr>
              <w:t>22</w:t>
            </w:r>
            <w:r w:rsidRPr="009B0656">
              <w:rPr>
                <w:rFonts w:ascii="Tahoma" w:hAnsi="Tahoma" w:cs="Tahoma"/>
                <w:color w:val="000000"/>
                <w:sz w:val="18"/>
                <w:szCs w:val="18"/>
                <w:lang w:val="de-DE"/>
              </w:rPr>
              <w:t>-1</w:t>
            </w:r>
            <w:r>
              <w:rPr>
                <w:rFonts w:ascii="Tahoma" w:hAnsi="Tahoma" w:cs="Tahoma"/>
                <w:color w:val="000000"/>
                <w:sz w:val="18"/>
                <w:szCs w:val="18"/>
                <w:lang w:val="de-DE"/>
              </w:rPr>
              <w:t>32</w:t>
            </w:r>
          </w:p>
        </w:tc>
        <w:tc>
          <w:tcPr>
            <w:tcW w:w="0" w:type="auto"/>
          </w:tcPr>
          <w:p w:rsidR="000F666A" w:rsidRPr="009B0656" w:rsidRDefault="000F666A" w:rsidP="007F7694">
            <w:pPr>
              <w:ind w:right="100"/>
              <w:jc w:val="center"/>
              <w:rPr>
                <w:rFonts w:ascii="Tahoma" w:hAnsi="Tahoma" w:cs="Tahoma"/>
                <w:color w:val="000000"/>
                <w:sz w:val="18"/>
                <w:szCs w:val="18"/>
              </w:rPr>
            </w:pPr>
            <w:r w:rsidRPr="009B0656">
              <w:rPr>
                <w:rFonts w:ascii="Tahoma" w:hAnsi="Tahoma" w:cs="Tahoma"/>
                <w:color w:val="000000"/>
                <w:sz w:val="18"/>
                <w:szCs w:val="18"/>
              </w:rPr>
              <w:t>53</w:t>
            </w:r>
          </w:p>
        </w:tc>
        <w:tc>
          <w:tcPr>
            <w:tcW w:w="0" w:type="auto"/>
          </w:tcPr>
          <w:p w:rsidR="000F666A" w:rsidRPr="009B0656" w:rsidRDefault="000F666A" w:rsidP="007F7694">
            <w:pPr>
              <w:ind w:right="-54"/>
              <w:jc w:val="center"/>
              <w:rPr>
                <w:rFonts w:ascii="Tahoma" w:hAnsi="Tahoma" w:cs="Tahoma"/>
                <w:color w:val="000000"/>
                <w:sz w:val="18"/>
                <w:szCs w:val="18"/>
              </w:rPr>
            </w:pPr>
            <w:r w:rsidRPr="009B0656">
              <w:rPr>
                <w:rFonts w:ascii="Tahoma" w:hAnsi="Tahoma" w:cs="Tahoma"/>
                <w:color w:val="000000"/>
                <w:sz w:val="18"/>
                <w:szCs w:val="18"/>
              </w:rPr>
              <w:t>SM</w:t>
            </w:r>
          </w:p>
          <w:p w:rsidR="000F666A" w:rsidRPr="009B0656" w:rsidRDefault="000F666A" w:rsidP="007F7694">
            <w:pPr>
              <w:ind w:right="-54"/>
              <w:jc w:val="center"/>
              <w:rPr>
                <w:rFonts w:ascii="Tahoma" w:hAnsi="Tahoma" w:cs="Tahoma"/>
                <w:color w:val="000000"/>
                <w:sz w:val="18"/>
                <w:szCs w:val="18"/>
              </w:rPr>
            </w:pPr>
            <w:r w:rsidRPr="009B0656">
              <w:rPr>
                <w:rFonts w:ascii="Tahoma" w:hAnsi="Tahoma" w:cs="Tahoma"/>
                <w:color w:val="000000"/>
                <w:sz w:val="18"/>
                <w:szCs w:val="18"/>
              </w:rPr>
              <w:t>14:00-17:10</w:t>
            </w:r>
          </w:p>
        </w:tc>
        <w:tc>
          <w:tcPr>
            <w:tcW w:w="0" w:type="auto"/>
          </w:tcPr>
          <w:p w:rsidR="000F666A" w:rsidRPr="009B0656" w:rsidRDefault="000F666A" w:rsidP="007F7694">
            <w:pPr>
              <w:ind w:right="100"/>
              <w:jc w:val="center"/>
              <w:rPr>
                <w:rFonts w:ascii="Tahoma" w:hAnsi="Tahoma" w:cs="Tahoma"/>
                <w:color w:val="000000"/>
                <w:sz w:val="18"/>
                <w:szCs w:val="18"/>
              </w:rPr>
            </w:pPr>
            <w:r w:rsidRPr="009B0656">
              <w:rPr>
                <w:rFonts w:ascii="Arial" w:hAnsi="Arial" w:cs="Arial"/>
                <w:sz w:val="18"/>
                <w:szCs w:val="18"/>
              </w:rPr>
              <w:t>22-335</w:t>
            </w:r>
          </w:p>
        </w:tc>
        <w:tc>
          <w:tcPr>
            <w:tcW w:w="2931" w:type="dxa"/>
          </w:tcPr>
          <w:p w:rsidR="000F666A" w:rsidRPr="009B0656" w:rsidRDefault="000F666A" w:rsidP="008D2CA8">
            <w:pPr>
              <w:ind w:right="100"/>
              <w:rPr>
                <w:rFonts w:ascii="Tahoma" w:hAnsi="Tahoma" w:cs="Tahoma"/>
                <w:b/>
                <w:bCs/>
                <w:color w:val="C00000"/>
                <w:sz w:val="18"/>
                <w:szCs w:val="18"/>
              </w:rPr>
            </w:pPr>
            <w:r w:rsidRPr="009B0656">
              <w:rPr>
                <w:rFonts w:ascii="Tahoma" w:hAnsi="Tahoma" w:cs="Tahoma"/>
                <w:b/>
                <w:bCs/>
                <w:color w:val="C00000"/>
                <w:sz w:val="18"/>
                <w:szCs w:val="18"/>
              </w:rPr>
              <w:t>Dr. AIMAN EL-MALEH</w:t>
            </w:r>
          </w:p>
          <w:p w:rsidR="000F666A" w:rsidRPr="009B0656" w:rsidRDefault="000F666A" w:rsidP="008D2CA8">
            <w:pPr>
              <w:ind w:right="100"/>
              <w:rPr>
                <w:rFonts w:ascii="Tahoma" w:hAnsi="Tahoma" w:cs="Tahoma"/>
                <w:color w:val="000000"/>
                <w:sz w:val="18"/>
                <w:szCs w:val="18"/>
              </w:rPr>
            </w:pPr>
            <w:r w:rsidRPr="009B0656">
              <w:rPr>
                <w:rFonts w:ascii="Tahoma" w:hAnsi="Tahoma" w:cs="Tahoma"/>
                <w:color w:val="000000"/>
                <w:sz w:val="18"/>
                <w:szCs w:val="18"/>
              </w:rPr>
              <w:t xml:space="preserve">Office: </w:t>
            </w:r>
            <w:r>
              <w:rPr>
                <w:rFonts w:ascii="Tahoma" w:hAnsi="Tahoma" w:cs="Tahoma"/>
                <w:color w:val="000000"/>
                <w:sz w:val="18"/>
                <w:szCs w:val="18"/>
              </w:rPr>
              <w:t>22-318</w:t>
            </w:r>
          </w:p>
          <w:p w:rsidR="000F666A" w:rsidRPr="009B0656" w:rsidRDefault="000F666A" w:rsidP="008D2CA8">
            <w:pPr>
              <w:ind w:right="100"/>
              <w:rPr>
                <w:rFonts w:ascii="Tahoma" w:hAnsi="Tahoma" w:cs="Tahoma"/>
                <w:color w:val="000000"/>
                <w:sz w:val="18"/>
                <w:szCs w:val="18"/>
              </w:rPr>
            </w:pPr>
            <w:r w:rsidRPr="009B0656">
              <w:rPr>
                <w:rFonts w:ascii="Tahoma" w:hAnsi="Tahoma" w:cs="Tahoma"/>
                <w:color w:val="000000"/>
                <w:sz w:val="18"/>
                <w:szCs w:val="18"/>
              </w:rPr>
              <w:t>Phone: 03-860-</w:t>
            </w:r>
            <w:r>
              <w:rPr>
                <w:rFonts w:ascii="Tahoma" w:hAnsi="Tahoma" w:cs="Tahoma"/>
                <w:color w:val="000000"/>
                <w:sz w:val="18"/>
                <w:szCs w:val="18"/>
              </w:rPr>
              <w:t>2811</w:t>
            </w:r>
            <w:r w:rsidRPr="009B0656">
              <w:rPr>
                <w:rFonts w:ascii="Tahoma" w:hAnsi="Tahoma" w:cs="Tahoma"/>
                <w:color w:val="000000"/>
                <w:sz w:val="18"/>
                <w:szCs w:val="18"/>
              </w:rPr>
              <w:t xml:space="preserve"> </w:t>
            </w:r>
          </w:p>
          <w:p w:rsidR="000F666A" w:rsidRPr="009B0656" w:rsidRDefault="000F666A" w:rsidP="008D2CA8">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11" w:history="1">
              <w:r w:rsidRPr="00A47C25">
                <w:rPr>
                  <w:rStyle w:val="Hyperlink"/>
                  <w:rFonts w:ascii="Tahoma" w:hAnsi="Tahoma" w:cs="Tahoma"/>
                  <w:sz w:val="18"/>
                  <w:szCs w:val="18"/>
                  <w:lang w:val="de-DE"/>
                </w:rPr>
                <w:t>aimane@kfupm.edu.sa</w:t>
              </w:r>
            </w:hyperlink>
          </w:p>
        </w:tc>
      </w:tr>
    </w:tbl>
    <w:p w:rsidR="00D82B52" w:rsidRPr="00D82B52" w:rsidRDefault="00D82B52" w:rsidP="00D53AA6">
      <w:pPr>
        <w:ind w:right="100"/>
        <w:rPr>
          <w:rFonts w:ascii="Tahoma" w:hAnsi="Tahoma" w:cs="Tahoma"/>
          <w:b/>
          <w:bCs/>
          <w:color w:val="000000"/>
          <w:sz w:val="20"/>
          <w:szCs w:val="20"/>
          <w:lang w:val="de-DE"/>
        </w:rPr>
      </w:pPr>
    </w:p>
    <w:p w:rsidR="0090415E" w:rsidRPr="00B804DF" w:rsidRDefault="00D83D57" w:rsidP="00831229">
      <w:pPr>
        <w:ind w:right="100"/>
        <w:rPr>
          <w:rFonts w:ascii="Tahoma" w:hAnsi="Tahoma" w:cs="Tahoma"/>
          <w:b/>
          <w:bCs/>
          <w:color w:val="000000"/>
          <w:sz w:val="20"/>
          <w:szCs w:val="20"/>
        </w:rPr>
      </w:pPr>
      <w:r>
        <w:rPr>
          <w:rFonts w:ascii="Tahoma" w:hAnsi="Tahoma" w:cs="Tahoma"/>
          <w:b/>
          <w:bCs/>
          <w:color w:val="000000"/>
          <w:sz w:val="20"/>
          <w:szCs w:val="20"/>
        </w:rPr>
        <w:t xml:space="preserve">Course </w:t>
      </w:r>
      <w:r w:rsidR="00B54E12">
        <w:rPr>
          <w:rFonts w:ascii="Tahoma" w:hAnsi="Tahoma" w:cs="Tahoma"/>
          <w:b/>
          <w:bCs/>
          <w:color w:val="000000"/>
          <w:sz w:val="20"/>
          <w:szCs w:val="20"/>
        </w:rPr>
        <w:t xml:space="preserve">Catalog </w:t>
      </w:r>
      <w:r w:rsidR="0090415E" w:rsidRPr="00B804DF">
        <w:rPr>
          <w:rFonts w:ascii="Tahoma" w:hAnsi="Tahoma" w:cs="Tahoma"/>
          <w:b/>
          <w:bCs/>
          <w:color w:val="000000"/>
          <w:sz w:val="20"/>
          <w:szCs w:val="20"/>
        </w:rPr>
        <w:t>Description</w:t>
      </w:r>
    </w:p>
    <w:p w:rsidR="00E268C5" w:rsidRPr="00B54E12" w:rsidRDefault="00E268C5" w:rsidP="00E268C5">
      <w:pPr>
        <w:ind w:left="360" w:right="100"/>
        <w:jc w:val="both"/>
        <w:rPr>
          <w:rFonts w:ascii="Comic Sans MS" w:hAnsi="Comic Sans MS" w:cs="Tahoma"/>
          <w:color w:val="000000"/>
          <w:sz w:val="20"/>
          <w:szCs w:val="20"/>
        </w:rPr>
      </w:pPr>
      <w:r w:rsidRPr="00E268C5">
        <w:rPr>
          <w:rFonts w:ascii="Comic Sans MS" w:hAnsi="Comic Sans MS" w:cs="Tahoma"/>
          <w:color w:val="000000"/>
          <w:sz w:val="20"/>
          <w:szCs w:val="20"/>
        </w:rPr>
        <w:t xml:space="preserve">Overview of computer hardware and software; Programming in C with emphasis on modular and structured programming technique; Problem solving and algorithm development; Simple engineering and scientific problems. </w:t>
      </w:r>
      <w:r w:rsidRPr="00E268C5">
        <w:rPr>
          <w:rFonts w:ascii="Comic Sans MS" w:hAnsi="Comic Sans MS" w:cs="Tahoma"/>
          <w:color w:val="000000"/>
          <w:sz w:val="20"/>
          <w:szCs w:val="20"/>
          <w:u w:val="single"/>
        </w:rPr>
        <w:t>Note: ICS 103 cannot be taken by ICS/SWE students.</w:t>
      </w:r>
    </w:p>
    <w:p w:rsidR="00E268C5" w:rsidRPr="008F27CE" w:rsidRDefault="00E268C5" w:rsidP="000A63A6">
      <w:pPr>
        <w:ind w:left="360" w:right="100"/>
        <w:jc w:val="both"/>
        <w:rPr>
          <w:rFonts w:ascii="Comic Sans MS" w:hAnsi="Comic Sans MS" w:cs="Tahoma"/>
          <w:color w:val="000000"/>
          <w:sz w:val="8"/>
          <w:szCs w:val="8"/>
        </w:rPr>
      </w:pPr>
    </w:p>
    <w:p w:rsidR="0007074A" w:rsidRPr="0007074A" w:rsidRDefault="00E268C5" w:rsidP="00E268C5">
      <w:pPr>
        <w:ind w:left="1080" w:right="100" w:hanging="1080"/>
        <w:jc w:val="both"/>
        <w:rPr>
          <w:rFonts w:ascii="Comic Sans MS" w:hAnsi="Comic Sans MS" w:cs="Tahoma"/>
          <w:color w:val="000000"/>
          <w:sz w:val="20"/>
          <w:szCs w:val="20"/>
        </w:rPr>
      </w:pPr>
      <w:r>
        <w:rPr>
          <w:rFonts w:ascii="Tahoma" w:hAnsi="Tahoma" w:cs="Tahoma"/>
          <w:b/>
          <w:bCs/>
          <w:color w:val="000000"/>
          <w:sz w:val="20"/>
          <w:szCs w:val="20"/>
        </w:rPr>
        <w:t>Co</w:t>
      </w:r>
      <w:r w:rsidR="00903952" w:rsidRPr="00B804DF">
        <w:rPr>
          <w:rFonts w:ascii="Tahoma" w:hAnsi="Tahoma" w:cs="Tahoma"/>
          <w:b/>
          <w:bCs/>
          <w:color w:val="000000"/>
          <w:sz w:val="20"/>
          <w:szCs w:val="20"/>
        </w:rPr>
        <w:t xml:space="preserve">-requisites: </w:t>
      </w:r>
      <w:r w:rsidR="0007074A">
        <w:rPr>
          <w:rFonts w:ascii="Tahoma" w:hAnsi="Tahoma" w:cs="Tahoma"/>
          <w:b/>
          <w:bCs/>
          <w:color w:val="000000"/>
          <w:sz w:val="20"/>
          <w:szCs w:val="20"/>
        </w:rPr>
        <w:t xml:space="preserve"> </w:t>
      </w:r>
      <w:r w:rsidRPr="00E268C5">
        <w:rPr>
          <w:rFonts w:ascii="Comic Sans MS" w:hAnsi="Comic Sans MS" w:cs="Tahoma"/>
          <w:color w:val="000000"/>
          <w:sz w:val="20"/>
          <w:szCs w:val="20"/>
        </w:rPr>
        <w:t>MATH 101 or MATH 132</w:t>
      </w:r>
    </w:p>
    <w:p w:rsidR="002C3B5C" w:rsidRPr="008F27CE" w:rsidRDefault="002C3B5C" w:rsidP="00996F6C">
      <w:pPr>
        <w:rPr>
          <w:rFonts w:ascii="Comic Sans MS" w:hAnsi="Comic Sans MS" w:cs="Tahoma"/>
          <w:color w:val="000000"/>
          <w:sz w:val="6"/>
          <w:szCs w:val="6"/>
        </w:rPr>
      </w:pPr>
    </w:p>
    <w:p w:rsidR="009474F3" w:rsidRDefault="008278FC" w:rsidP="009474F3">
      <w:pPr>
        <w:ind w:right="100"/>
        <w:rPr>
          <w:rFonts w:ascii="Tahoma" w:hAnsi="Tahoma" w:cs="Tahoma"/>
          <w:b/>
          <w:bCs/>
          <w:color w:val="000000"/>
          <w:sz w:val="20"/>
          <w:szCs w:val="20"/>
        </w:rPr>
      </w:pPr>
      <w:r>
        <w:rPr>
          <w:rFonts w:ascii="Tahoma" w:hAnsi="Tahoma" w:cs="Tahoma"/>
          <w:b/>
          <w:bCs/>
          <w:color w:val="000000"/>
          <w:sz w:val="20"/>
          <w:szCs w:val="20"/>
        </w:rPr>
        <w:t>Objectives</w:t>
      </w:r>
    </w:p>
    <w:p w:rsidR="00E268C5" w:rsidRDefault="0080160E" w:rsidP="009474F3">
      <w:pPr>
        <w:numPr>
          <w:ilvl w:val="0"/>
          <w:numId w:val="5"/>
        </w:numPr>
        <w:ind w:right="100"/>
        <w:rPr>
          <w:rFonts w:ascii="Comic Sans MS" w:hAnsi="Comic Sans MS" w:cs="Tahoma"/>
          <w:sz w:val="20"/>
          <w:szCs w:val="20"/>
        </w:rPr>
      </w:pPr>
      <w:r w:rsidRPr="002275C6">
        <w:rPr>
          <w:rFonts w:ascii="Comic Sans MS" w:hAnsi="Comic Sans MS" w:cs="Tahoma"/>
          <w:sz w:val="20"/>
          <w:szCs w:val="20"/>
        </w:rPr>
        <w:t xml:space="preserve">To </w:t>
      </w:r>
      <w:r w:rsidR="00E268C5" w:rsidRPr="00E268C5">
        <w:rPr>
          <w:rFonts w:ascii="Comic Sans MS" w:hAnsi="Comic Sans MS" w:cs="Tahoma"/>
          <w:sz w:val="20"/>
          <w:szCs w:val="20"/>
        </w:rPr>
        <w:t xml:space="preserve">provide </w:t>
      </w:r>
      <w:r w:rsidR="009474F3">
        <w:rPr>
          <w:rFonts w:ascii="Comic Sans MS" w:hAnsi="Comic Sans MS" w:cs="Tahoma"/>
          <w:sz w:val="20"/>
          <w:szCs w:val="20"/>
        </w:rPr>
        <w:t>e</w:t>
      </w:r>
      <w:r w:rsidR="00E268C5" w:rsidRPr="00E268C5">
        <w:rPr>
          <w:rFonts w:ascii="Comic Sans MS" w:hAnsi="Comic Sans MS" w:cs="Tahoma"/>
          <w:sz w:val="20"/>
          <w:szCs w:val="20"/>
        </w:rPr>
        <w:t xml:space="preserve">ngineering </w:t>
      </w:r>
      <w:r w:rsidR="009474F3">
        <w:rPr>
          <w:rFonts w:ascii="Comic Sans MS" w:hAnsi="Comic Sans MS" w:cs="Tahoma"/>
          <w:sz w:val="20"/>
          <w:szCs w:val="20"/>
        </w:rPr>
        <w:t>s</w:t>
      </w:r>
      <w:r w:rsidR="00E268C5" w:rsidRPr="00E268C5">
        <w:rPr>
          <w:rFonts w:ascii="Comic Sans MS" w:hAnsi="Comic Sans MS" w:cs="Tahoma"/>
          <w:sz w:val="20"/>
          <w:szCs w:val="20"/>
        </w:rPr>
        <w:t xml:space="preserve">tudents with basic </w:t>
      </w:r>
      <w:r w:rsidR="00E268C5">
        <w:rPr>
          <w:rFonts w:ascii="Comic Sans MS" w:hAnsi="Comic Sans MS" w:cs="Tahoma"/>
          <w:sz w:val="20"/>
          <w:szCs w:val="20"/>
        </w:rPr>
        <w:t>k</w:t>
      </w:r>
      <w:r w:rsidR="00E268C5" w:rsidRPr="00E268C5">
        <w:rPr>
          <w:rFonts w:ascii="Comic Sans MS" w:hAnsi="Comic Sans MS" w:cs="Tahoma"/>
          <w:sz w:val="20"/>
          <w:szCs w:val="20"/>
        </w:rPr>
        <w:t xml:space="preserve">nowledge of </w:t>
      </w:r>
      <w:r w:rsidR="00E268C5">
        <w:rPr>
          <w:rFonts w:ascii="Comic Sans MS" w:hAnsi="Comic Sans MS" w:cs="Tahoma"/>
          <w:sz w:val="20"/>
          <w:szCs w:val="20"/>
        </w:rPr>
        <w:t>p</w:t>
      </w:r>
      <w:r w:rsidR="00E268C5" w:rsidRPr="00E268C5">
        <w:rPr>
          <w:rFonts w:ascii="Comic Sans MS" w:hAnsi="Comic Sans MS" w:cs="Tahoma"/>
          <w:sz w:val="20"/>
          <w:szCs w:val="20"/>
        </w:rPr>
        <w:t xml:space="preserve">rogramming </w:t>
      </w:r>
      <w:r w:rsidR="00E268C5">
        <w:rPr>
          <w:rFonts w:ascii="Comic Sans MS" w:hAnsi="Comic Sans MS" w:cs="Tahoma"/>
          <w:sz w:val="20"/>
          <w:szCs w:val="20"/>
        </w:rPr>
        <w:t xml:space="preserve">in </w:t>
      </w:r>
      <w:r w:rsidR="00E268C5" w:rsidRPr="00E268C5">
        <w:rPr>
          <w:rFonts w:ascii="Comic Sans MS" w:hAnsi="Comic Sans MS" w:cs="Tahoma"/>
          <w:sz w:val="20"/>
          <w:szCs w:val="20"/>
        </w:rPr>
        <w:t>C</w:t>
      </w:r>
      <w:r w:rsidR="00E268C5">
        <w:rPr>
          <w:rFonts w:ascii="Comic Sans MS" w:hAnsi="Comic Sans MS" w:cs="Tahoma"/>
          <w:sz w:val="20"/>
          <w:szCs w:val="20"/>
        </w:rPr>
        <w:t xml:space="preserve"> </w:t>
      </w:r>
      <w:r w:rsidR="00E37FDB">
        <w:rPr>
          <w:rFonts w:ascii="Comic Sans MS" w:hAnsi="Comic Sans MS" w:cs="Tahoma"/>
          <w:sz w:val="20"/>
          <w:szCs w:val="20"/>
        </w:rPr>
        <w:t>and problem solving</w:t>
      </w:r>
      <w:r w:rsidR="00E268C5" w:rsidRPr="00E268C5">
        <w:rPr>
          <w:rFonts w:ascii="Comic Sans MS" w:hAnsi="Comic Sans MS" w:cs="Tahoma"/>
          <w:sz w:val="20"/>
          <w:szCs w:val="20"/>
        </w:rPr>
        <w:t>.</w:t>
      </w:r>
    </w:p>
    <w:p w:rsidR="009474F3" w:rsidRPr="008F27CE" w:rsidRDefault="009474F3" w:rsidP="00831229">
      <w:pPr>
        <w:ind w:right="100"/>
        <w:rPr>
          <w:rFonts w:ascii="Tahoma" w:hAnsi="Tahoma" w:cs="Tahoma"/>
          <w:b/>
          <w:bCs/>
          <w:color w:val="000000"/>
          <w:sz w:val="10"/>
          <w:szCs w:val="10"/>
        </w:rPr>
      </w:pPr>
    </w:p>
    <w:p w:rsidR="006952AD" w:rsidRPr="000B133A" w:rsidRDefault="006952AD" w:rsidP="00831229">
      <w:pPr>
        <w:ind w:right="100"/>
        <w:rPr>
          <w:rFonts w:ascii="Tahoma" w:hAnsi="Tahoma" w:cs="Tahoma"/>
          <w:b/>
          <w:bCs/>
          <w:color w:val="000000"/>
          <w:sz w:val="20"/>
          <w:szCs w:val="20"/>
        </w:rPr>
      </w:pPr>
      <w:r w:rsidRPr="000B133A">
        <w:rPr>
          <w:rFonts w:ascii="Tahoma" w:hAnsi="Tahoma" w:cs="Tahoma"/>
          <w:b/>
          <w:bCs/>
          <w:color w:val="000000"/>
          <w:sz w:val="20"/>
          <w:szCs w:val="20"/>
        </w:rPr>
        <w:t>Learning Outcomes</w:t>
      </w:r>
    </w:p>
    <w:p w:rsidR="009D7452" w:rsidRPr="000B133A" w:rsidRDefault="009D7452" w:rsidP="00831229">
      <w:pPr>
        <w:ind w:right="100"/>
        <w:rPr>
          <w:rFonts w:ascii="Tahoma" w:hAnsi="Tahoma" w:cs="Tahoma"/>
          <w:b/>
          <w:bCs/>
          <w:color w:val="000000"/>
          <w:sz w:val="12"/>
          <w:szCs w:val="12"/>
        </w:rPr>
      </w:pPr>
    </w:p>
    <w:p w:rsidR="006952AD" w:rsidRPr="000B133A" w:rsidRDefault="006952AD" w:rsidP="009D7452">
      <w:pPr>
        <w:ind w:left="720" w:hanging="360"/>
        <w:rPr>
          <w:rFonts w:ascii="Comic Sans MS" w:hAnsi="Comic Sans MS" w:cs="Tahoma"/>
          <w:color w:val="000000"/>
          <w:sz w:val="20"/>
          <w:szCs w:val="20"/>
        </w:rPr>
      </w:pPr>
      <w:r w:rsidRPr="000B133A">
        <w:rPr>
          <w:rFonts w:ascii="Comic Sans MS" w:hAnsi="Comic Sans MS" w:cs="Tahoma"/>
          <w:color w:val="000000"/>
          <w:sz w:val="20"/>
          <w:szCs w:val="20"/>
        </w:rPr>
        <w:t>Upon completion of the course, you should be able to:</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simple C programs that incorporate different types of variables, expressions (arithmetic and logical), selection, and iteration</w:t>
      </w:r>
      <w:r w:rsidR="0080160E" w:rsidRPr="0080160E">
        <w:rPr>
          <w:rFonts w:ascii="Comic Sans MS" w:hAnsi="Comic Sans MS" w:cs="Tahoma"/>
          <w:color w:val="000000"/>
          <w:sz w:val="20"/>
          <w:szCs w:val="20"/>
        </w:rPr>
        <w:t xml:space="preserve">. </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more complex C programs containing arrays and invoking (calling) functions having input and output arguments using pointers</w:t>
      </w:r>
      <w:r w:rsidR="0080160E" w:rsidRPr="0080160E">
        <w:rPr>
          <w:rFonts w:ascii="Comic Sans MS" w:hAnsi="Comic Sans MS" w:cs="Tahoma"/>
          <w:color w:val="000000"/>
          <w:sz w:val="20"/>
          <w:szCs w:val="20"/>
        </w:rPr>
        <w:t xml:space="preserve">. </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Design and implement simple programs using basic syntax of C language such as assignment, expressions, selection, and iterations</w:t>
      </w:r>
      <w:r w:rsidR="0080160E">
        <w:rPr>
          <w:rFonts w:ascii="Comic Sans MS" w:hAnsi="Comic Sans MS" w:cs="Tahoma"/>
          <w:color w:val="000000"/>
          <w:sz w:val="20"/>
          <w:szCs w:val="20"/>
        </w:rPr>
        <w:t>.</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Practice modular programming by developing more complex C programs made of functions passing data between them using arrays, input, and output arguments</w:t>
      </w:r>
      <w:r w:rsidR="0080160E">
        <w:rPr>
          <w:rFonts w:ascii="Comic Sans MS" w:hAnsi="Comic Sans MS" w:cs="Tahoma"/>
          <w:color w:val="000000"/>
          <w:sz w:val="20"/>
          <w:szCs w:val="20"/>
        </w:rPr>
        <w:t>.</w:t>
      </w:r>
    </w:p>
    <w:p w:rsidR="00FF13F0" w:rsidRPr="00B8756F" w:rsidRDefault="00FF13F0" w:rsidP="00FF13F0">
      <w:pPr>
        <w:ind w:right="100"/>
        <w:rPr>
          <w:rFonts w:ascii="Comic Sans MS" w:hAnsi="Comic Sans MS" w:cs="Tahoma"/>
          <w:b/>
          <w:bCs/>
          <w:color w:val="000000"/>
          <w:sz w:val="16"/>
          <w:szCs w:val="16"/>
        </w:rPr>
      </w:pPr>
      <w:bookmarkStart w:id="0" w:name="OLE_LINK1"/>
      <w:bookmarkStart w:id="1" w:name="OLE_LINK2"/>
    </w:p>
    <w:bookmarkEnd w:id="0"/>
    <w:bookmarkEnd w:id="1"/>
    <w:p w:rsidR="002D1B6E" w:rsidRDefault="00211F4D" w:rsidP="0080160E">
      <w:pPr>
        <w:ind w:right="100"/>
        <w:rPr>
          <w:rFonts w:ascii="Tahoma" w:hAnsi="Tahoma" w:cs="Tahoma"/>
          <w:b/>
          <w:bCs/>
          <w:color w:val="000000"/>
          <w:sz w:val="20"/>
          <w:szCs w:val="20"/>
        </w:rPr>
      </w:pPr>
      <w:r w:rsidRPr="00B804DF">
        <w:rPr>
          <w:rFonts w:ascii="Tahoma" w:hAnsi="Tahoma" w:cs="Tahoma"/>
          <w:b/>
          <w:bCs/>
          <w:color w:val="000000"/>
          <w:sz w:val="20"/>
          <w:szCs w:val="20"/>
        </w:rPr>
        <w:t xml:space="preserve">Required </w:t>
      </w:r>
      <w:r w:rsidR="002C3B5C">
        <w:rPr>
          <w:rFonts w:ascii="Tahoma" w:hAnsi="Tahoma" w:cs="Tahoma"/>
          <w:b/>
          <w:bCs/>
          <w:color w:val="000000"/>
          <w:sz w:val="20"/>
          <w:szCs w:val="20"/>
        </w:rPr>
        <w:t>Material</w:t>
      </w:r>
    </w:p>
    <w:p w:rsidR="009D7452" w:rsidRPr="009D7452" w:rsidRDefault="009D7452" w:rsidP="00831229">
      <w:pPr>
        <w:ind w:right="100"/>
        <w:rPr>
          <w:rFonts w:ascii="Tahoma" w:hAnsi="Tahoma" w:cs="Tahoma"/>
          <w:b/>
          <w:bCs/>
          <w:color w:val="000000"/>
          <w:sz w:val="8"/>
          <w:szCs w:val="8"/>
        </w:rPr>
      </w:pPr>
    </w:p>
    <w:p w:rsidR="006433BC" w:rsidRPr="00AA650C" w:rsidRDefault="006433BC" w:rsidP="008F27CE">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 xml:space="preserve">C Program Design for Engineers, </w:t>
      </w:r>
      <w:r w:rsidR="009B0656" w:rsidRPr="00AA650C">
        <w:rPr>
          <w:rFonts w:ascii="Comic Sans MS" w:hAnsi="Comic Sans MS" w:cs="Tahoma"/>
          <w:sz w:val="20"/>
          <w:szCs w:val="20"/>
        </w:rPr>
        <w:t>2</w:t>
      </w:r>
      <w:r w:rsidR="008F27CE" w:rsidRPr="00AA650C">
        <w:rPr>
          <w:rFonts w:ascii="Comic Sans MS" w:hAnsi="Comic Sans MS" w:cs="Tahoma"/>
          <w:sz w:val="20"/>
          <w:szCs w:val="20"/>
        </w:rPr>
        <w:t>/e</w:t>
      </w:r>
      <w:r w:rsidR="009B0656" w:rsidRPr="00AA650C">
        <w:rPr>
          <w:rFonts w:ascii="Comic Sans MS" w:hAnsi="Comic Sans MS" w:cs="Tahoma"/>
          <w:sz w:val="20"/>
          <w:szCs w:val="20"/>
        </w:rPr>
        <w:t xml:space="preserve">, </w:t>
      </w:r>
      <w:r w:rsidRPr="00AA650C">
        <w:rPr>
          <w:rFonts w:ascii="Comic Sans MS" w:hAnsi="Comic Sans MS" w:cs="Tahoma"/>
          <w:sz w:val="20"/>
          <w:szCs w:val="20"/>
        </w:rPr>
        <w:t xml:space="preserve">by Jeri R. Hanley </w:t>
      </w:r>
      <w:r w:rsidR="009B0656" w:rsidRPr="00AA650C">
        <w:rPr>
          <w:rFonts w:ascii="Comic Sans MS" w:hAnsi="Comic Sans MS" w:cs="Tahoma"/>
          <w:sz w:val="20"/>
          <w:szCs w:val="20"/>
        </w:rPr>
        <w:t xml:space="preserve">&amp; </w:t>
      </w:r>
      <w:r w:rsidRPr="00AA650C">
        <w:rPr>
          <w:rFonts w:ascii="Comic Sans MS" w:hAnsi="Comic Sans MS" w:cs="Tahoma"/>
          <w:sz w:val="20"/>
          <w:szCs w:val="20"/>
        </w:rPr>
        <w:t>Elliot B. Koffman</w:t>
      </w:r>
      <w:r w:rsidR="009B0656" w:rsidRPr="00AA650C">
        <w:rPr>
          <w:rFonts w:ascii="Comic Sans MS" w:hAnsi="Comic Sans MS" w:cs="Tahoma"/>
          <w:sz w:val="20"/>
          <w:szCs w:val="20"/>
        </w:rPr>
        <w:t xml:space="preserve">. </w:t>
      </w:r>
      <w:r w:rsidR="009B0656" w:rsidRPr="00AA650C">
        <w:rPr>
          <w:rFonts w:ascii="Tahoma" w:hAnsi="Tahoma" w:cs="Tahoma"/>
          <w:sz w:val="20"/>
          <w:szCs w:val="20"/>
        </w:rPr>
        <w:t>Addison Wesley, 2001.</w:t>
      </w:r>
    </w:p>
    <w:p w:rsidR="0080160E" w:rsidRPr="00AA650C" w:rsidRDefault="006433BC" w:rsidP="00266FE7">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 xml:space="preserve">Lecture and Lab </w:t>
      </w:r>
      <w:r w:rsidR="00266FE7" w:rsidRPr="00AA650C">
        <w:rPr>
          <w:rFonts w:ascii="Comic Sans MS" w:hAnsi="Comic Sans MS" w:cs="Tahoma"/>
          <w:sz w:val="20"/>
          <w:szCs w:val="20"/>
        </w:rPr>
        <w:t>Handouts</w:t>
      </w:r>
    </w:p>
    <w:p w:rsidR="009474F3" w:rsidRPr="00AA650C" w:rsidRDefault="009474F3" w:rsidP="00831229">
      <w:pPr>
        <w:ind w:right="100"/>
        <w:rPr>
          <w:rFonts w:ascii="Tahoma" w:hAnsi="Tahoma" w:cs="Tahoma"/>
          <w:b/>
          <w:bCs/>
          <w:sz w:val="12"/>
          <w:szCs w:val="12"/>
        </w:rPr>
      </w:pPr>
    </w:p>
    <w:p w:rsidR="0080160E" w:rsidRPr="00AA650C" w:rsidRDefault="006433BC" w:rsidP="0080160E">
      <w:pPr>
        <w:ind w:right="100"/>
        <w:rPr>
          <w:rFonts w:ascii="Tahoma" w:hAnsi="Tahoma" w:cs="Tahoma"/>
          <w:b/>
          <w:bCs/>
          <w:sz w:val="20"/>
          <w:szCs w:val="20"/>
        </w:rPr>
      </w:pPr>
      <w:r w:rsidRPr="00AA650C">
        <w:rPr>
          <w:rFonts w:ascii="Tahoma" w:hAnsi="Tahoma" w:cs="Tahoma"/>
          <w:b/>
          <w:bCs/>
          <w:sz w:val="20"/>
          <w:szCs w:val="20"/>
        </w:rPr>
        <w:t xml:space="preserve">Other </w:t>
      </w:r>
      <w:r w:rsidR="0080160E" w:rsidRPr="00AA650C">
        <w:rPr>
          <w:rFonts w:ascii="Tahoma" w:hAnsi="Tahoma" w:cs="Tahoma"/>
          <w:b/>
          <w:bCs/>
          <w:sz w:val="20"/>
          <w:szCs w:val="20"/>
        </w:rPr>
        <w:t>Recommended References</w:t>
      </w:r>
    </w:p>
    <w:p w:rsidR="00173743" w:rsidRPr="00AA650C" w:rsidRDefault="00173743" w:rsidP="00173743">
      <w:pPr>
        <w:ind w:right="100"/>
        <w:rPr>
          <w:rFonts w:ascii="Tahoma" w:hAnsi="Tahoma" w:cs="Tahoma"/>
          <w:b/>
          <w:bCs/>
          <w:sz w:val="10"/>
          <w:szCs w:val="10"/>
        </w:rPr>
      </w:pPr>
    </w:p>
    <w:p w:rsidR="00286F5A" w:rsidRPr="00AA650C" w:rsidRDefault="00173743" w:rsidP="008F27CE">
      <w:pPr>
        <w:numPr>
          <w:ilvl w:val="0"/>
          <w:numId w:val="2"/>
        </w:numPr>
        <w:ind w:right="100" w:hanging="260"/>
        <w:rPr>
          <w:rFonts w:ascii="Tahoma" w:hAnsi="Tahoma" w:cs="Tahoma"/>
          <w:sz w:val="20"/>
          <w:szCs w:val="20"/>
        </w:rPr>
      </w:pPr>
      <w:r w:rsidRPr="00AA650C">
        <w:rPr>
          <w:rFonts w:ascii="Tahoma" w:hAnsi="Tahoma" w:cs="Tahoma"/>
          <w:sz w:val="20"/>
          <w:szCs w:val="20"/>
        </w:rPr>
        <w:t>Problem Solving and Program Design in C, 6</w:t>
      </w:r>
      <w:r w:rsidR="008F27CE" w:rsidRPr="00AA650C">
        <w:rPr>
          <w:rFonts w:ascii="Tahoma" w:hAnsi="Tahoma" w:cs="Tahoma"/>
          <w:sz w:val="20"/>
          <w:szCs w:val="20"/>
        </w:rPr>
        <w:t>/e</w:t>
      </w:r>
      <w:r w:rsidRPr="00AA650C">
        <w:rPr>
          <w:rFonts w:ascii="Tahoma" w:hAnsi="Tahoma" w:cs="Tahoma"/>
          <w:sz w:val="20"/>
          <w:szCs w:val="20"/>
        </w:rPr>
        <w:t>, by Jeri R. Hanly &amp; Elliot B. Koffman. Addison Wesley, 20</w:t>
      </w:r>
      <w:r w:rsidR="00266FE7" w:rsidRPr="00AA650C">
        <w:rPr>
          <w:rFonts w:ascii="Tahoma" w:hAnsi="Tahoma" w:cs="Tahoma"/>
          <w:sz w:val="20"/>
          <w:szCs w:val="20"/>
        </w:rPr>
        <w:t>0</w:t>
      </w:r>
      <w:r w:rsidR="00FA484C" w:rsidRPr="00AA650C">
        <w:rPr>
          <w:rFonts w:ascii="Tahoma" w:hAnsi="Tahoma" w:cs="Tahoma"/>
          <w:sz w:val="20"/>
          <w:szCs w:val="20"/>
        </w:rPr>
        <w:t>9</w:t>
      </w:r>
      <w:r w:rsidR="00286F5A" w:rsidRPr="00AA650C">
        <w:rPr>
          <w:rFonts w:ascii="Tahoma" w:hAnsi="Tahoma" w:cs="Tahoma"/>
          <w:sz w:val="20"/>
          <w:szCs w:val="20"/>
        </w:rPr>
        <w:t>.</w:t>
      </w:r>
      <w:r w:rsidRPr="00AA650C">
        <w:rPr>
          <w:rFonts w:ascii="Tahoma" w:hAnsi="Tahoma" w:cs="Tahoma"/>
          <w:sz w:val="20"/>
          <w:szCs w:val="20"/>
        </w:rPr>
        <w:t xml:space="preserve">  </w:t>
      </w:r>
      <w:r w:rsidR="00FA484C" w:rsidRPr="00AA650C">
        <w:rPr>
          <w:rFonts w:ascii="Tahoma" w:hAnsi="Tahoma" w:cs="Tahoma"/>
          <w:sz w:val="20"/>
          <w:szCs w:val="20"/>
        </w:rPr>
        <w:t>(Latest edition of the textbook)</w:t>
      </w:r>
    </w:p>
    <w:p w:rsidR="00E37FDB" w:rsidRDefault="00E37FDB" w:rsidP="00E37FDB">
      <w:pPr>
        <w:numPr>
          <w:ilvl w:val="0"/>
          <w:numId w:val="2"/>
        </w:numPr>
        <w:ind w:right="100" w:hanging="260"/>
        <w:rPr>
          <w:rFonts w:ascii="Tahoma" w:hAnsi="Tahoma" w:cs="Tahoma"/>
          <w:color w:val="000000"/>
          <w:sz w:val="20"/>
          <w:szCs w:val="20"/>
        </w:rPr>
      </w:pPr>
      <w:r>
        <w:rPr>
          <w:rFonts w:ascii="Tahoma" w:hAnsi="Tahoma" w:cs="Tahoma"/>
          <w:color w:val="000000"/>
          <w:sz w:val="20"/>
          <w:szCs w:val="20"/>
        </w:rPr>
        <w:lastRenderedPageBreak/>
        <w:t>C for Engineers and Scientists: An Imperative Approach, by Harry H. Cheng. McGraw Hill, 2009.</w:t>
      </w:r>
    </w:p>
    <w:p w:rsidR="00286F5A" w:rsidRPr="00286F5A" w:rsidRDefault="00286F5A"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Engineering Problem Solving with C, 3</w:t>
      </w:r>
      <w:r w:rsidR="008F27CE">
        <w:rPr>
          <w:rFonts w:ascii="Tahoma" w:hAnsi="Tahoma" w:cs="Tahoma"/>
          <w:color w:val="000000"/>
          <w:sz w:val="20"/>
          <w:szCs w:val="20"/>
        </w:rPr>
        <w:t>/e</w:t>
      </w:r>
      <w:r w:rsidRPr="00286F5A">
        <w:rPr>
          <w:rFonts w:ascii="Tahoma" w:hAnsi="Tahoma" w:cs="Tahoma"/>
          <w:color w:val="000000"/>
          <w:sz w:val="20"/>
          <w:szCs w:val="20"/>
        </w:rPr>
        <w:t>, by Delores M. Etter, 200</w:t>
      </w:r>
      <w:r w:rsidR="00266FE7">
        <w:rPr>
          <w:rFonts w:ascii="Tahoma" w:hAnsi="Tahoma" w:cs="Tahoma"/>
          <w:color w:val="000000"/>
          <w:sz w:val="20"/>
          <w:szCs w:val="20"/>
        </w:rPr>
        <w:t>5</w:t>
      </w:r>
      <w:r w:rsidRPr="00286F5A">
        <w:rPr>
          <w:rFonts w:ascii="Tahoma" w:hAnsi="Tahoma" w:cs="Tahoma"/>
          <w:color w:val="000000"/>
          <w:sz w:val="20"/>
          <w:szCs w:val="20"/>
        </w:rPr>
        <w:t>.</w:t>
      </w:r>
    </w:p>
    <w:p w:rsidR="00286F5A" w:rsidRDefault="00173743"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A Modern Approach, 2</w:t>
      </w:r>
      <w:r w:rsidR="008F27CE">
        <w:rPr>
          <w:rFonts w:ascii="Tahoma" w:hAnsi="Tahoma" w:cs="Tahoma"/>
          <w:color w:val="000000"/>
          <w:sz w:val="20"/>
          <w:szCs w:val="20"/>
        </w:rPr>
        <w:t>/e</w:t>
      </w:r>
      <w:r w:rsidRPr="00286F5A">
        <w:rPr>
          <w:rFonts w:ascii="Tahoma" w:hAnsi="Tahoma" w:cs="Tahoma"/>
          <w:color w:val="000000"/>
          <w:sz w:val="20"/>
          <w:szCs w:val="20"/>
        </w:rPr>
        <w:t>, by K. N. King, 2008</w:t>
      </w:r>
      <w:r w:rsidR="00286F5A" w:rsidRPr="00286F5A">
        <w:rPr>
          <w:rFonts w:ascii="Tahoma" w:hAnsi="Tahoma" w:cs="Tahoma"/>
          <w:color w:val="000000"/>
          <w:sz w:val="20"/>
          <w:szCs w:val="20"/>
        </w:rPr>
        <w:t>.</w:t>
      </w:r>
    </w:p>
    <w:p w:rsidR="00286F5A" w:rsidRDefault="00CF2D9D" w:rsidP="008F27CE">
      <w:pPr>
        <w:numPr>
          <w:ilvl w:val="0"/>
          <w:numId w:val="2"/>
        </w:numPr>
        <w:ind w:right="100" w:hanging="260"/>
        <w:rPr>
          <w:rFonts w:ascii="Tahoma" w:hAnsi="Tahoma" w:cs="Tahoma"/>
          <w:color w:val="000000"/>
          <w:sz w:val="20"/>
          <w:szCs w:val="20"/>
        </w:rPr>
      </w:pPr>
      <w:r w:rsidRPr="00CF2D9D">
        <w:rPr>
          <w:rFonts w:ascii="Tahoma" w:hAnsi="Tahoma" w:cs="Tahoma"/>
          <w:color w:val="000000"/>
          <w:sz w:val="20"/>
          <w:szCs w:val="20"/>
        </w:rPr>
        <w:t>C How to Program, 5</w:t>
      </w:r>
      <w:r w:rsidR="008F27CE">
        <w:rPr>
          <w:rFonts w:ascii="Tahoma" w:hAnsi="Tahoma" w:cs="Tahoma"/>
          <w:color w:val="000000"/>
          <w:sz w:val="20"/>
          <w:szCs w:val="20"/>
        </w:rPr>
        <w:t>/e</w:t>
      </w:r>
      <w:r>
        <w:rPr>
          <w:rFonts w:ascii="Tahoma" w:hAnsi="Tahoma" w:cs="Tahoma"/>
          <w:color w:val="000000"/>
          <w:sz w:val="20"/>
          <w:szCs w:val="20"/>
        </w:rPr>
        <w:t xml:space="preserve">, By </w:t>
      </w:r>
      <w:r w:rsidRPr="00CF2D9D">
        <w:rPr>
          <w:rFonts w:ascii="Tahoma" w:hAnsi="Tahoma" w:cs="Tahoma"/>
          <w:color w:val="000000"/>
          <w:sz w:val="20"/>
          <w:szCs w:val="20"/>
        </w:rPr>
        <w:t>Deitel &amp; Deitel</w:t>
      </w:r>
      <w:r>
        <w:rPr>
          <w:rFonts w:ascii="Tahoma" w:hAnsi="Tahoma" w:cs="Tahoma"/>
          <w:color w:val="000000"/>
          <w:sz w:val="20"/>
          <w:szCs w:val="20"/>
        </w:rPr>
        <w:t>, 2007.</w:t>
      </w:r>
    </w:p>
    <w:p w:rsidR="00173743" w:rsidRPr="00286F5A" w:rsidRDefault="00173743"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Language, 2</w:t>
      </w:r>
      <w:r w:rsidR="008F27CE">
        <w:rPr>
          <w:rFonts w:ascii="Tahoma" w:hAnsi="Tahoma" w:cs="Tahoma"/>
          <w:color w:val="000000"/>
          <w:sz w:val="20"/>
          <w:szCs w:val="20"/>
        </w:rPr>
        <w:t>/e</w:t>
      </w:r>
      <w:r w:rsidRPr="00286F5A">
        <w:rPr>
          <w:rFonts w:ascii="Tahoma" w:hAnsi="Tahoma" w:cs="Tahoma"/>
          <w:color w:val="000000"/>
          <w:sz w:val="20"/>
          <w:szCs w:val="20"/>
        </w:rPr>
        <w:t>, by Brian W. Kernighan &amp; Dennis M. Ritchie. Prentice Hall, 1988.</w:t>
      </w:r>
    </w:p>
    <w:p w:rsidR="0080160E" w:rsidRPr="008F27CE" w:rsidRDefault="0080160E" w:rsidP="0080160E">
      <w:pPr>
        <w:ind w:left="540" w:right="100"/>
        <w:rPr>
          <w:rFonts w:ascii="Tahoma" w:hAnsi="Tahoma" w:cs="Tahoma"/>
          <w:b/>
          <w:bCs/>
          <w:color w:val="000000"/>
          <w:sz w:val="14"/>
          <w:szCs w:val="14"/>
        </w:rPr>
      </w:pPr>
    </w:p>
    <w:p w:rsidR="0090415E" w:rsidRPr="00B804DF" w:rsidRDefault="006433BC" w:rsidP="00831229">
      <w:pPr>
        <w:ind w:right="100"/>
        <w:rPr>
          <w:rFonts w:ascii="Tahoma" w:hAnsi="Tahoma" w:cs="Tahoma"/>
          <w:b/>
          <w:bCs/>
          <w:color w:val="000000"/>
          <w:sz w:val="20"/>
          <w:szCs w:val="20"/>
        </w:rPr>
      </w:pPr>
      <w:r>
        <w:rPr>
          <w:rFonts w:ascii="Tahoma" w:hAnsi="Tahoma" w:cs="Tahoma"/>
          <w:b/>
          <w:bCs/>
          <w:color w:val="000000"/>
          <w:sz w:val="20"/>
          <w:szCs w:val="20"/>
        </w:rPr>
        <w:t>Assessment Plan</w:t>
      </w:r>
    </w:p>
    <w:p w:rsidR="00385344" w:rsidRPr="00991E8C" w:rsidRDefault="00385344" w:rsidP="00831229">
      <w:pPr>
        <w:ind w:right="100"/>
        <w:rPr>
          <w:rFonts w:ascii="Tahoma" w:hAnsi="Tahoma" w:cs="Tahoma"/>
          <w:b/>
          <w:bCs/>
          <w:color w:val="000000"/>
          <w:sz w:val="6"/>
          <w:szCs w:val="6"/>
        </w:rPr>
      </w:pPr>
    </w:p>
    <w:p w:rsidR="00706118" w:rsidRPr="009D7452" w:rsidRDefault="00706118" w:rsidP="00831229">
      <w:pPr>
        <w:ind w:right="100"/>
        <w:rPr>
          <w:rFonts w:ascii="Tahoma" w:hAnsi="Tahoma" w:cs="Tahoma"/>
          <w:b/>
          <w:bCs/>
          <w:color w:val="000000"/>
          <w:sz w:val="4"/>
          <w:szCs w:val="4"/>
        </w:rPr>
      </w:pPr>
    </w:p>
    <w:tbl>
      <w:tblPr>
        <w:tblpPr w:leftFromText="180" w:rightFromText="180" w:vertAnchor="text" w:tblpX="648" w:tblpY="1"/>
        <w:tblOverlap w:val="neve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8"/>
        <w:gridCol w:w="1067"/>
      </w:tblGrid>
      <w:tr w:rsidR="006433BC" w:rsidRPr="006433BC">
        <w:trPr>
          <w:trHeight w:val="285"/>
        </w:trPr>
        <w:tc>
          <w:tcPr>
            <w:tcW w:w="7918" w:type="dxa"/>
            <w:vAlign w:val="center"/>
          </w:tcPr>
          <w:p w:rsidR="006433BC" w:rsidRPr="006433BC" w:rsidRDefault="006433BC"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Assessment Tool</w:t>
            </w:r>
          </w:p>
        </w:tc>
        <w:tc>
          <w:tcPr>
            <w:tcW w:w="1067" w:type="dxa"/>
            <w:vAlign w:val="center"/>
          </w:tcPr>
          <w:p w:rsidR="006433BC" w:rsidRPr="006433BC" w:rsidRDefault="006433BC"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Weight</w:t>
            </w:r>
          </w:p>
        </w:tc>
      </w:tr>
      <w:tr w:rsidR="006433BC" w:rsidRPr="007A19C3">
        <w:trPr>
          <w:trHeight w:val="285"/>
        </w:trPr>
        <w:tc>
          <w:tcPr>
            <w:tcW w:w="7918" w:type="dxa"/>
            <w:vAlign w:val="center"/>
          </w:tcPr>
          <w:p w:rsidR="006433BC" w:rsidRDefault="006433BC" w:rsidP="000F666A">
            <w:pPr>
              <w:ind w:right="100"/>
              <w:rPr>
                <w:rFonts w:ascii="Comic Sans MS" w:hAnsi="Comic Sans MS" w:cs="Tahoma"/>
                <w:color w:val="000000"/>
                <w:sz w:val="20"/>
                <w:szCs w:val="20"/>
              </w:rPr>
            </w:pPr>
            <w:r>
              <w:rPr>
                <w:rFonts w:ascii="Comic Sans MS" w:hAnsi="Comic Sans MS" w:cs="Tahoma"/>
                <w:color w:val="000000"/>
                <w:sz w:val="20"/>
                <w:szCs w:val="20"/>
              </w:rPr>
              <w:t xml:space="preserve">Lab: Lab assignments </w:t>
            </w:r>
            <w:r w:rsidR="000F666A">
              <w:rPr>
                <w:rFonts w:ascii="Comic Sans MS" w:hAnsi="Comic Sans MS" w:cs="Tahoma"/>
                <w:color w:val="000000"/>
                <w:sz w:val="20"/>
                <w:szCs w:val="20"/>
              </w:rPr>
              <w:t>13</w:t>
            </w:r>
            <w:r>
              <w:rPr>
                <w:rFonts w:ascii="Comic Sans MS" w:hAnsi="Comic Sans MS" w:cs="Tahoma"/>
                <w:color w:val="000000"/>
                <w:sz w:val="20"/>
                <w:szCs w:val="20"/>
              </w:rPr>
              <w:t xml:space="preserve">%, Lab Project </w:t>
            </w:r>
            <w:r w:rsidR="000F666A">
              <w:rPr>
                <w:rFonts w:ascii="Comic Sans MS" w:hAnsi="Comic Sans MS" w:cs="Tahoma"/>
                <w:color w:val="000000"/>
                <w:sz w:val="20"/>
                <w:szCs w:val="20"/>
              </w:rPr>
              <w:t>7</w:t>
            </w:r>
            <w:r>
              <w:rPr>
                <w:rFonts w:ascii="Comic Sans MS" w:hAnsi="Comic Sans MS" w:cs="Tahoma"/>
                <w:color w:val="000000"/>
                <w:sz w:val="20"/>
                <w:szCs w:val="20"/>
              </w:rPr>
              <w:t>%</w:t>
            </w:r>
          </w:p>
        </w:tc>
        <w:tc>
          <w:tcPr>
            <w:tcW w:w="1067" w:type="dxa"/>
            <w:vAlign w:val="center"/>
          </w:tcPr>
          <w:p w:rsidR="006433BC" w:rsidRDefault="006433BC" w:rsidP="0041076F">
            <w:pPr>
              <w:ind w:right="100"/>
              <w:rPr>
                <w:rFonts w:ascii="Comic Sans MS" w:hAnsi="Comic Sans MS" w:cs="Tahoma"/>
                <w:color w:val="000000"/>
                <w:sz w:val="20"/>
                <w:szCs w:val="20"/>
              </w:rPr>
            </w:pPr>
            <w:r>
              <w:rPr>
                <w:rFonts w:ascii="Comic Sans MS" w:hAnsi="Comic Sans MS" w:cs="Tahoma"/>
                <w:color w:val="000000"/>
                <w:sz w:val="20"/>
                <w:szCs w:val="20"/>
              </w:rPr>
              <w:t>20%</w:t>
            </w:r>
          </w:p>
        </w:tc>
      </w:tr>
      <w:tr w:rsidR="007A19C3" w:rsidRPr="007A19C3">
        <w:trPr>
          <w:trHeight w:val="285"/>
        </w:trPr>
        <w:tc>
          <w:tcPr>
            <w:tcW w:w="7918" w:type="dxa"/>
            <w:vAlign w:val="center"/>
          </w:tcPr>
          <w:p w:rsidR="007A19C3" w:rsidRPr="007A19C3"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Lecture q</w:t>
            </w:r>
            <w:r w:rsidR="007307A8">
              <w:rPr>
                <w:rFonts w:ascii="Comic Sans MS" w:hAnsi="Comic Sans MS" w:cs="Tahoma"/>
                <w:color w:val="000000"/>
                <w:sz w:val="20"/>
                <w:szCs w:val="20"/>
              </w:rPr>
              <w:t>uizzes</w:t>
            </w:r>
          </w:p>
        </w:tc>
        <w:tc>
          <w:tcPr>
            <w:tcW w:w="1067" w:type="dxa"/>
            <w:vAlign w:val="center"/>
          </w:tcPr>
          <w:p w:rsidR="007A19C3" w:rsidRPr="007A19C3" w:rsidRDefault="0041076F" w:rsidP="0041076F">
            <w:pPr>
              <w:ind w:right="100"/>
              <w:rPr>
                <w:rFonts w:ascii="Comic Sans MS" w:hAnsi="Comic Sans MS" w:cs="Tahoma"/>
                <w:color w:val="000000"/>
                <w:sz w:val="20"/>
                <w:szCs w:val="20"/>
              </w:rPr>
            </w:pPr>
            <w:r>
              <w:rPr>
                <w:rFonts w:ascii="Comic Sans MS" w:hAnsi="Comic Sans MS" w:cs="Tahoma"/>
                <w:color w:val="000000"/>
                <w:sz w:val="20"/>
                <w:szCs w:val="20"/>
              </w:rPr>
              <w:t>10</w:t>
            </w:r>
            <w:r w:rsidR="007A19C3" w:rsidRPr="007A19C3">
              <w:rPr>
                <w:rFonts w:ascii="Comic Sans MS" w:hAnsi="Comic Sans MS" w:cs="Tahoma"/>
                <w:color w:val="000000"/>
                <w:sz w:val="20"/>
                <w:szCs w:val="20"/>
              </w:rPr>
              <w:t xml:space="preserve"> % </w:t>
            </w:r>
          </w:p>
        </w:tc>
      </w:tr>
      <w:tr w:rsidR="006433BC" w:rsidRPr="007A19C3">
        <w:trPr>
          <w:trHeight w:val="285"/>
        </w:trPr>
        <w:tc>
          <w:tcPr>
            <w:tcW w:w="7918" w:type="dxa"/>
            <w:vAlign w:val="center"/>
          </w:tcPr>
          <w:p w:rsidR="006433BC"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Homework assignments</w:t>
            </w:r>
          </w:p>
        </w:tc>
        <w:tc>
          <w:tcPr>
            <w:tcW w:w="1067" w:type="dxa"/>
            <w:vAlign w:val="center"/>
          </w:tcPr>
          <w:p w:rsidR="006433BC" w:rsidRDefault="008F27CE" w:rsidP="006433BC">
            <w:pPr>
              <w:ind w:right="100"/>
              <w:rPr>
                <w:rFonts w:ascii="Comic Sans MS" w:hAnsi="Comic Sans MS" w:cs="Tahoma"/>
                <w:color w:val="000000"/>
                <w:sz w:val="20"/>
                <w:szCs w:val="20"/>
              </w:rPr>
            </w:pPr>
            <w:r>
              <w:rPr>
                <w:rFonts w:ascii="Comic Sans MS" w:hAnsi="Comic Sans MS" w:cs="Tahoma"/>
                <w:color w:val="000000"/>
                <w:sz w:val="20"/>
                <w:szCs w:val="20"/>
              </w:rPr>
              <w:t>10</w:t>
            </w:r>
            <w:r w:rsidR="006433BC">
              <w:rPr>
                <w:rFonts w:ascii="Comic Sans MS" w:hAnsi="Comic Sans MS" w:cs="Tahoma"/>
                <w:color w:val="000000"/>
                <w:sz w:val="20"/>
                <w:szCs w:val="20"/>
              </w:rPr>
              <w:t xml:space="preserve"> %</w:t>
            </w:r>
          </w:p>
        </w:tc>
      </w:tr>
      <w:tr w:rsidR="008F27CE" w:rsidRPr="007A19C3" w:rsidTr="00821DC5">
        <w:trPr>
          <w:trHeight w:val="285"/>
        </w:trPr>
        <w:tc>
          <w:tcPr>
            <w:tcW w:w="7918" w:type="dxa"/>
            <w:vAlign w:val="center"/>
          </w:tcPr>
          <w:p w:rsidR="008F27CE" w:rsidRPr="002275C6" w:rsidRDefault="008F27CE" w:rsidP="008F27CE">
            <w:pPr>
              <w:ind w:right="100"/>
              <w:rPr>
                <w:rFonts w:ascii="Comic Sans MS" w:hAnsi="Comic Sans MS" w:cs="Tahoma"/>
                <w:sz w:val="20"/>
                <w:szCs w:val="20"/>
              </w:rPr>
            </w:pPr>
            <w:r>
              <w:rPr>
                <w:rFonts w:ascii="Comic Sans MS" w:hAnsi="Comic Sans MS" w:cs="Tahoma"/>
                <w:sz w:val="20"/>
                <w:szCs w:val="20"/>
              </w:rPr>
              <w:t>Class Participation and Discussions in WebCT</w:t>
            </w:r>
          </w:p>
        </w:tc>
        <w:tc>
          <w:tcPr>
            <w:tcW w:w="1067" w:type="dxa"/>
            <w:vAlign w:val="center"/>
          </w:tcPr>
          <w:p w:rsidR="008F27CE" w:rsidRPr="007A19C3" w:rsidRDefault="008F27CE" w:rsidP="008F27CE">
            <w:pPr>
              <w:ind w:right="100"/>
              <w:rPr>
                <w:rFonts w:ascii="Comic Sans MS" w:hAnsi="Comic Sans MS" w:cs="Tahoma"/>
                <w:color w:val="000000"/>
                <w:sz w:val="20"/>
                <w:szCs w:val="20"/>
              </w:rPr>
            </w:pPr>
            <w:r>
              <w:rPr>
                <w:rFonts w:ascii="Comic Sans MS" w:hAnsi="Comic Sans MS" w:cs="Tahoma"/>
                <w:color w:val="000000"/>
                <w:sz w:val="20"/>
                <w:szCs w:val="20"/>
              </w:rPr>
              <w:t>5</w:t>
            </w:r>
            <w:r w:rsidRPr="007A19C3">
              <w:rPr>
                <w:rFonts w:ascii="Comic Sans MS" w:hAnsi="Comic Sans MS" w:cs="Tahoma"/>
                <w:color w:val="000000"/>
                <w:sz w:val="20"/>
                <w:szCs w:val="20"/>
              </w:rPr>
              <w:t xml:space="preserve"> % </w:t>
            </w:r>
          </w:p>
        </w:tc>
      </w:tr>
      <w:tr w:rsidR="00243DA9" w:rsidRPr="007A19C3">
        <w:trPr>
          <w:trHeight w:val="285"/>
        </w:trPr>
        <w:tc>
          <w:tcPr>
            <w:tcW w:w="7918" w:type="dxa"/>
            <w:vAlign w:val="center"/>
          </w:tcPr>
          <w:p w:rsidR="00243DA9" w:rsidRPr="002275C6" w:rsidRDefault="006433BC" w:rsidP="000F666A">
            <w:pPr>
              <w:ind w:right="100"/>
              <w:rPr>
                <w:rFonts w:ascii="Comic Sans MS" w:hAnsi="Comic Sans MS" w:cs="Tahoma"/>
                <w:sz w:val="20"/>
                <w:szCs w:val="20"/>
              </w:rPr>
            </w:pPr>
            <w:r>
              <w:rPr>
                <w:rFonts w:ascii="Comic Sans MS" w:hAnsi="Comic Sans MS" w:cs="Tahoma"/>
                <w:sz w:val="20"/>
                <w:szCs w:val="20"/>
              </w:rPr>
              <w:t>Major Exam 1        (</w:t>
            </w:r>
            <w:r w:rsidR="002978EF">
              <w:rPr>
                <w:b/>
                <w:bCs/>
                <w:sz w:val="20"/>
              </w:rPr>
              <w:t xml:space="preserve">Wed. July </w:t>
            </w:r>
            <w:r w:rsidR="000F666A">
              <w:rPr>
                <w:b/>
                <w:bCs/>
                <w:sz w:val="20"/>
              </w:rPr>
              <w:t>21, at 7:00</w:t>
            </w:r>
            <w:r w:rsidR="00BE31FE">
              <w:rPr>
                <w:b/>
                <w:bCs/>
                <w:sz w:val="20"/>
              </w:rPr>
              <w:t xml:space="preserve"> </w:t>
            </w:r>
            <w:r w:rsidR="000F666A">
              <w:rPr>
                <w:b/>
                <w:bCs/>
                <w:sz w:val="20"/>
              </w:rPr>
              <w:t>pm-9:0</w:t>
            </w:r>
            <w:r w:rsidR="002978EF">
              <w:rPr>
                <w:b/>
                <w:bCs/>
                <w:sz w:val="20"/>
              </w:rPr>
              <w:t>0</w:t>
            </w:r>
            <w:r w:rsidR="00BE31FE">
              <w:rPr>
                <w:b/>
                <w:bCs/>
                <w:sz w:val="20"/>
              </w:rPr>
              <w:t xml:space="preserve"> </w:t>
            </w:r>
            <w:r w:rsidR="002978EF">
              <w:rPr>
                <w:b/>
                <w:bCs/>
                <w:sz w:val="20"/>
              </w:rPr>
              <w:t>pm</w:t>
            </w:r>
            <w:r w:rsidR="00243DA9" w:rsidRPr="002275C6">
              <w:rPr>
                <w:rFonts w:ascii="Comic Sans MS" w:hAnsi="Comic Sans MS" w:cs="Tahoma"/>
                <w:sz w:val="20"/>
                <w:szCs w:val="20"/>
              </w:rPr>
              <w:t>)</w:t>
            </w:r>
          </w:p>
        </w:tc>
        <w:tc>
          <w:tcPr>
            <w:tcW w:w="1067" w:type="dxa"/>
            <w:vAlign w:val="center"/>
          </w:tcPr>
          <w:p w:rsidR="00243DA9" w:rsidRPr="007A19C3" w:rsidRDefault="006433BC" w:rsidP="00243DA9">
            <w:pPr>
              <w:ind w:right="100"/>
              <w:rPr>
                <w:rFonts w:ascii="Comic Sans MS" w:hAnsi="Comic Sans MS" w:cs="Tahoma"/>
                <w:color w:val="000000"/>
                <w:sz w:val="20"/>
                <w:szCs w:val="20"/>
              </w:rPr>
            </w:pPr>
            <w:r>
              <w:rPr>
                <w:rFonts w:ascii="Comic Sans MS" w:hAnsi="Comic Sans MS" w:cs="Tahoma"/>
                <w:color w:val="000000"/>
                <w:sz w:val="20"/>
                <w:szCs w:val="20"/>
              </w:rPr>
              <w:t>15</w:t>
            </w:r>
            <w:r w:rsidR="00243DA9" w:rsidRPr="007A19C3">
              <w:rPr>
                <w:rFonts w:ascii="Comic Sans MS" w:hAnsi="Comic Sans MS" w:cs="Tahoma"/>
                <w:color w:val="000000"/>
                <w:sz w:val="20"/>
                <w:szCs w:val="20"/>
              </w:rPr>
              <w:t xml:space="preserve"> % </w:t>
            </w:r>
          </w:p>
        </w:tc>
      </w:tr>
      <w:tr w:rsidR="007A19C3" w:rsidRPr="007A19C3">
        <w:trPr>
          <w:trHeight w:val="285"/>
        </w:trPr>
        <w:tc>
          <w:tcPr>
            <w:tcW w:w="7918" w:type="dxa"/>
            <w:vAlign w:val="center"/>
          </w:tcPr>
          <w:p w:rsidR="007A19C3" w:rsidRPr="002275C6" w:rsidRDefault="00243DA9" w:rsidP="008965B0">
            <w:pPr>
              <w:ind w:right="100"/>
              <w:rPr>
                <w:rFonts w:ascii="Comic Sans MS" w:hAnsi="Comic Sans MS" w:cs="Tahoma"/>
                <w:sz w:val="20"/>
                <w:szCs w:val="20"/>
              </w:rPr>
            </w:pPr>
            <w:r w:rsidRPr="002275C6">
              <w:rPr>
                <w:rFonts w:ascii="Comic Sans MS" w:hAnsi="Comic Sans MS" w:cs="Tahoma"/>
                <w:sz w:val="20"/>
                <w:szCs w:val="20"/>
              </w:rPr>
              <w:t>Major Exam 2</w:t>
            </w:r>
            <w:r w:rsidR="00B8756F" w:rsidRPr="002275C6">
              <w:rPr>
                <w:rFonts w:ascii="Comic Sans MS" w:hAnsi="Comic Sans MS" w:cs="Tahoma"/>
                <w:sz w:val="20"/>
                <w:szCs w:val="20"/>
              </w:rPr>
              <w:t>       </w:t>
            </w:r>
            <w:r w:rsidR="000D30F6" w:rsidRPr="002275C6">
              <w:rPr>
                <w:rFonts w:ascii="Comic Sans MS" w:hAnsi="Comic Sans MS" w:cs="Tahoma"/>
                <w:sz w:val="20"/>
                <w:szCs w:val="20"/>
              </w:rPr>
              <w:t>(</w:t>
            </w:r>
            <w:r w:rsidR="008965B0">
              <w:rPr>
                <w:b/>
                <w:sz w:val="20"/>
              </w:rPr>
              <w:t>Thur</w:t>
            </w:r>
            <w:r w:rsidR="002978EF">
              <w:rPr>
                <w:b/>
                <w:sz w:val="20"/>
              </w:rPr>
              <w:t xml:space="preserve">. August </w:t>
            </w:r>
            <w:r w:rsidR="008965B0">
              <w:rPr>
                <w:b/>
                <w:sz w:val="20"/>
              </w:rPr>
              <w:t>12, at 10</w:t>
            </w:r>
            <w:r w:rsidR="000F666A">
              <w:rPr>
                <w:b/>
                <w:sz w:val="20"/>
              </w:rPr>
              <w:t>:00</w:t>
            </w:r>
            <w:r w:rsidR="00BE31FE">
              <w:rPr>
                <w:b/>
                <w:sz w:val="20"/>
              </w:rPr>
              <w:t xml:space="preserve"> </w:t>
            </w:r>
            <w:r w:rsidR="008965B0">
              <w:rPr>
                <w:b/>
                <w:sz w:val="20"/>
              </w:rPr>
              <w:t>pm-12</w:t>
            </w:r>
            <w:r w:rsidR="000F666A">
              <w:rPr>
                <w:b/>
                <w:sz w:val="20"/>
              </w:rPr>
              <w:t>:0</w:t>
            </w:r>
            <w:r w:rsidR="002978EF">
              <w:rPr>
                <w:b/>
                <w:sz w:val="20"/>
              </w:rPr>
              <w:t>0</w:t>
            </w:r>
            <w:r w:rsidR="00BE31FE">
              <w:rPr>
                <w:b/>
                <w:sz w:val="20"/>
              </w:rPr>
              <w:t xml:space="preserve"> </w:t>
            </w:r>
            <w:r w:rsidR="008965B0">
              <w:rPr>
                <w:b/>
                <w:sz w:val="20"/>
              </w:rPr>
              <w:t>a</w:t>
            </w:r>
            <w:r w:rsidR="002978EF">
              <w:rPr>
                <w:b/>
                <w:sz w:val="20"/>
              </w:rPr>
              <w:t>m</w:t>
            </w:r>
            <w:r w:rsidR="000D30F6" w:rsidRPr="002275C6">
              <w:rPr>
                <w:rFonts w:ascii="Comic Sans MS" w:hAnsi="Comic Sans MS" w:cs="Tahoma"/>
                <w:sz w:val="20"/>
                <w:szCs w:val="20"/>
              </w:rPr>
              <w:t>)</w:t>
            </w:r>
          </w:p>
        </w:tc>
        <w:tc>
          <w:tcPr>
            <w:tcW w:w="1067" w:type="dxa"/>
            <w:vAlign w:val="center"/>
          </w:tcPr>
          <w:p w:rsidR="007A19C3" w:rsidRPr="007A19C3" w:rsidRDefault="008F27CE" w:rsidP="0041076F">
            <w:pPr>
              <w:ind w:right="100"/>
              <w:rPr>
                <w:rFonts w:ascii="Comic Sans MS" w:hAnsi="Comic Sans MS" w:cs="Tahoma"/>
                <w:color w:val="000000"/>
                <w:sz w:val="20"/>
                <w:szCs w:val="20"/>
              </w:rPr>
            </w:pPr>
            <w:r>
              <w:rPr>
                <w:rFonts w:ascii="Comic Sans MS" w:hAnsi="Comic Sans MS" w:cs="Tahoma"/>
                <w:color w:val="000000"/>
                <w:sz w:val="20"/>
                <w:szCs w:val="20"/>
              </w:rPr>
              <w:t>15</w:t>
            </w:r>
            <w:r w:rsidR="007A19C3" w:rsidRPr="007A19C3">
              <w:rPr>
                <w:rFonts w:ascii="Comic Sans MS" w:hAnsi="Comic Sans MS" w:cs="Tahoma"/>
                <w:color w:val="000000"/>
                <w:sz w:val="20"/>
                <w:szCs w:val="20"/>
              </w:rPr>
              <w:t xml:space="preserve"> % </w:t>
            </w:r>
          </w:p>
        </w:tc>
      </w:tr>
      <w:tr w:rsidR="00243DA9" w:rsidRPr="007A19C3">
        <w:trPr>
          <w:trHeight w:val="255"/>
        </w:trPr>
        <w:tc>
          <w:tcPr>
            <w:tcW w:w="7918" w:type="dxa"/>
            <w:vAlign w:val="center"/>
          </w:tcPr>
          <w:p w:rsidR="00243DA9" w:rsidRPr="007A19C3" w:rsidRDefault="00243DA9" w:rsidP="006433BC">
            <w:pPr>
              <w:ind w:right="100"/>
              <w:rPr>
                <w:rFonts w:ascii="Comic Sans MS" w:hAnsi="Comic Sans MS" w:cs="Tahoma"/>
                <w:color w:val="000000"/>
                <w:sz w:val="20"/>
                <w:szCs w:val="20"/>
              </w:rPr>
            </w:pPr>
            <w:r w:rsidRPr="007A19C3">
              <w:rPr>
                <w:rFonts w:ascii="Comic Sans MS" w:hAnsi="Comic Sans MS" w:cs="Tahoma"/>
                <w:color w:val="000000"/>
                <w:sz w:val="20"/>
                <w:szCs w:val="20"/>
              </w:rPr>
              <w:t>Final Exam (</w:t>
            </w:r>
            <w:r>
              <w:rPr>
                <w:rFonts w:ascii="Comic Sans MS" w:hAnsi="Comic Sans MS" w:cs="Tahoma"/>
                <w:color w:val="000000"/>
                <w:sz w:val="20"/>
                <w:szCs w:val="20"/>
              </w:rPr>
              <w:t>comprehensive</w:t>
            </w:r>
            <w:r w:rsidRPr="007A19C3">
              <w:rPr>
                <w:rFonts w:ascii="Comic Sans MS" w:hAnsi="Comic Sans MS" w:cs="Tahoma"/>
                <w:color w:val="000000"/>
                <w:sz w:val="20"/>
                <w:szCs w:val="20"/>
              </w:rPr>
              <w:t>)</w:t>
            </w:r>
            <w:r>
              <w:rPr>
                <w:rFonts w:ascii="Comic Sans MS" w:hAnsi="Comic Sans MS" w:cs="Tahoma"/>
                <w:color w:val="000000"/>
                <w:sz w:val="20"/>
                <w:szCs w:val="20"/>
              </w:rPr>
              <w:t xml:space="preserve"> [Date: as announced by the registrar]</w:t>
            </w:r>
          </w:p>
        </w:tc>
        <w:tc>
          <w:tcPr>
            <w:tcW w:w="1067" w:type="dxa"/>
            <w:vAlign w:val="center"/>
          </w:tcPr>
          <w:p w:rsidR="00243DA9" w:rsidRPr="007A19C3" w:rsidRDefault="008F27CE" w:rsidP="00243DA9">
            <w:pPr>
              <w:ind w:right="100"/>
              <w:rPr>
                <w:rFonts w:ascii="Comic Sans MS" w:hAnsi="Comic Sans MS" w:cs="Tahoma"/>
                <w:color w:val="000000"/>
                <w:sz w:val="20"/>
                <w:szCs w:val="20"/>
              </w:rPr>
            </w:pPr>
            <w:r>
              <w:rPr>
                <w:rFonts w:ascii="Comic Sans MS" w:hAnsi="Comic Sans MS" w:cs="Tahoma"/>
                <w:color w:val="000000"/>
                <w:sz w:val="20"/>
                <w:szCs w:val="20"/>
              </w:rPr>
              <w:t>25</w:t>
            </w:r>
            <w:r w:rsidR="00243DA9" w:rsidRPr="007A19C3">
              <w:rPr>
                <w:rFonts w:ascii="Comic Sans MS" w:hAnsi="Comic Sans MS" w:cs="Tahoma"/>
                <w:color w:val="000000"/>
                <w:sz w:val="20"/>
                <w:szCs w:val="20"/>
              </w:rPr>
              <w:t xml:space="preserve"> % </w:t>
            </w:r>
          </w:p>
        </w:tc>
      </w:tr>
    </w:tbl>
    <w:p w:rsidR="00631702" w:rsidRDefault="00631702" w:rsidP="006433BC">
      <w:pPr>
        <w:rPr>
          <w:sz w:val="20"/>
        </w:rPr>
      </w:pPr>
    </w:p>
    <w:p w:rsidR="00062AE5" w:rsidRDefault="00062AE5" w:rsidP="00062AE5">
      <w:pPr>
        <w:ind w:right="100"/>
        <w:rPr>
          <w:rFonts w:ascii="Tahoma" w:hAnsi="Tahoma" w:cs="Tahoma"/>
          <w:b/>
          <w:bCs/>
          <w:color w:val="000000"/>
          <w:sz w:val="20"/>
          <w:szCs w:val="20"/>
        </w:rPr>
      </w:pPr>
      <w:r w:rsidRPr="00B804DF">
        <w:rPr>
          <w:rFonts w:ascii="Tahoma" w:hAnsi="Tahoma" w:cs="Tahoma"/>
          <w:b/>
          <w:bCs/>
          <w:color w:val="000000"/>
          <w:sz w:val="20"/>
          <w:szCs w:val="20"/>
        </w:rPr>
        <w:t xml:space="preserve">Tentative </w:t>
      </w:r>
      <w:r>
        <w:rPr>
          <w:rFonts w:ascii="Tahoma" w:hAnsi="Tahoma" w:cs="Tahoma"/>
          <w:b/>
          <w:bCs/>
          <w:color w:val="000000"/>
          <w:sz w:val="20"/>
          <w:szCs w:val="20"/>
        </w:rPr>
        <w:t>Schedule</w:t>
      </w:r>
    </w:p>
    <w:p w:rsidR="008F27CE" w:rsidRPr="008F27CE" w:rsidRDefault="008F27CE" w:rsidP="00062AE5">
      <w:pPr>
        <w:ind w:right="100"/>
        <w:rPr>
          <w:rFonts w:ascii="Tahoma" w:hAnsi="Tahoma" w:cs="Tahoma"/>
          <w:b/>
          <w:bCs/>
          <w:color w:val="000000"/>
          <w:sz w:val="6"/>
          <w:szCs w:val="6"/>
        </w:rPr>
      </w:pPr>
    </w:p>
    <w:p w:rsidR="00062AE5" w:rsidRPr="00062AE5" w:rsidRDefault="00062AE5" w:rsidP="00062AE5">
      <w:pPr>
        <w:ind w:right="100"/>
        <w:rPr>
          <w:rFonts w:ascii="Tahoma" w:hAnsi="Tahoma" w:cs="Tahoma"/>
          <w:b/>
          <w:bCs/>
          <w:color w:val="000000"/>
          <w:sz w:val="12"/>
          <w:szCs w:val="12"/>
        </w:rPr>
      </w:pPr>
    </w:p>
    <w:tbl>
      <w:tblPr>
        <w:tblW w:w="8897" w:type="dxa"/>
        <w:jc w:val="center"/>
        <w:tblBorders>
          <w:top w:val="single" w:sz="4" w:space="0" w:color="auto"/>
          <w:left w:val="single" w:sz="4" w:space="0" w:color="auto"/>
          <w:bottom w:val="single" w:sz="4" w:space="0" w:color="auto"/>
          <w:right w:val="single" w:sz="4" w:space="0" w:color="auto"/>
        </w:tblBorders>
        <w:tblLook w:val="0000"/>
      </w:tblPr>
      <w:tblGrid>
        <w:gridCol w:w="628"/>
        <w:gridCol w:w="1120"/>
        <w:gridCol w:w="1658"/>
        <w:gridCol w:w="1233"/>
        <w:gridCol w:w="284"/>
        <w:gridCol w:w="3974"/>
      </w:tblGrid>
      <w:tr w:rsidR="006F24FE" w:rsidTr="006F24FE">
        <w:trPr>
          <w:cantSplit/>
          <w:trHeight w:val="287"/>
          <w:jc w:val="center"/>
        </w:trPr>
        <w:tc>
          <w:tcPr>
            <w:tcW w:w="628" w:type="dxa"/>
            <w:vMerge w:val="restart"/>
            <w:tcBorders>
              <w:top w:val="single" w:sz="4" w:space="0" w:color="auto"/>
              <w:left w:val="single" w:sz="4" w:space="0" w:color="auto"/>
              <w:right w:val="single" w:sz="4" w:space="0" w:color="auto"/>
            </w:tcBorders>
            <w:vAlign w:val="center"/>
          </w:tcPr>
          <w:p w:rsidR="006F24FE" w:rsidRDefault="006F24FE" w:rsidP="00062AE5">
            <w:pPr>
              <w:jc w:val="center"/>
              <w:rPr>
                <w:b/>
                <w:bCs/>
                <w:sz w:val="20"/>
              </w:rPr>
            </w:pPr>
            <w:r>
              <w:rPr>
                <w:b/>
                <w:bCs/>
                <w:sz w:val="20"/>
              </w:rPr>
              <w:t>Wk#</w:t>
            </w:r>
          </w:p>
        </w:tc>
        <w:tc>
          <w:tcPr>
            <w:tcW w:w="4011" w:type="dxa"/>
            <w:gridSpan w:val="3"/>
            <w:tcBorders>
              <w:top w:val="single" w:sz="4" w:space="0" w:color="auto"/>
              <w:left w:val="single" w:sz="4" w:space="0" w:color="auto"/>
              <w:bottom w:val="single" w:sz="4" w:space="0" w:color="auto"/>
              <w:right w:val="single" w:sz="4" w:space="0" w:color="auto"/>
            </w:tcBorders>
          </w:tcPr>
          <w:p w:rsidR="006F24FE" w:rsidRDefault="006F24FE" w:rsidP="0065570D">
            <w:pPr>
              <w:jc w:val="center"/>
              <w:rPr>
                <w:b/>
                <w:sz w:val="20"/>
              </w:rPr>
            </w:pPr>
            <w:r>
              <w:rPr>
                <w:b/>
                <w:bCs/>
                <w:sz w:val="20"/>
              </w:rPr>
              <w:t>Lecture</w:t>
            </w:r>
          </w:p>
        </w:tc>
        <w:tc>
          <w:tcPr>
            <w:tcW w:w="284" w:type="dxa"/>
            <w:tcBorders>
              <w:top w:val="nil"/>
              <w:left w:val="single" w:sz="4" w:space="0" w:color="auto"/>
              <w:bottom w:val="nil"/>
              <w:right w:val="single" w:sz="4" w:space="0" w:color="auto"/>
            </w:tcBorders>
          </w:tcPr>
          <w:p w:rsidR="006F24FE" w:rsidRDefault="006F24FE" w:rsidP="0065570D">
            <w:pPr>
              <w:rPr>
                <w:b/>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jc w:val="center"/>
              <w:rPr>
                <w:b/>
                <w:sz w:val="20"/>
              </w:rPr>
            </w:pPr>
            <w:r>
              <w:rPr>
                <w:b/>
                <w:sz w:val="20"/>
              </w:rPr>
              <w:t>Lab</w:t>
            </w:r>
          </w:p>
        </w:tc>
      </w:tr>
      <w:tr w:rsidR="006F24FE" w:rsidTr="006F24FE">
        <w:trPr>
          <w:cantSplit/>
          <w:jc w:val="center"/>
        </w:trPr>
        <w:tc>
          <w:tcPr>
            <w:tcW w:w="628" w:type="dxa"/>
            <w:vMerge/>
            <w:tcBorders>
              <w:left w:val="single" w:sz="4" w:space="0" w:color="auto"/>
              <w:bottom w:val="single" w:sz="4" w:space="0" w:color="auto"/>
              <w:right w:val="single" w:sz="4" w:space="0" w:color="auto"/>
            </w:tcBorders>
            <w:vAlign w:val="center"/>
          </w:tcPr>
          <w:p w:rsidR="006F24FE" w:rsidRDefault="006F24FE" w:rsidP="0065570D">
            <w:pPr>
              <w:jc w:val="center"/>
              <w:rPr>
                <w:b/>
                <w:bCs/>
                <w:sz w:val="20"/>
              </w:rPr>
            </w:pP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6F24FE" w:rsidRDefault="006F24FE" w:rsidP="0065570D">
            <w:pPr>
              <w:jc w:val="center"/>
              <w:rPr>
                <w:b/>
                <w:bCs/>
                <w:sz w:val="20"/>
              </w:rPr>
            </w:pPr>
            <w:r>
              <w:rPr>
                <w:b/>
                <w:bCs/>
                <w:sz w:val="20"/>
              </w:rPr>
              <w:t>Covered Topics</w:t>
            </w:r>
          </w:p>
        </w:tc>
        <w:tc>
          <w:tcPr>
            <w:tcW w:w="1233" w:type="dxa"/>
            <w:tcBorders>
              <w:top w:val="single" w:sz="4" w:space="0" w:color="auto"/>
              <w:left w:val="single" w:sz="4" w:space="0" w:color="auto"/>
              <w:bottom w:val="single" w:sz="4" w:space="0" w:color="auto"/>
              <w:right w:val="single" w:sz="4" w:space="0" w:color="auto"/>
            </w:tcBorders>
            <w:vAlign w:val="center"/>
          </w:tcPr>
          <w:p w:rsidR="006F24FE" w:rsidRDefault="006F24FE" w:rsidP="0065570D">
            <w:pPr>
              <w:jc w:val="center"/>
              <w:rPr>
                <w:b/>
                <w:sz w:val="20"/>
              </w:rPr>
            </w:pPr>
            <w:smartTag w:uri="urn:schemas-microsoft-com:office:smarttags" w:element="City">
              <w:smartTag w:uri="urn:schemas-microsoft-com:office:smarttags" w:element="place">
                <w:r>
                  <w:rPr>
                    <w:b/>
                    <w:sz w:val="20"/>
                  </w:rPr>
                  <w:t>Readings</w:t>
                </w:r>
              </w:smartTag>
            </w:smartTag>
          </w:p>
        </w:tc>
        <w:tc>
          <w:tcPr>
            <w:tcW w:w="284" w:type="dxa"/>
            <w:tcBorders>
              <w:top w:val="nil"/>
              <w:left w:val="single" w:sz="4" w:space="0" w:color="auto"/>
              <w:bottom w:val="nil"/>
              <w:right w:val="single" w:sz="4" w:space="0" w:color="auto"/>
            </w:tcBorders>
            <w:vAlign w:val="center"/>
          </w:tcPr>
          <w:p w:rsidR="006F24FE" w:rsidRDefault="006F24FE" w:rsidP="0065570D">
            <w:pPr>
              <w:jc w:val="center"/>
              <w:rPr>
                <w:b/>
                <w:sz w:val="20"/>
              </w:rPr>
            </w:pPr>
          </w:p>
        </w:tc>
        <w:tc>
          <w:tcPr>
            <w:tcW w:w="3974" w:type="dxa"/>
            <w:tcBorders>
              <w:top w:val="single" w:sz="4" w:space="0" w:color="auto"/>
              <w:left w:val="single" w:sz="4" w:space="0" w:color="auto"/>
              <w:bottom w:val="single" w:sz="4" w:space="0" w:color="auto"/>
              <w:right w:val="single" w:sz="4" w:space="0" w:color="auto"/>
            </w:tcBorders>
            <w:vAlign w:val="center"/>
          </w:tcPr>
          <w:p w:rsidR="006F24FE" w:rsidRDefault="006F24FE" w:rsidP="0065570D">
            <w:pPr>
              <w:jc w:val="center"/>
              <w:rPr>
                <w:b/>
                <w:sz w:val="20"/>
              </w:rPr>
            </w:pPr>
            <w:r>
              <w:rPr>
                <w:b/>
                <w:sz w:val="20"/>
              </w:rPr>
              <w:t>Topics</w:t>
            </w:r>
          </w:p>
        </w:tc>
      </w:tr>
      <w:tr w:rsidR="006F24FE" w:rsidTr="006F24FE">
        <w:trPr>
          <w:cantSplit/>
          <w:trHeight w:val="215"/>
          <w:jc w:val="center"/>
        </w:trPr>
        <w:tc>
          <w:tcPr>
            <w:tcW w:w="628" w:type="dxa"/>
            <w:vMerge w:val="restart"/>
            <w:tcBorders>
              <w:top w:val="single" w:sz="4" w:space="0" w:color="auto"/>
              <w:left w:val="single" w:sz="4" w:space="0" w:color="auto"/>
              <w:right w:val="single" w:sz="4" w:space="0" w:color="auto"/>
            </w:tcBorders>
            <w:vAlign w:val="center"/>
          </w:tcPr>
          <w:p w:rsidR="006F24FE" w:rsidRDefault="006F24FE" w:rsidP="0065570D">
            <w:pPr>
              <w:rPr>
                <w:sz w:val="20"/>
              </w:rPr>
            </w:pPr>
            <w:r>
              <w:rPr>
                <w:sz w:val="20"/>
              </w:rPr>
              <w:t>1</w:t>
            </w: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b/>
                <w:sz w:val="20"/>
              </w:rPr>
            </w:pPr>
            <w:r>
              <w:rPr>
                <w:sz w:val="20"/>
              </w:rPr>
              <w:t>Overview of Computers and Software</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1.1-1.5, H1</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Lab0: </w:t>
            </w:r>
            <w:r>
              <w:rPr>
                <w:sz w:val="20"/>
              </w:rPr>
              <w:t>Introduction of lab course &amp; check login &amp; passwords &amp; Distribution of Syllabus</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b/>
                <w:sz w:val="20"/>
              </w:rPr>
            </w:pPr>
            <w:r>
              <w:rPr>
                <w:sz w:val="20"/>
              </w:rPr>
              <w:t xml:space="preserve">Overview of C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2.1-2.2, H2</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Assignment, Input and Output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2.3-2.5, H3</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Lab1: </w:t>
            </w:r>
            <w:r>
              <w:rPr>
                <w:sz w:val="20"/>
              </w:rPr>
              <w:t>Introduction of C-Program &amp; how to run &amp; compile it.</w:t>
            </w:r>
          </w:p>
        </w:tc>
      </w:tr>
      <w:tr w:rsidR="006F24FE" w:rsidTr="006F24FE">
        <w:trPr>
          <w:cantSplit/>
          <w:jc w:val="center"/>
        </w:trPr>
        <w:tc>
          <w:tcPr>
            <w:tcW w:w="628" w:type="dxa"/>
            <w:vMerge/>
            <w:tcBorders>
              <w:left w:val="single" w:sz="4" w:space="0" w:color="auto"/>
              <w:bottom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Arithmetic Expressions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3.1-3.3, H4</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val="restart"/>
            <w:tcBorders>
              <w:top w:val="single" w:sz="4" w:space="0" w:color="auto"/>
              <w:left w:val="single" w:sz="4" w:space="0" w:color="auto"/>
              <w:right w:val="single" w:sz="4" w:space="0" w:color="auto"/>
            </w:tcBorders>
            <w:vAlign w:val="center"/>
          </w:tcPr>
          <w:p w:rsidR="006F24FE" w:rsidRDefault="006F24FE" w:rsidP="0065570D">
            <w:pPr>
              <w:rPr>
                <w:sz w:val="20"/>
              </w:rPr>
            </w:pPr>
            <w:r>
              <w:rPr>
                <w:sz w:val="20"/>
              </w:rPr>
              <w:t>2</w:t>
            </w: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Simple Standard Functions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3.4,3.5, H5</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Lab2: </w:t>
            </w:r>
            <w:r>
              <w:rPr>
                <w:sz w:val="20"/>
              </w:rPr>
              <w:t>Data Types</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Selection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4.1-4.5, H6</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Selection (cont.)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4.6-4.7</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Pr="00631702" w:rsidRDefault="006F24FE" w:rsidP="0065570D">
            <w:pPr>
              <w:rPr>
                <w:sz w:val="20"/>
              </w:rPr>
            </w:pPr>
            <w:r>
              <w:rPr>
                <w:bCs/>
                <w:sz w:val="20"/>
              </w:rPr>
              <w:t xml:space="preserve">Lab3: </w:t>
            </w:r>
            <w:r>
              <w:rPr>
                <w:sz w:val="20"/>
              </w:rPr>
              <w:t>Expressions</w:t>
            </w:r>
          </w:p>
        </w:tc>
      </w:tr>
      <w:tr w:rsidR="006F24FE" w:rsidTr="006F24FE">
        <w:trPr>
          <w:cantSplit/>
          <w:jc w:val="center"/>
        </w:trPr>
        <w:tc>
          <w:tcPr>
            <w:tcW w:w="628" w:type="dxa"/>
            <w:vMerge/>
            <w:tcBorders>
              <w:left w:val="single" w:sz="4" w:space="0" w:color="auto"/>
              <w:bottom w:val="single" w:sz="4" w:space="0" w:color="auto"/>
              <w:right w:val="single" w:sz="4" w:space="0" w:color="auto"/>
            </w:tcBorders>
            <w:vAlign w:val="center"/>
          </w:tcPr>
          <w:p w:rsidR="006F24FE" w:rsidRPr="00B96603"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Pr="00B96603" w:rsidRDefault="006F24FE" w:rsidP="0065570D">
            <w:pPr>
              <w:rPr>
                <w:b/>
                <w:bCs/>
              </w:rPr>
            </w:pPr>
            <w:r w:rsidRPr="00B96603">
              <w:rPr>
                <w:sz w:val="20"/>
              </w:rPr>
              <w:t xml:space="preserve">Repetition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5.1-5.5, H7</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val="restart"/>
            <w:tcBorders>
              <w:top w:val="single" w:sz="4" w:space="0" w:color="auto"/>
              <w:left w:val="single" w:sz="4" w:space="0" w:color="auto"/>
              <w:right w:val="single" w:sz="4" w:space="0" w:color="auto"/>
            </w:tcBorders>
            <w:vAlign w:val="center"/>
          </w:tcPr>
          <w:p w:rsidR="006F24FE" w:rsidRDefault="006F24FE" w:rsidP="0065570D">
            <w:pPr>
              <w:rPr>
                <w:sz w:val="20"/>
              </w:rPr>
            </w:pPr>
            <w:r>
              <w:rPr>
                <w:sz w:val="20"/>
              </w:rPr>
              <w:t>3</w:t>
            </w: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Repetition (cont.)</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sz w:val="20"/>
              </w:rPr>
              <w:t>5.6-5.8</w:t>
            </w:r>
          </w:p>
        </w:tc>
        <w:tc>
          <w:tcPr>
            <w:tcW w:w="284" w:type="dxa"/>
            <w:tcBorders>
              <w:top w:val="nil"/>
              <w:left w:val="single" w:sz="4" w:space="0" w:color="auto"/>
              <w:bottom w:val="nil"/>
              <w:right w:val="single" w:sz="4" w:space="0" w:color="auto"/>
            </w:tcBorders>
          </w:tcPr>
          <w:p w:rsidR="006F24FE" w:rsidRDefault="006F24FE" w:rsidP="0065570D">
            <w:pPr>
              <w:rPr>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bCs/>
                <w:sz w:val="20"/>
              </w:rPr>
              <w:t xml:space="preserve">Lab4: </w:t>
            </w:r>
            <w:r w:rsidRPr="00CC7A6B">
              <w:rPr>
                <w:sz w:val="20"/>
              </w:rPr>
              <w:t>Selection</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Repetition (cont.)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p>
        </w:tc>
        <w:tc>
          <w:tcPr>
            <w:tcW w:w="284" w:type="dxa"/>
            <w:tcBorders>
              <w:top w:val="nil"/>
              <w:left w:val="single" w:sz="4" w:space="0" w:color="auto"/>
              <w:bottom w:val="nil"/>
              <w:right w:val="single" w:sz="4" w:space="0" w:color="auto"/>
            </w:tcBorders>
          </w:tcPr>
          <w:p w:rsidR="006F24FE" w:rsidRDefault="006F24FE" w:rsidP="0065570D">
            <w:pPr>
              <w:rPr>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Data Files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2.6, H8</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Pr="00631702" w:rsidRDefault="006F24FE" w:rsidP="0065570D">
            <w:pPr>
              <w:rPr>
                <w:sz w:val="20"/>
              </w:rPr>
            </w:pPr>
            <w:r>
              <w:rPr>
                <w:bCs/>
                <w:sz w:val="20"/>
              </w:rPr>
              <w:t xml:space="preserve">Lab5: </w:t>
            </w:r>
            <w:r>
              <w:rPr>
                <w:sz w:val="20"/>
              </w:rPr>
              <w:t xml:space="preserve">Repetition </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Function with input Arguments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6.1, H9</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gridAfter w:val="4"/>
          <w:wAfter w:w="7149" w:type="dxa"/>
          <w:cantSplit/>
          <w:jc w:val="center"/>
        </w:trPr>
        <w:tc>
          <w:tcPr>
            <w:tcW w:w="628" w:type="dxa"/>
            <w:vMerge/>
            <w:tcBorders>
              <w:left w:val="single" w:sz="4" w:space="0" w:color="auto"/>
              <w:bottom w:val="single" w:sz="4" w:space="0" w:color="auto"/>
              <w:right w:val="single" w:sz="4" w:space="0" w:color="auto"/>
            </w:tcBorders>
            <w:vAlign w:val="center"/>
          </w:tcPr>
          <w:p w:rsidR="006F24FE" w:rsidRDefault="006F24FE" w:rsidP="0065570D">
            <w:pPr>
              <w:rPr>
                <w:sz w:val="20"/>
              </w:rPr>
            </w:pPr>
          </w:p>
        </w:tc>
        <w:tc>
          <w:tcPr>
            <w:tcW w:w="1120"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val="restart"/>
            <w:tcBorders>
              <w:top w:val="single" w:sz="4" w:space="0" w:color="auto"/>
              <w:left w:val="single" w:sz="4" w:space="0" w:color="auto"/>
              <w:right w:val="single" w:sz="4" w:space="0" w:color="auto"/>
            </w:tcBorders>
            <w:vAlign w:val="center"/>
          </w:tcPr>
          <w:p w:rsidR="006F24FE" w:rsidRDefault="006F24FE" w:rsidP="0065570D">
            <w:pPr>
              <w:rPr>
                <w:sz w:val="20"/>
              </w:rPr>
            </w:pPr>
            <w:r>
              <w:rPr>
                <w:sz w:val="20"/>
              </w:rPr>
              <w:t>4</w:t>
            </w: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Function with input Arguments    (cont.)</w:t>
            </w:r>
            <w:r w:rsidRPr="00821520">
              <w:rPr>
                <w:b/>
                <w:bCs/>
                <w:sz w:val="20"/>
              </w:rPr>
              <w:t xml:space="preserve"> </w:t>
            </w:r>
            <w:r>
              <w:rPr>
                <w:b/>
                <w:bCs/>
                <w:sz w:val="20"/>
              </w:rPr>
              <w:t xml:space="preserve"> </w:t>
            </w:r>
            <w:r w:rsidRPr="00821520">
              <w:rPr>
                <w:b/>
                <w:bCs/>
                <w:sz w:val="20"/>
              </w:rPr>
              <w:t>(2 lectures)</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6.1</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Pr="00631702" w:rsidRDefault="006F24FE" w:rsidP="0065570D">
            <w:pPr>
              <w:rPr>
                <w:sz w:val="20"/>
              </w:rPr>
            </w:pPr>
            <w:r>
              <w:rPr>
                <w:bCs/>
                <w:sz w:val="20"/>
              </w:rPr>
              <w:t xml:space="preserve">Lab6: </w:t>
            </w:r>
            <w:r>
              <w:rPr>
                <w:sz w:val="20"/>
              </w:rPr>
              <w:t>Data Files</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Functions with output parameters (Using pointers)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6.3 , 6.5, H10</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Lab7: </w:t>
            </w:r>
            <w:r>
              <w:rPr>
                <w:sz w:val="20"/>
              </w:rPr>
              <w:t>Functions (with input parameters)</w:t>
            </w:r>
          </w:p>
        </w:tc>
      </w:tr>
      <w:tr w:rsidR="006F24FE" w:rsidTr="006F24FE">
        <w:trPr>
          <w:cantSplit/>
          <w:jc w:val="center"/>
        </w:trPr>
        <w:tc>
          <w:tcPr>
            <w:tcW w:w="628" w:type="dxa"/>
            <w:vMerge/>
            <w:tcBorders>
              <w:left w:val="single" w:sz="4" w:space="0" w:color="auto"/>
              <w:bottom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Recursive Functions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6.6, H11</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val="restart"/>
            <w:tcBorders>
              <w:top w:val="single" w:sz="4" w:space="0" w:color="auto"/>
              <w:left w:val="single" w:sz="4" w:space="0" w:color="auto"/>
              <w:right w:val="single" w:sz="4" w:space="0" w:color="auto"/>
            </w:tcBorders>
            <w:vAlign w:val="center"/>
          </w:tcPr>
          <w:p w:rsidR="006F24FE" w:rsidRDefault="006F24FE" w:rsidP="0065570D">
            <w:pPr>
              <w:rPr>
                <w:sz w:val="20"/>
              </w:rPr>
            </w:pPr>
            <w:r>
              <w:rPr>
                <w:sz w:val="20"/>
              </w:rPr>
              <w:t>5</w:t>
            </w: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1-D Array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7.1-7.3, H12</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Lab8: </w:t>
            </w:r>
            <w:r>
              <w:rPr>
                <w:sz w:val="20"/>
              </w:rPr>
              <w:t>Functions (functions with output parameters using pointers &amp; recursive functions)</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Pr="00B96603"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Pr="00B96603" w:rsidRDefault="006F24FE" w:rsidP="0065570D">
            <w:pPr>
              <w:rPr>
                <w:sz w:val="20"/>
              </w:rPr>
            </w:pPr>
            <w:r w:rsidRPr="00B96603">
              <w:rPr>
                <w:sz w:val="20"/>
              </w:rPr>
              <w:t xml:space="preserve">1-D Array </w:t>
            </w:r>
            <w:r>
              <w:rPr>
                <w:sz w:val="20"/>
              </w:rPr>
              <w:t xml:space="preserve">elements as </w:t>
            </w:r>
            <w:r w:rsidRPr="00B96603">
              <w:rPr>
                <w:sz w:val="20"/>
              </w:rPr>
              <w:t xml:space="preserve">Function  </w:t>
            </w:r>
            <w:r>
              <w:rPr>
                <w:sz w:val="20"/>
              </w:rPr>
              <w:t>arguments</w:t>
            </w:r>
            <w:r w:rsidRPr="00B96603">
              <w:rPr>
                <w:sz w:val="20"/>
              </w:rPr>
              <w:t xml:space="preserve"> </w:t>
            </w:r>
            <w:r>
              <w:rPr>
                <w:sz w:val="20"/>
              </w:rPr>
              <w:t xml:space="preserve"> </w:t>
            </w:r>
            <w:r>
              <w:rPr>
                <w:b/>
                <w:bCs/>
                <w:sz w:val="20"/>
              </w:rPr>
              <w:t xml:space="preserve">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7.4, H13</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Pr="00B96603" w:rsidRDefault="006F24FE" w:rsidP="0065570D">
            <w:pPr>
              <w:rPr>
                <w:sz w:val="20"/>
              </w:rPr>
            </w:pPr>
            <w:r w:rsidRPr="00B96603">
              <w:rPr>
                <w:sz w:val="20"/>
              </w:rPr>
              <w:t xml:space="preserve">1-D Array </w:t>
            </w:r>
            <w:r>
              <w:rPr>
                <w:sz w:val="20"/>
              </w:rPr>
              <w:t xml:space="preserve">elements as </w:t>
            </w:r>
            <w:r w:rsidRPr="00B96603">
              <w:rPr>
                <w:sz w:val="20"/>
              </w:rPr>
              <w:t xml:space="preserve">Function  </w:t>
            </w:r>
            <w:r>
              <w:rPr>
                <w:sz w:val="20"/>
              </w:rPr>
              <w:t>arguments</w:t>
            </w:r>
            <w:r w:rsidRPr="00B96603">
              <w:rPr>
                <w:sz w:val="20"/>
              </w:rPr>
              <w:t xml:space="preserve"> </w:t>
            </w:r>
            <w:r>
              <w:rPr>
                <w:b/>
                <w:bCs/>
                <w:sz w:val="20"/>
              </w:rPr>
              <w:t xml:space="preserve"> </w:t>
            </w:r>
            <w:r>
              <w:rPr>
                <w:sz w:val="20"/>
              </w:rPr>
              <w:t xml:space="preserve"> (cont.)</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7.4, H13</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Lab9: </w:t>
            </w:r>
            <w:r>
              <w:rPr>
                <w:sz w:val="20"/>
              </w:rPr>
              <w:t>1-D Array (How to read &amp; write elements in 1-D array)</w:t>
            </w:r>
          </w:p>
        </w:tc>
      </w:tr>
      <w:tr w:rsidR="006F24FE" w:rsidTr="006F24FE">
        <w:trPr>
          <w:cantSplit/>
          <w:jc w:val="center"/>
        </w:trPr>
        <w:tc>
          <w:tcPr>
            <w:tcW w:w="628" w:type="dxa"/>
            <w:vMerge/>
            <w:tcBorders>
              <w:left w:val="single" w:sz="4" w:space="0" w:color="auto"/>
              <w:bottom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1-D Arrays as Function Arguments  (cont.)</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7.5</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vMerge w:val="restart"/>
            <w:tcBorders>
              <w:top w:val="single" w:sz="4" w:space="0" w:color="auto"/>
              <w:left w:val="single" w:sz="4" w:space="0" w:color="auto"/>
              <w:right w:val="single" w:sz="4" w:space="0" w:color="auto"/>
            </w:tcBorders>
            <w:vAlign w:val="center"/>
          </w:tcPr>
          <w:p w:rsidR="006F24FE" w:rsidRDefault="006F24FE" w:rsidP="0065570D">
            <w:pPr>
              <w:rPr>
                <w:sz w:val="20"/>
              </w:rPr>
            </w:pPr>
            <w:r>
              <w:rPr>
                <w:sz w:val="20"/>
              </w:rPr>
              <w:t>6</w:t>
            </w: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1-D Arrays [Linear &amp; Binary Search (Iterative &amp; recursive methods), Sorting (bubble &amp; Selection sort)]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7.5, H14</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Lab10: </w:t>
            </w:r>
            <w:r>
              <w:rPr>
                <w:sz w:val="20"/>
              </w:rPr>
              <w:t>1-D Array (How to use 1-D array with functions)</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Strings  </w:t>
            </w:r>
            <w:r>
              <w:rPr>
                <w:b/>
                <w:bCs/>
                <w:sz w:val="20"/>
              </w:rPr>
              <w:t xml:space="preserve">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7.6, H15</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Pr="009065E5" w:rsidRDefault="006F24FE" w:rsidP="0065570D">
            <w:pPr>
              <w:rPr>
                <w:sz w:val="20"/>
                <w:szCs w:val="20"/>
              </w:rPr>
            </w:pPr>
            <w:r>
              <w:rPr>
                <w:bCs/>
                <w:sz w:val="20"/>
              </w:rPr>
              <w:t xml:space="preserve">Lab11: </w:t>
            </w:r>
            <w:r>
              <w:rPr>
                <w:sz w:val="20"/>
              </w:rPr>
              <w:t>1-D Array (Linear &amp; Binary (Iterative &amp; Recursive both) Searching) &amp; Selection &amp; Bubble Sort)</w:t>
            </w:r>
          </w:p>
        </w:tc>
      </w:tr>
      <w:tr w:rsidR="006F24FE" w:rsidTr="006F24FE">
        <w:trPr>
          <w:cantSplit/>
          <w:jc w:val="center"/>
        </w:trPr>
        <w:tc>
          <w:tcPr>
            <w:tcW w:w="628" w:type="dxa"/>
            <w:vMerge/>
            <w:tcBorders>
              <w:left w:val="single" w:sz="4" w:space="0" w:color="auto"/>
              <w:right w:val="single" w:sz="4" w:space="0" w:color="auto"/>
            </w:tcBorders>
            <w:vAlign w:val="center"/>
          </w:tcPr>
          <w:p w:rsidR="006F24FE" w:rsidRPr="00280F08"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 Strings     (cont.)</w:t>
            </w:r>
            <w:r w:rsidRPr="000A5D99">
              <w:rPr>
                <w:b/>
                <w:bCs/>
                <w:sz w:val="20"/>
              </w:rPr>
              <w:t xml:space="preserve"> (2 lectures)</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7.6</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gridAfter w:val="5"/>
          <w:wAfter w:w="8269" w:type="dxa"/>
          <w:cantSplit/>
          <w:trHeight w:val="230"/>
          <w:jc w:val="center"/>
        </w:trPr>
        <w:tc>
          <w:tcPr>
            <w:tcW w:w="628" w:type="dxa"/>
            <w:vMerge/>
            <w:tcBorders>
              <w:left w:val="single" w:sz="4" w:space="0" w:color="auto"/>
              <w:bottom w:val="single" w:sz="4" w:space="0" w:color="auto"/>
              <w:right w:val="single" w:sz="4" w:space="0" w:color="auto"/>
            </w:tcBorders>
            <w:vAlign w:val="center"/>
          </w:tcPr>
          <w:p w:rsidR="006F24FE" w:rsidRPr="00280F08" w:rsidRDefault="006F24FE" w:rsidP="0065570D">
            <w:pPr>
              <w:rPr>
                <w:sz w:val="20"/>
              </w:rPr>
            </w:pPr>
          </w:p>
        </w:tc>
      </w:tr>
      <w:tr w:rsidR="006F24FE" w:rsidTr="006F24FE">
        <w:trPr>
          <w:cantSplit/>
          <w:jc w:val="center"/>
        </w:trPr>
        <w:tc>
          <w:tcPr>
            <w:tcW w:w="628" w:type="dxa"/>
            <w:tcBorders>
              <w:top w:val="single" w:sz="4" w:space="0" w:color="auto"/>
              <w:left w:val="single" w:sz="4" w:space="0" w:color="auto"/>
              <w:right w:val="single" w:sz="4" w:space="0" w:color="auto"/>
            </w:tcBorders>
            <w:vAlign w:val="center"/>
          </w:tcPr>
          <w:p w:rsidR="006F24FE" w:rsidRPr="00280F08" w:rsidRDefault="006F24FE" w:rsidP="0065570D">
            <w:pPr>
              <w:rPr>
                <w:sz w:val="20"/>
              </w:rPr>
            </w:pPr>
            <w:r>
              <w:rPr>
                <w:sz w:val="20"/>
              </w:rPr>
              <w:t>7</w:t>
            </w: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Introduction of 2-D Array</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8.1, H16</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 xml:space="preserve">Lab12: </w:t>
            </w:r>
            <w:r>
              <w:rPr>
                <w:sz w:val="20"/>
              </w:rPr>
              <w:t>Strings</w:t>
            </w:r>
          </w:p>
        </w:tc>
      </w:tr>
      <w:tr w:rsidR="006F24FE" w:rsidTr="006F24FE">
        <w:trPr>
          <w:cantSplit/>
          <w:jc w:val="center"/>
        </w:trPr>
        <w:tc>
          <w:tcPr>
            <w:tcW w:w="628" w:type="dxa"/>
            <w:tcBorders>
              <w:left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 xml:space="preserve">2-D Array    </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8.2,8.3, H17</w:t>
            </w: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r>
      <w:tr w:rsidR="006F24FE" w:rsidTr="006F24FE">
        <w:trPr>
          <w:cantSplit/>
          <w:jc w:val="center"/>
        </w:trPr>
        <w:tc>
          <w:tcPr>
            <w:tcW w:w="628" w:type="dxa"/>
            <w:tcBorders>
              <w:left w:val="single" w:sz="4" w:space="0" w:color="auto"/>
              <w:bottom w:val="single" w:sz="4" w:space="0" w:color="auto"/>
              <w:right w:val="single" w:sz="4" w:space="0" w:color="auto"/>
            </w:tcBorders>
            <w:vAlign w:val="center"/>
          </w:tcPr>
          <w:p w:rsidR="006F24FE" w:rsidRDefault="006F24FE"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F24FE" w:rsidRDefault="006F24FE" w:rsidP="0065570D">
            <w:pPr>
              <w:rPr>
                <w:sz w:val="20"/>
              </w:rPr>
            </w:pPr>
            <w:r>
              <w:rPr>
                <w:sz w:val="20"/>
              </w:rPr>
              <w:t>2-D Array (cont.)</w:t>
            </w:r>
            <w:r w:rsidRPr="00631702">
              <w:rPr>
                <w:b/>
                <w:bCs/>
                <w:sz w:val="20"/>
                <w:szCs w:val="20"/>
              </w:rPr>
              <w:t xml:space="preserve"> </w:t>
            </w:r>
            <w:r>
              <w:rPr>
                <w:b/>
                <w:bCs/>
                <w:sz w:val="20"/>
                <w:szCs w:val="20"/>
              </w:rPr>
              <w:t>(</w:t>
            </w:r>
            <w:r w:rsidRPr="00631702">
              <w:rPr>
                <w:b/>
                <w:bCs/>
                <w:sz w:val="20"/>
                <w:szCs w:val="20"/>
              </w:rPr>
              <w:t>2 lectures)</w:t>
            </w:r>
          </w:p>
        </w:tc>
        <w:tc>
          <w:tcPr>
            <w:tcW w:w="1233"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p>
        </w:tc>
        <w:tc>
          <w:tcPr>
            <w:tcW w:w="284" w:type="dxa"/>
            <w:tcBorders>
              <w:top w:val="nil"/>
              <w:left w:val="single" w:sz="4" w:space="0" w:color="auto"/>
              <w:bottom w:val="nil"/>
              <w:right w:val="single" w:sz="4" w:space="0" w:color="auto"/>
            </w:tcBorders>
          </w:tcPr>
          <w:p w:rsidR="006F24FE" w:rsidRDefault="006F24FE" w:rsidP="0065570D">
            <w:pPr>
              <w:rPr>
                <w:bCs/>
                <w:sz w:val="20"/>
              </w:rPr>
            </w:pPr>
          </w:p>
        </w:tc>
        <w:tc>
          <w:tcPr>
            <w:tcW w:w="3974" w:type="dxa"/>
            <w:tcBorders>
              <w:top w:val="single" w:sz="4" w:space="0" w:color="auto"/>
              <w:left w:val="single" w:sz="4" w:space="0" w:color="auto"/>
              <w:bottom w:val="single" w:sz="4" w:space="0" w:color="auto"/>
              <w:right w:val="single" w:sz="4" w:space="0" w:color="auto"/>
            </w:tcBorders>
          </w:tcPr>
          <w:p w:rsidR="006F24FE" w:rsidRDefault="006F24FE" w:rsidP="0065570D">
            <w:pPr>
              <w:rPr>
                <w:bCs/>
                <w:sz w:val="20"/>
              </w:rPr>
            </w:pPr>
            <w:r>
              <w:rPr>
                <w:bCs/>
                <w:sz w:val="20"/>
              </w:rPr>
              <w:t>Lab13:</w:t>
            </w:r>
            <w:r>
              <w:rPr>
                <w:sz w:val="20"/>
              </w:rPr>
              <w:t xml:space="preserve"> 2-D Array</w:t>
            </w:r>
          </w:p>
        </w:tc>
      </w:tr>
    </w:tbl>
    <w:p w:rsidR="00062AE5" w:rsidRDefault="00062AE5" w:rsidP="00062AE5">
      <w:pPr>
        <w:rPr>
          <w:sz w:val="20"/>
        </w:rPr>
      </w:pPr>
      <w:r>
        <w:rPr>
          <w:sz w:val="20"/>
        </w:rPr>
        <w:t> Note: H1, H2, .., H17  refer to handouts provided in addition to the textbook</w:t>
      </w:r>
    </w:p>
    <w:p w:rsidR="00062AE5" w:rsidRDefault="00062AE5" w:rsidP="00062AE5">
      <w:pPr>
        <w:rPr>
          <w:sz w:val="20"/>
        </w:rPr>
      </w:pPr>
    </w:p>
    <w:p w:rsidR="00DD0E51" w:rsidRDefault="00DD0E51" w:rsidP="00831229">
      <w:pPr>
        <w:ind w:right="100"/>
        <w:rPr>
          <w:rFonts w:ascii="Tahoma" w:hAnsi="Tahoma" w:cs="Tahoma"/>
          <w:b/>
          <w:bCs/>
          <w:color w:val="000000"/>
          <w:sz w:val="20"/>
          <w:szCs w:val="20"/>
        </w:rPr>
      </w:pPr>
      <w:r w:rsidRPr="00B804DF">
        <w:rPr>
          <w:rFonts w:ascii="Tahoma" w:hAnsi="Tahoma" w:cs="Tahoma"/>
          <w:b/>
          <w:bCs/>
          <w:color w:val="000000"/>
          <w:sz w:val="20"/>
          <w:szCs w:val="20"/>
        </w:rPr>
        <w:t>Additional Notes</w:t>
      </w:r>
    </w:p>
    <w:p w:rsidR="00E83896" w:rsidRPr="00E83896" w:rsidRDefault="00E83896" w:rsidP="00FA484C">
      <w:pPr>
        <w:numPr>
          <w:ilvl w:val="0"/>
          <w:numId w:val="1"/>
        </w:numPr>
        <w:spacing w:before="100" w:beforeAutospacing="1" w:after="100" w:afterAutospacing="1"/>
        <w:jc w:val="both"/>
        <w:rPr>
          <w:rFonts w:ascii="Comic Sans MS" w:hAnsi="Comic Sans MS" w:cs="Tahoma"/>
          <w:color w:val="000000"/>
          <w:sz w:val="20"/>
          <w:szCs w:val="20"/>
        </w:rPr>
      </w:pPr>
      <w:r w:rsidRPr="00E83896">
        <w:rPr>
          <w:b/>
          <w:bCs/>
          <w:i/>
          <w:iCs/>
          <w:color w:val="0000FF"/>
        </w:rPr>
        <w:t>Labs</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Lectures and labs are integrated and they complement each other.</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To pass</w:t>
      </w:r>
      <w:r>
        <w:rPr>
          <w:rFonts w:ascii="Comic Sans MS" w:hAnsi="Comic Sans MS" w:cs="Comic Sans MS"/>
          <w:color w:val="000000"/>
          <w:sz w:val="20"/>
          <w:szCs w:val="20"/>
        </w:rPr>
        <w:t xml:space="preserve"> this course, the student must </w:t>
      </w:r>
      <w:r w:rsidRPr="00E83896">
        <w:rPr>
          <w:rFonts w:ascii="Comic Sans MS" w:hAnsi="Comic Sans MS" w:cs="Comic Sans MS"/>
          <w:color w:val="000000"/>
          <w:sz w:val="20"/>
          <w:szCs w:val="20"/>
        </w:rPr>
        <w:t>pass the lab-component of the course.</w:t>
      </w:r>
      <w:r>
        <w:rPr>
          <w:rFonts w:ascii="Comic Sans MS" w:hAnsi="Comic Sans MS" w:cs="Comic Sans MS"/>
          <w:color w:val="000000"/>
          <w:sz w:val="20"/>
          <w:szCs w:val="20"/>
        </w:rPr>
        <w:t xml:space="preserve"> </w:t>
      </w:r>
      <w:r w:rsidR="00FA484C">
        <w:rPr>
          <w:rFonts w:ascii="Comic Sans MS" w:hAnsi="Comic Sans MS" w:cs="Comic Sans MS"/>
          <w:color w:val="000000"/>
          <w:sz w:val="20"/>
          <w:szCs w:val="20"/>
        </w:rPr>
        <w:t>The requirements for the lab project will be discussed in the lab.</w:t>
      </w:r>
    </w:p>
    <w:p w:rsidR="00B716AF" w:rsidRPr="00B716AF" w:rsidRDefault="00B716AF" w:rsidP="006F24FE">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t>Course Website</w:t>
      </w:r>
      <w:r>
        <w:rPr>
          <w:b/>
          <w:bCs/>
          <w:i/>
          <w:iCs/>
          <w:color w:val="0000FF"/>
        </w:rPr>
        <w:t xml:space="preserve"> &amp; P</w:t>
      </w:r>
      <w:r w:rsidRPr="00B716AF">
        <w:rPr>
          <w:b/>
          <w:bCs/>
          <w:i/>
          <w:iCs/>
          <w:color w:val="0000FF"/>
        </w:rPr>
        <w:t>articipation</w:t>
      </w:r>
      <w:r>
        <w:t xml:space="preserve">: </w:t>
      </w:r>
      <w:r w:rsidRPr="00B716AF">
        <w:rPr>
          <w:rFonts w:ascii="Comic Sans MS" w:hAnsi="Comic Sans MS" w:cs="Tahoma"/>
          <w:color w:val="000000"/>
          <w:sz w:val="20"/>
          <w:szCs w:val="20"/>
        </w:rPr>
        <w:t xml:space="preserve">Students are required to periodically check the course website and download course material as needed. Several resources will be posted through the website as well. Keys to quizzes and exams </w:t>
      </w:r>
      <w:r w:rsidR="002978EF">
        <w:rPr>
          <w:rFonts w:ascii="Comic Sans MS" w:hAnsi="Comic Sans MS" w:cs="Tahoma"/>
          <w:color w:val="000000"/>
          <w:sz w:val="20"/>
          <w:szCs w:val="20"/>
        </w:rPr>
        <w:t>will</w:t>
      </w:r>
      <w:r w:rsidRPr="00B716AF">
        <w:rPr>
          <w:rFonts w:ascii="Comic Sans MS" w:hAnsi="Comic Sans MS" w:cs="Tahoma"/>
          <w:color w:val="000000"/>
          <w:sz w:val="20"/>
          <w:szCs w:val="20"/>
        </w:rPr>
        <w:t xml:space="preserve"> be posted</w:t>
      </w:r>
      <w:r w:rsidR="002978EF">
        <w:rPr>
          <w:rFonts w:ascii="Comic Sans MS" w:hAnsi="Comic Sans MS" w:cs="Tahoma"/>
          <w:color w:val="000000"/>
          <w:sz w:val="20"/>
          <w:szCs w:val="20"/>
        </w:rPr>
        <w:t xml:space="preserve"> on WebCT</w:t>
      </w:r>
      <w:r w:rsidRPr="00B716AF">
        <w:rPr>
          <w:rFonts w:ascii="Comic Sans MS" w:hAnsi="Comic Sans MS" w:cs="Tahoma"/>
          <w:color w:val="000000"/>
          <w:sz w:val="20"/>
          <w:szCs w:val="20"/>
        </w:rPr>
        <w:t xml:space="preserve">. </w:t>
      </w:r>
      <w:hyperlink r:id="rId12" w:history="1">
        <w:r w:rsidRPr="00B716AF">
          <w:rPr>
            <w:rFonts w:ascii="Comic Sans MS" w:hAnsi="Comic Sans MS" w:cs="Tahoma"/>
            <w:color w:val="000000"/>
            <w:sz w:val="20"/>
            <w:szCs w:val="20"/>
          </w:rPr>
          <w:t>WebCT</w:t>
        </w:r>
      </w:hyperlink>
      <w:r w:rsidRPr="00B716AF">
        <w:rPr>
          <w:rFonts w:ascii="Comic Sans MS" w:hAnsi="Comic Sans MS" w:cs="Tahoma"/>
          <w:color w:val="000000"/>
          <w:sz w:val="20"/>
          <w:szCs w:val="20"/>
        </w:rPr>
        <w:t xml:space="preserve"> will be used for communication and interaction, posting and submitting assignments, posting grades, posting sample exams, etc. </w:t>
      </w:r>
      <w:r w:rsidR="00124E3B">
        <w:rPr>
          <w:rFonts w:ascii="Comic Sans MS" w:hAnsi="Comic Sans MS" w:cs="Tahoma"/>
          <w:color w:val="000000"/>
          <w:sz w:val="20"/>
          <w:szCs w:val="20"/>
        </w:rPr>
        <w:t>I</w:t>
      </w:r>
      <w:r w:rsidRPr="00B716AF">
        <w:rPr>
          <w:rFonts w:ascii="Comic Sans MS" w:hAnsi="Comic Sans MS" w:cs="Tahoma"/>
          <w:color w:val="000000"/>
          <w:sz w:val="20"/>
          <w:szCs w:val="20"/>
        </w:rPr>
        <w:t>t is expected that you get benefit of the discussion board by raising questions or answering questions put by others</w:t>
      </w:r>
      <w:r w:rsidR="00124E3B">
        <w:rPr>
          <w:rFonts w:ascii="Comic Sans MS" w:hAnsi="Comic Sans MS" w:cs="Tahoma"/>
          <w:color w:val="000000"/>
          <w:sz w:val="20"/>
          <w:szCs w:val="20"/>
        </w:rPr>
        <w:t xml:space="preserve">. </w:t>
      </w:r>
    </w:p>
    <w:p w:rsidR="00B716AF" w:rsidRPr="00FA484C" w:rsidRDefault="00B716AF" w:rsidP="009474F3">
      <w:pPr>
        <w:numPr>
          <w:ilvl w:val="0"/>
          <w:numId w:val="1"/>
        </w:numPr>
        <w:spacing w:before="100" w:beforeAutospacing="1" w:after="100" w:afterAutospacing="1"/>
        <w:jc w:val="both"/>
        <w:rPr>
          <w:rFonts w:ascii="Comic Sans MS" w:hAnsi="Comic Sans MS" w:cs="Tahoma"/>
          <w:color w:val="000000"/>
          <w:sz w:val="20"/>
          <w:szCs w:val="20"/>
        </w:rPr>
      </w:pPr>
      <w:r w:rsidRPr="00FA484C">
        <w:rPr>
          <w:b/>
          <w:bCs/>
          <w:i/>
          <w:iCs/>
          <w:color w:val="0000FF"/>
        </w:rPr>
        <w:t>Attendance</w:t>
      </w:r>
      <w:r>
        <w:t xml:space="preserve">: </w:t>
      </w:r>
      <w:r w:rsidR="004A09F4" w:rsidRPr="00FA484C">
        <w:rPr>
          <w:rFonts w:ascii="Comic Sans MS" w:hAnsi="Comic Sans MS" w:cs="Tahoma"/>
          <w:color w:val="000000"/>
          <w:sz w:val="20"/>
          <w:szCs w:val="20"/>
        </w:rPr>
        <w:t>Regular</w:t>
      </w:r>
      <w:r w:rsidRPr="00FA484C">
        <w:rPr>
          <w:rFonts w:ascii="Comic Sans MS" w:hAnsi="Comic Sans MS" w:cs="Tahoma"/>
          <w:color w:val="000000"/>
          <w:sz w:val="20"/>
          <w:szCs w:val="20"/>
        </w:rPr>
        <w:t xml:space="preserve"> </w:t>
      </w:r>
      <w:r w:rsidR="004A09F4" w:rsidRPr="00FA484C">
        <w:rPr>
          <w:rFonts w:ascii="Comic Sans MS" w:hAnsi="Comic Sans MS" w:cs="Tahoma"/>
          <w:color w:val="000000"/>
          <w:sz w:val="20"/>
          <w:szCs w:val="20"/>
        </w:rPr>
        <w:t>attendance is a university requirement; hence a</w:t>
      </w:r>
      <w:r w:rsidRPr="00FA484C">
        <w:rPr>
          <w:rFonts w:ascii="Comic Sans MS" w:hAnsi="Comic Sans MS" w:cs="Tahoma"/>
          <w:color w:val="000000"/>
          <w:sz w:val="20"/>
          <w:szCs w:val="20"/>
        </w:rPr>
        <w:t xml:space="preserve">ttendance will be checked at the beginning of each </w:t>
      </w:r>
      <w:r w:rsidR="00FA484C" w:rsidRPr="00FA484C">
        <w:rPr>
          <w:rFonts w:ascii="Comic Sans MS" w:hAnsi="Comic Sans MS" w:cs="Tahoma"/>
          <w:color w:val="000000"/>
          <w:sz w:val="20"/>
          <w:szCs w:val="20"/>
        </w:rPr>
        <w:t>lecture and lab</w:t>
      </w:r>
      <w:r w:rsidRPr="00FA484C">
        <w:rPr>
          <w:rFonts w:ascii="Comic Sans MS" w:hAnsi="Comic Sans MS" w:cs="Tahoma"/>
          <w:color w:val="000000"/>
          <w:sz w:val="20"/>
          <w:szCs w:val="20"/>
        </w:rPr>
        <w:t xml:space="preserve">. </w:t>
      </w:r>
      <w:r w:rsidR="009474F3" w:rsidRPr="00A87A50">
        <w:rPr>
          <w:rFonts w:ascii="Comic Sans MS" w:hAnsi="Comic Sans MS" w:cs="Tahoma"/>
          <w:color w:val="000000"/>
          <w:sz w:val="20"/>
          <w:szCs w:val="20"/>
        </w:rPr>
        <w:t xml:space="preserve">Late arrivals will disrupt the class session. </w:t>
      </w:r>
      <w:r w:rsidR="009474F3">
        <w:rPr>
          <w:rFonts w:ascii="Comic Sans MS" w:hAnsi="Comic Sans MS" w:cs="Tahoma"/>
          <w:color w:val="000000"/>
          <w:sz w:val="20"/>
          <w:szCs w:val="20"/>
        </w:rPr>
        <w:t>Hence, t</w:t>
      </w:r>
      <w:r w:rsidR="003312D2" w:rsidRPr="00FA484C">
        <w:rPr>
          <w:rFonts w:ascii="Comic Sans MS" w:hAnsi="Comic Sans MS" w:cs="Tahoma"/>
          <w:color w:val="000000"/>
          <w:sz w:val="20"/>
          <w:szCs w:val="20"/>
        </w:rPr>
        <w:t xml:space="preserve">wo late attendances </w:t>
      </w:r>
      <w:r w:rsidR="00E83896" w:rsidRPr="00FA484C">
        <w:rPr>
          <w:rFonts w:ascii="Comic Sans MS" w:hAnsi="Comic Sans MS" w:cs="Tahoma"/>
          <w:color w:val="000000"/>
          <w:sz w:val="20"/>
          <w:szCs w:val="20"/>
        </w:rPr>
        <w:t xml:space="preserve">(more than 10 minutes) </w:t>
      </w:r>
      <w:r w:rsidR="003312D2" w:rsidRPr="00FA484C">
        <w:rPr>
          <w:rFonts w:ascii="Comic Sans MS" w:hAnsi="Comic Sans MS" w:cs="Tahoma"/>
          <w:color w:val="000000"/>
          <w:sz w:val="20"/>
          <w:szCs w:val="20"/>
        </w:rPr>
        <w:t xml:space="preserve">will be considered as one absence. </w:t>
      </w:r>
      <w:r w:rsidR="004A09F4" w:rsidRPr="00FA484C">
        <w:rPr>
          <w:rFonts w:ascii="Comic Sans MS" w:hAnsi="Comic Sans MS" w:cs="Tahoma"/>
          <w:color w:val="000000"/>
          <w:sz w:val="20"/>
          <w:szCs w:val="20"/>
        </w:rPr>
        <w:t>Missing m</w:t>
      </w:r>
      <w:r w:rsidRPr="00FA484C">
        <w:rPr>
          <w:rFonts w:ascii="Comic Sans MS" w:hAnsi="Comic Sans MS" w:cs="Tahoma"/>
          <w:color w:val="000000"/>
          <w:sz w:val="20"/>
          <w:szCs w:val="20"/>
        </w:rPr>
        <w:t xml:space="preserve">ore than </w:t>
      </w:r>
      <w:r w:rsidR="004A09F4" w:rsidRPr="00FA484C">
        <w:rPr>
          <w:rFonts w:ascii="Comic Sans MS" w:hAnsi="Comic Sans MS" w:cs="Tahoma"/>
          <w:color w:val="000000"/>
          <w:sz w:val="20"/>
          <w:szCs w:val="20"/>
          <w:u w:val="single"/>
        </w:rPr>
        <w:t>9</w:t>
      </w:r>
      <w:r w:rsidRPr="00FA484C">
        <w:rPr>
          <w:rFonts w:ascii="Comic Sans MS" w:hAnsi="Comic Sans MS" w:cs="Tahoma"/>
          <w:color w:val="000000"/>
          <w:sz w:val="20"/>
          <w:szCs w:val="20"/>
          <w:u w:val="single"/>
        </w:rPr>
        <w:t xml:space="preserve"> lectures</w:t>
      </w:r>
      <w:r w:rsidRPr="00FA484C">
        <w:rPr>
          <w:rFonts w:ascii="Comic Sans MS" w:hAnsi="Comic Sans MS" w:cs="Tahoma"/>
          <w:color w:val="000000"/>
          <w:sz w:val="20"/>
          <w:szCs w:val="20"/>
        </w:rPr>
        <w:t xml:space="preserve"> </w:t>
      </w:r>
      <w:r w:rsidR="00FA484C" w:rsidRPr="00FA484C">
        <w:rPr>
          <w:rFonts w:ascii="Comic Sans MS" w:hAnsi="Comic Sans MS" w:cs="Tahoma"/>
          <w:color w:val="000000"/>
          <w:sz w:val="20"/>
          <w:szCs w:val="20"/>
        </w:rPr>
        <w:t xml:space="preserve">or </w:t>
      </w:r>
      <w:r w:rsidR="00FA484C" w:rsidRPr="006F24FE">
        <w:rPr>
          <w:rFonts w:ascii="Comic Sans MS" w:hAnsi="Comic Sans MS" w:cs="Comic Sans MS"/>
          <w:color w:val="000000"/>
          <w:sz w:val="20"/>
          <w:szCs w:val="20"/>
          <w:u w:val="single"/>
        </w:rPr>
        <w:t>three or more unexcused labs</w:t>
      </w:r>
      <w:r w:rsidR="00FA484C" w:rsidRPr="00FA484C">
        <w:rPr>
          <w:rFonts w:ascii="Comic Sans MS" w:hAnsi="Comic Sans MS" w:cs="Comic Sans MS"/>
          <w:color w:val="000000"/>
          <w:sz w:val="20"/>
          <w:szCs w:val="20"/>
        </w:rPr>
        <w:t xml:space="preserve"> </w:t>
      </w:r>
      <w:r w:rsidRPr="00FA484C">
        <w:rPr>
          <w:rFonts w:ascii="Comic Sans MS" w:hAnsi="Comic Sans MS" w:cs="Tahoma"/>
          <w:color w:val="000000"/>
          <w:sz w:val="20"/>
          <w:szCs w:val="20"/>
        </w:rPr>
        <w:t xml:space="preserve">will result in a </w:t>
      </w:r>
      <w:r w:rsidRPr="00FA484C">
        <w:rPr>
          <w:rFonts w:ascii="Comic Sans MS" w:hAnsi="Comic Sans MS" w:cs="Tahoma"/>
          <w:color w:val="000000"/>
          <w:sz w:val="20"/>
          <w:szCs w:val="20"/>
          <w:u w:val="single"/>
        </w:rPr>
        <w:t>DN grade without prior warning</w:t>
      </w:r>
      <w:r w:rsidRPr="00FA484C">
        <w:rPr>
          <w:rFonts w:ascii="Comic Sans MS" w:hAnsi="Comic Sans MS" w:cs="Tahoma"/>
          <w:color w:val="000000"/>
          <w:sz w:val="20"/>
          <w:szCs w:val="20"/>
        </w:rPr>
        <w:t>. To avoid being considered as absent, an official excuse must be shown no later than one week of returning to class</w:t>
      </w:r>
      <w:r w:rsidR="003312D2" w:rsidRPr="00FA484C">
        <w:rPr>
          <w:rFonts w:ascii="Comic Sans MS" w:hAnsi="Comic Sans MS" w:cs="Tahoma"/>
          <w:color w:val="000000"/>
          <w:sz w:val="20"/>
          <w:szCs w:val="20"/>
        </w:rPr>
        <w:t>es</w:t>
      </w:r>
      <w:r w:rsidRPr="00FA484C">
        <w:rPr>
          <w:rFonts w:ascii="Comic Sans MS" w:hAnsi="Comic Sans MS" w:cs="Tahoma"/>
          <w:color w:val="000000"/>
          <w:sz w:val="20"/>
          <w:szCs w:val="20"/>
        </w:rPr>
        <w:t xml:space="preserve">. </w:t>
      </w:r>
      <w:r w:rsidR="00E83896" w:rsidRPr="006F24FE">
        <w:rPr>
          <w:rFonts w:ascii="Comic Sans MS" w:hAnsi="Comic Sans MS" w:cs="Tahoma"/>
          <w:color w:val="000000"/>
          <w:sz w:val="20"/>
          <w:szCs w:val="20"/>
          <w:u w:val="single"/>
        </w:rPr>
        <w:t xml:space="preserve">Every </w:t>
      </w:r>
      <w:r w:rsidR="006F24FE" w:rsidRPr="006F24FE">
        <w:rPr>
          <w:rFonts w:ascii="Comic Sans MS" w:hAnsi="Comic Sans MS" w:cs="Tahoma"/>
          <w:color w:val="000000"/>
          <w:sz w:val="20"/>
          <w:szCs w:val="20"/>
          <w:u w:val="single"/>
        </w:rPr>
        <w:t xml:space="preserve">three </w:t>
      </w:r>
      <w:r w:rsidR="00E83896" w:rsidRPr="006F24FE">
        <w:rPr>
          <w:rFonts w:ascii="Comic Sans MS" w:hAnsi="Comic Sans MS" w:cs="Tahoma"/>
          <w:color w:val="000000"/>
          <w:sz w:val="20"/>
          <w:szCs w:val="20"/>
          <w:u w:val="single"/>
        </w:rPr>
        <w:t>unexcused absence</w:t>
      </w:r>
      <w:r w:rsidR="006F24FE" w:rsidRPr="006F24FE">
        <w:rPr>
          <w:rFonts w:ascii="Comic Sans MS" w:hAnsi="Comic Sans MS" w:cs="Tahoma"/>
          <w:color w:val="000000"/>
          <w:sz w:val="20"/>
          <w:szCs w:val="20"/>
          <w:u w:val="single"/>
        </w:rPr>
        <w:t>s lead</w:t>
      </w:r>
      <w:r w:rsidR="00E83896" w:rsidRPr="006F24FE">
        <w:rPr>
          <w:rFonts w:ascii="Comic Sans MS" w:hAnsi="Comic Sans MS" w:cs="Tahoma"/>
          <w:color w:val="000000"/>
          <w:sz w:val="20"/>
          <w:szCs w:val="20"/>
          <w:u w:val="single"/>
        </w:rPr>
        <w:t xml:space="preserve"> to a loss of 0.5% of total grade</w:t>
      </w:r>
      <w:r w:rsidR="00E83896" w:rsidRPr="00FA484C">
        <w:rPr>
          <w:rFonts w:ascii="Comic Sans MS" w:hAnsi="Comic Sans MS" w:cs="Tahoma"/>
          <w:color w:val="000000"/>
          <w:sz w:val="20"/>
          <w:szCs w:val="20"/>
        </w:rPr>
        <w:t>.</w:t>
      </w:r>
    </w:p>
    <w:p w:rsidR="00B716AF" w:rsidRPr="00B716AF" w:rsidRDefault="00E83896" w:rsidP="007D4CE0">
      <w:pPr>
        <w:numPr>
          <w:ilvl w:val="0"/>
          <w:numId w:val="1"/>
        </w:numPr>
        <w:spacing w:before="100" w:beforeAutospacing="1" w:after="100" w:afterAutospacing="1"/>
        <w:rPr>
          <w:b/>
          <w:bCs/>
          <w:i/>
          <w:iCs/>
        </w:rPr>
      </w:pPr>
      <w:r>
        <w:rPr>
          <w:b/>
          <w:bCs/>
          <w:i/>
          <w:iCs/>
          <w:color w:val="0000FF"/>
        </w:rPr>
        <w:t>No make</w:t>
      </w:r>
      <w:r w:rsidR="00B716AF" w:rsidRPr="00E83896">
        <w:rPr>
          <w:b/>
          <w:bCs/>
          <w:i/>
          <w:iCs/>
          <w:color w:val="0000FF"/>
        </w:rPr>
        <w:t xml:space="preserve">up </w:t>
      </w:r>
      <w:r>
        <w:rPr>
          <w:b/>
          <w:bCs/>
          <w:i/>
          <w:iCs/>
          <w:color w:val="0000FF"/>
        </w:rPr>
        <w:t xml:space="preserve">of homework, </w:t>
      </w:r>
      <w:r w:rsidR="00B716AF" w:rsidRPr="00E83896">
        <w:rPr>
          <w:b/>
          <w:bCs/>
          <w:i/>
          <w:iCs/>
          <w:color w:val="0000FF"/>
        </w:rPr>
        <w:t>quizzes or exams will be given.</w:t>
      </w:r>
      <w:r w:rsidR="00B716AF" w:rsidRPr="00E83896">
        <w:rPr>
          <w:b/>
          <w:bCs/>
          <w:i/>
          <w:iCs/>
        </w:rPr>
        <w:t xml:space="preserve"> </w:t>
      </w:r>
    </w:p>
    <w:p w:rsidR="00B716AF" w:rsidRPr="00A87A50" w:rsidRDefault="00B716AF" w:rsidP="007D4CE0">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t>Re-grading policy</w:t>
      </w:r>
      <w:r>
        <w:t xml:space="preserve">: </w:t>
      </w:r>
      <w:r w:rsidR="00A87A50">
        <w:rPr>
          <w:rFonts w:ascii="Comic Sans MS" w:hAnsi="Comic Sans MS" w:cs="Tahoma"/>
          <w:color w:val="000000"/>
          <w:sz w:val="20"/>
          <w:szCs w:val="20"/>
        </w:rPr>
        <w:t>I</w:t>
      </w:r>
      <w:r w:rsidRPr="00A87A50">
        <w:rPr>
          <w:rFonts w:ascii="Comic Sans MS" w:hAnsi="Comic Sans MS" w:cs="Tahoma"/>
          <w:color w:val="000000"/>
          <w:sz w:val="20"/>
          <w:szCs w:val="20"/>
        </w:rPr>
        <w:t xml:space="preserve">f you have a complaint about any of your grades, discuss it with the instructor no later than a week of distributing the grades (except for the final). Only legitimate concerns on grading should be discussed. </w:t>
      </w:r>
    </w:p>
    <w:p w:rsidR="00B716AF" w:rsidRPr="00A87A50" w:rsidRDefault="00A87A50" w:rsidP="007D4CE0">
      <w:pPr>
        <w:numPr>
          <w:ilvl w:val="0"/>
          <w:numId w:val="1"/>
        </w:numPr>
        <w:spacing w:before="100" w:beforeAutospacing="1" w:after="100" w:afterAutospacing="1"/>
        <w:jc w:val="both"/>
        <w:rPr>
          <w:rFonts w:ascii="Comic Sans MS" w:hAnsi="Comic Sans MS" w:cs="Tahoma"/>
          <w:color w:val="000000"/>
          <w:sz w:val="20"/>
          <w:szCs w:val="20"/>
        </w:rPr>
      </w:pPr>
      <w:r w:rsidRPr="00A87A50">
        <w:rPr>
          <w:b/>
          <w:bCs/>
          <w:i/>
          <w:iCs/>
          <w:color w:val="0000FF"/>
        </w:rPr>
        <w:t>Office Hours</w:t>
      </w:r>
      <w:r>
        <w:rPr>
          <w:color w:val="0000FF"/>
        </w:rPr>
        <w:t>:</w:t>
      </w:r>
      <w:r w:rsidR="00B716AF">
        <w:rPr>
          <w:color w:val="0000FF"/>
        </w:rPr>
        <w:t xml:space="preserve"> </w:t>
      </w:r>
      <w:r w:rsidR="00B716AF" w:rsidRPr="00A87A50">
        <w:rPr>
          <w:rFonts w:ascii="Comic Sans MS" w:hAnsi="Comic Sans MS" w:cs="Tahoma"/>
          <w:color w:val="000000"/>
          <w:sz w:val="20"/>
          <w:szCs w:val="20"/>
        </w:rPr>
        <w:t xml:space="preserve">Students are encouraged to use the office hours to clarify any part of the material that is not clear; however the instructor will only provide hints if it is an assigned task but not solve it. </w:t>
      </w:r>
    </w:p>
    <w:p w:rsidR="00B716AF" w:rsidRPr="00E83896" w:rsidRDefault="00B716AF" w:rsidP="007D4CE0">
      <w:pPr>
        <w:numPr>
          <w:ilvl w:val="0"/>
          <w:numId w:val="1"/>
        </w:numPr>
        <w:spacing w:before="100" w:beforeAutospacing="1" w:after="100" w:afterAutospacing="1"/>
        <w:jc w:val="both"/>
        <w:rPr>
          <w:rFonts w:ascii="Comic Sans MS" w:hAnsi="Comic Sans MS" w:cs="Tahoma"/>
          <w:color w:val="000000"/>
          <w:sz w:val="20"/>
          <w:szCs w:val="20"/>
          <w:u w:val="single"/>
        </w:rPr>
      </w:pPr>
      <w:r w:rsidRPr="00A87A50">
        <w:rPr>
          <w:b/>
          <w:bCs/>
          <w:i/>
          <w:iCs/>
          <w:color w:val="0000FF"/>
        </w:rPr>
        <w:t>Academic honesty</w:t>
      </w:r>
      <w:r>
        <w:t xml:space="preserve">: </w:t>
      </w:r>
      <w:r w:rsidRPr="00A87A50">
        <w:rPr>
          <w:rFonts w:ascii="Comic Sans MS" w:hAnsi="Comic Sans MS" w:cs="Tahoma"/>
          <w:color w:val="000000"/>
          <w:sz w:val="20"/>
          <w:szCs w:val="20"/>
        </w:rPr>
        <w:t xml:space="preserve">Students are expected to abide by all the university regulations on academic honesty. Cheating will be reported to the Department Chairman and will be severely penalized. Although collaboration and sharing knowledge is highly encouraged, copying others’ work without proper citation, either in part or full, is considered plagiarism. Whenever in doubt, review the university guidelines or consult the instructor. </w:t>
      </w:r>
      <w:r w:rsidR="00E83896" w:rsidRPr="00E83896">
        <w:rPr>
          <w:rFonts w:ascii="Comic Sans MS" w:hAnsi="Comic Sans MS" w:cs="Tahoma"/>
          <w:color w:val="000000"/>
          <w:sz w:val="20"/>
          <w:szCs w:val="20"/>
          <w:u w:val="single"/>
        </w:rPr>
        <w:t>Cheating in whatever form will result in F grade.</w:t>
      </w:r>
    </w:p>
    <w:p w:rsidR="00B716AF" w:rsidRDefault="00B716AF" w:rsidP="009E6A00">
      <w:pPr>
        <w:numPr>
          <w:ilvl w:val="0"/>
          <w:numId w:val="1"/>
        </w:numPr>
        <w:spacing w:before="100" w:beforeAutospacing="1" w:after="100" w:afterAutospacing="1"/>
        <w:jc w:val="lowKashida"/>
        <w:rPr>
          <w:rFonts w:ascii="Comic Sans MS" w:hAnsi="Comic Sans MS" w:cs="Tahoma"/>
          <w:color w:val="000000"/>
          <w:sz w:val="20"/>
          <w:szCs w:val="20"/>
        </w:rPr>
      </w:pPr>
      <w:r w:rsidRPr="00A87A50">
        <w:rPr>
          <w:b/>
          <w:bCs/>
          <w:i/>
          <w:iCs/>
          <w:color w:val="0000FF"/>
        </w:rPr>
        <w:t>Courtesy</w:t>
      </w:r>
      <w:r>
        <w:t xml:space="preserve">: </w:t>
      </w:r>
      <w:r w:rsidRPr="00A87A50">
        <w:rPr>
          <w:rFonts w:ascii="Comic Sans MS" w:hAnsi="Comic Sans MS" w:cs="Tahoma"/>
          <w:color w:val="000000"/>
          <w:sz w:val="20"/>
          <w:szCs w:val="20"/>
        </w:rPr>
        <w:t>Students are expected to be courteous toward the instructor and their classmates throughout the duration of this course. Talking while someone else is speaking will not be tolerated. Furthermore, all cell phones must be turned off during class</w:t>
      </w:r>
      <w:r w:rsidR="009474F3">
        <w:rPr>
          <w:rFonts w:ascii="Comic Sans MS" w:hAnsi="Comic Sans MS" w:cs="Tahoma"/>
          <w:color w:val="000000"/>
          <w:sz w:val="20"/>
          <w:szCs w:val="20"/>
        </w:rPr>
        <w:t xml:space="preserve"> and exams</w:t>
      </w:r>
      <w:r w:rsidRPr="00A87A50">
        <w:rPr>
          <w:rFonts w:ascii="Comic Sans MS" w:hAnsi="Comic Sans MS" w:cs="Tahoma"/>
          <w:color w:val="000000"/>
          <w:sz w:val="20"/>
          <w:szCs w:val="20"/>
        </w:rPr>
        <w:t xml:space="preserve">.  In addition, students are expected to be in class on time. More importantly, you are not allowed to leave the class unless it is an urgent matter. To contact </w:t>
      </w:r>
      <w:r w:rsidR="00A87A50">
        <w:rPr>
          <w:rFonts w:ascii="Comic Sans MS" w:hAnsi="Comic Sans MS" w:cs="Tahoma"/>
          <w:color w:val="000000"/>
          <w:sz w:val="20"/>
          <w:szCs w:val="20"/>
        </w:rPr>
        <w:t>your instructor</w:t>
      </w:r>
      <w:r w:rsidRPr="00A87A50">
        <w:rPr>
          <w:rFonts w:ascii="Comic Sans MS" w:hAnsi="Comic Sans MS" w:cs="Tahoma"/>
          <w:color w:val="000000"/>
          <w:sz w:val="20"/>
          <w:szCs w:val="20"/>
        </w:rPr>
        <w:t xml:space="preserve">, please use email through WebCT whenever possible and avoid using phone calls or written notes. When necessary to send an email through the university email system, please indicate </w:t>
      </w:r>
      <w:r w:rsidR="00FA484C">
        <w:rPr>
          <w:rFonts w:ascii="Comic Sans MS" w:hAnsi="Comic Sans MS" w:cs="Tahoma"/>
          <w:color w:val="000000"/>
          <w:sz w:val="20"/>
          <w:szCs w:val="20"/>
        </w:rPr>
        <w:t>ICS103</w:t>
      </w:r>
      <w:r w:rsidRPr="00A87A50">
        <w:rPr>
          <w:rFonts w:ascii="Comic Sans MS" w:hAnsi="Comic Sans MS" w:cs="Tahoma"/>
          <w:color w:val="000000"/>
          <w:sz w:val="20"/>
          <w:szCs w:val="20"/>
        </w:rPr>
        <w:t>-0</w:t>
      </w:r>
      <w:r w:rsidR="009E6A00">
        <w:rPr>
          <w:rFonts w:ascii="Comic Sans MS" w:hAnsi="Comic Sans MS" w:cs="Tahoma"/>
          <w:color w:val="000000"/>
          <w:sz w:val="20"/>
          <w:szCs w:val="20"/>
        </w:rPr>
        <w:t>9</w:t>
      </w:r>
      <w:r w:rsidR="00FA484C">
        <w:rPr>
          <w:rFonts w:ascii="Comic Sans MS" w:hAnsi="Comic Sans MS" w:cs="Tahoma"/>
          <w:color w:val="000000"/>
          <w:sz w:val="20"/>
          <w:szCs w:val="20"/>
        </w:rPr>
        <w:t>3</w:t>
      </w:r>
      <w:r w:rsidRPr="00A87A50">
        <w:rPr>
          <w:rFonts w:ascii="Comic Sans MS" w:hAnsi="Comic Sans MS" w:cs="Tahoma"/>
          <w:color w:val="000000"/>
          <w:sz w:val="20"/>
          <w:szCs w:val="20"/>
        </w:rPr>
        <w:t xml:space="preserve"> in the "Subject" field of your email, e.g. </w:t>
      </w:r>
      <w:r w:rsidR="00FA484C">
        <w:rPr>
          <w:rFonts w:ascii="Comic Sans MS" w:hAnsi="Comic Sans MS" w:cs="Tahoma"/>
          <w:color w:val="000000"/>
          <w:sz w:val="20"/>
          <w:szCs w:val="20"/>
        </w:rPr>
        <w:t>ICS103-03</w:t>
      </w:r>
      <w:r w:rsidRPr="00A87A50">
        <w:rPr>
          <w:rFonts w:ascii="Comic Sans MS" w:hAnsi="Comic Sans MS" w:cs="Tahoma"/>
          <w:color w:val="000000"/>
          <w:sz w:val="20"/>
          <w:szCs w:val="20"/>
        </w:rPr>
        <w:t xml:space="preserve">: Question about </w:t>
      </w:r>
      <w:r w:rsidR="008D6305">
        <w:rPr>
          <w:rFonts w:ascii="Comic Sans MS" w:hAnsi="Comic Sans MS" w:cs="Tahoma"/>
          <w:color w:val="000000"/>
          <w:sz w:val="20"/>
          <w:szCs w:val="20"/>
        </w:rPr>
        <w:t>homework</w:t>
      </w:r>
      <w:r w:rsidR="00124E3B">
        <w:rPr>
          <w:rFonts w:ascii="Comic Sans MS" w:hAnsi="Comic Sans MS" w:cs="Tahoma"/>
          <w:color w:val="000000"/>
          <w:sz w:val="20"/>
          <w:szCs w:val="20"/>
        </w:rPr>
        <w:t xml:space="preserve"> </w:t>
      </w:r>
      <w:r w:rsidR="00A87A50">
        <w:rPr>
          <w:rFonts w:ascii="Comic Sans MS" w:hAnsi="Comic Sans MS" w:cs="Tahoma"/>
          <w:color w:val="000000"/>
          <w:sz w:val="20"/>
          <w:szCs w:val="20"/>
        </w:rPr>
        <w:t>1</w:t>
      </w:r>
      <w:r w:rsidRPr="00A87A50">
        <w:rPr>
          <w:rFonts w:ascii="Comic Sans MS" w:hAnsi="Comic Sans MS" w:cs="Tahoma"/>
          <w:color w:val="000000"/>
          <w:sz w:val="20"/>
          <w:szCs w:val="20"/>
        </w:rPr>
        <w:t xml:space="preserve">. </w:t>
      </w:r>
    </w:p>
    <w:p w:rsidR="00D82606" w:rsidRPr="00D82606" w:rsidRDefault="00161495" w:rsidP="00826D9B">
      <w:pPr>
        <w:ind w:left="360" w:right="100"/>
        <w:jc w:val="center"/>
        <w:rPr>
          <w:rFonts w:ascii="Comic Sans MS" w:hAnsi="Comic Sans MS" w:cs="Tahoma"/>
          <w:color w:val="000000"/>
          <w:sz w:val="20"/>
          <w:szCs w:val="20"/>
        </w:rPr>
      </w:pP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t xml:space="preserve">  </w:t>
      </w:r>
      <w:r w:rsidR="00D82606" w:rsidRPr="00D82606">
        <w:rPr>
          <w:rFonts w:ascii="Comic Sans MS" w:hAnsi="Comic Sans MS" w:cs="Tahoma"/>
          <w:b/>
          <w:bCs/>
          <w:color w:val="000000"/>
          <w:sz w:val="20"/>
          <w:szCs w:val="20"/>
        </w:rPr>
        <w:t>Best of luck!!</w:t>
      </w:r>
      <w:r>
        <w:rPr>
          <w:rFonts w:ascii="Comic Sans MS" w:hAnsi="Comic Sans MS" w:cs="Tahoma"/>
          <w:b/>
          <w:bCs/>
          <w:color w:val="000000"/>
          <w:sz w:val="20"/>
          <w:szCs w:val="20"/>
        </w:rPr>
        <w:t xml:space="preserve">  </w:t>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p>
    <w:sectPr w:rsidR="00D82606" w:rsidRPr="00D82606" w:rsidSect="001B239B">
      <w:headerReference w:type="even" r:id="rId13"/>
      <w:headerReference w:type="default" r:id="rId14"/>
      <w:footerReference w:type="even" r:id="rId15"/>
      <w:footerReference w:type="default" r:id="rId16"/>
      <w:headerReference w:type="first" r:id="rId17"/>
      <w:footerReference w:type="first" r:id="rId18"/>
      <w:pgSz w:w="12240" w:h="15840"/>
      <w:pgMar w:top="1260" w:right="1080" w:bottom="10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76" w:rsidRDefault="001F3F76">
      <w:r>
        <w:separator/>
      </w:r>
    </w:p>
  </w:endnote>
  <w:endnote w:type="continuationSeparator" w:id="0">
    <w:p w:rsidR="001F3F76" w:rsidRDefault="001F3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5A" w:rsidRDefault="00D345BF" w:rsidP="00BC5F85">
    <w:pPr>
      <w:pStyle w:val="Footer"/>
      <w:framePr w:wrap="around" w:vAnchor="text" w:hAnchor="margin" w:xAlign="right" w:y="1"/>
      <w:rPr>
        <w:rStyle w:val="PageNumber"/>
      </w:rPr>
    </w:pPr>
    <w:r>
      <w:rPr>
        <w:rStyle w:val="PageNumber"/>
      </w:rPr>
      <w:fldChar w:fldCharType="begin"/>
    </w:r>
    <w:r w:rsidR="00286F5A">
      <w:rPr>
        <w:rStyle w:val="PageNumber"/>
      </w:rPr>
      <w:instrText xml:space="preserve">PAGE  </w:instrText>
    </w:r>
    <w:r>
      <w:rPr>
        <w:rStyle w:val="PageNumber"/>
      </w:rPr>
      <w:fldChar w:fldCharType="end"/>
    </w:r>
  </w:p>
  <w:p w:rsidR="00286F5A" w:rsidRDefault="00286F5A" w:rsidP="00F577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5A" w:rsidRPr="00E422DA" w:rsidRDefault="00D345BF" w:rsidP="00BC5F85">
    <w:pPr>
      <w:pStyle w:val="Footer"/>
      <w:framePr w:wrap="around" w:vAnchor="text" w:hAnchor="margin" w:xAlign="right" w:y="1"/>
      <w:rPr>
        <w:rStyle w:val="PageNumber"/>
        <w:sz w:val="20"/>
        <w:szCs w:val="20"/>
      </w:rPr>
    </w:pPr>
    <w:r w:rsidRPr="00E422DA">
      <w:rPr>
        <w:rStyle w:val="PageNumber"/>
        <w:sz w:val="20"/>
        <w:szCs w:val="20"/>
      </w:rPr>
      <w:fldChar w:fldCharType="begin"/>
    </w:r>
    <w:r w:rsidR="00286F5A" w:rsidRPr="00E422DA">
      <w:rPr>
        <w:rStyle w:val="PageNumber"/>
        <w:sz w:val="20"/>
        <w:szCs w:val="20"/>
      </w:rPr>
      <w:instrText xml:space="preserve">PAGE  </w:instrText>
    </w:r>
    <w:r w:rsidRPr="00E422DA">
      <w:rPr>
        <w:rStyle w:val="PageNumber"/>
        <w:sz w:val="20"/>
        <w:szCs w:val="20"/>
      </w:rPr>
      <w:fldChar w:fldCharType="separate"/>
    </w:r>
    <w:r w:rsidR="008965B0">
      <w:rPr>
        <w:rStyle w:val="PageNumber"/>
        <w:noProof/>
        <w:sz w:val="20"/>
        <w:szCs w:val="20"/>
      </w:rPr>
      <w:t>2</w:t>
    </w:r>
    <w:r w:rsidRPr="00E422DA">
      <w:rPr>
        <w:rStyle w:val="PageNumber"/>
        <w:sz w:val="20"/>
        <w:szCs w:val="20"/>
      </w:rPr>
      <w:fldChar w:fldCharType="end"/>
    </w:r>
    <w:r w:rsidR="00286F5A" w:rsidRPr="00E422DA">
      <w:rPr>
        <w:rStyle w:val="PageNumber"/>
        <w:sz w:val="20"/>
        <w:szCs w:val="20"/>
      </w:rPr>
      <w:t>/</w:t>
    </w:r>
    <w:r w:rsidRPr="00E422DA">
      <w:rPr>
        <w:rStyle w:val="PageNumber"/>
        <w:sz w:val="20"/>
        <w:szCs w:val="20"/>
      </w:rPr>
      <w:fldChar w:fldCharType="begin"/>
    </w:r>
    <w:r w:rsidR="00286F5A" w:rsidRPr="00E422DA">
      <w:rPr>
        <w:rStyle w:val="PageNumber"/>
        <w:sz w:val="20"/>
        <w:szCs w:val="20"/>
      </w:rPr>
      <w:instrText xml:space="preserve"> NUMPAGES </w:instrText>
    </w:r>
    <w:r w:rsidRPr="00E422DA">
      <w:rPr>
        <w:rStyle w:val="PageNumber"/>
        <w:sz w:val="20"/>
        <w:szCs w:val="20"/>
      </w:rPr>
      <w:fldChar w:fldCharType="separate"/>
    </w:r>
    <w:r w:rsidR="008965B0">
      <w:rPr>
        <w:rStyle w:val="PageNumber"/>
        <w:noProof/>
        <w:sz w:val="20"/>
        <w:szCs w:val="20"/>
      </w:rPr>
      <w:t>3</w:t>
    </w:r>
    <w:r w:rsidRPr="00E422DA">
      <w:rPr>
        <w:rStyle w:val="PageNumber"/>
        <w:sz w:val="20"/>
        <w:szCs w:val="20"/>
      </w:rPr>
      <w:fldChar w:fldCharType="end"/>
    </w:r>
  </w:p>
  <w:p w:rsidR="00286F5A" w:rsidRPr="001C3CE1" w:rsidRDefault="00286F5A" w:rsidP="00B64C99">
    <w:pPr>
      <w:pStyle w:val="Footer"/>
      <w:ind w:right="360"/>
      <w:rPr>
        <w:sz w:val="22"/>
        <w:szCs w:val="22"/>
      </w:rPr>
    </w:pPr>
    <w:r>
      <w:rPr>
        <w:i/>
        <w:iCs/>
        <w:sz w:val="14"/>
        <w:szCs w:val="22"/>
      </w:rPr>
      <w:t>083-ICS103--syllabus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76" w:rsidRDefault="001F3F76">
      <w:r>
        <w:separator/>
      </w:r>
    </w:p>
  </w:footnote>
  <w:footnote w:type="continuationSeparator" w:id="0">
    <w:p w:rsidR="001F3F76" w:rsidRDefault="001F3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4BE2"/>
    <w:multiLevelType w:val="hybridMultilevel"/>
    <w:tmpl w:val="B7C81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62220D"/>
    <w:multiLevelType w:val="hybridMultilevel"/>
    <w:tmpl w:val="BE80E3E2"/>
    <w:lvl w:ilvl="0" w:tplc="C83097A4">
      <w:start w:val="1"/>
      <w:numFmt w:val="bullet"/>
      <w:lvlText w:val="•"/>
      <w:lvlJc w:val="left"/>
      <w:pPr>
        <w:tabs>
          <w:tab w:val="num" w:pos="540"/>
        </w:tabs>
        <w:ind w:left="540" w:hanging="360"/>
      </w:pPr>
      <w:rPr>
        <w:rFonts w:ascii="Times New Roman" w:hAnsi="Times New Roman" w:hint="default"/>
      </w:rPr>
    </w:lvl>
    <w:lvl w:ilvl="1" w:tplc="F4E23E02">
      <w:start w:val="1"/>
      <w:numFmt w:val="bullet"/>
      <w:lvlText w:val="•"/>
      <w:lvlJc w:val="left"/>
      <w:pPr>
        <w:tabs>
          <w:tab w:val="num" w:pos="1260"/>
        </w:tabs>
        <w:ind w:left="1260" w:hanging="360"/>
      </w:pPr>
      <w:rPr>
        <w:rFonts w:ascii="Times New Roman" w:hAnsi="Times New Roman" w:hint="default"/>
      </w:rPr>
    </w:lvl>
    <w:lvl w:ilvl="2" w:tplc="3B743576" w:tentative="1">
      <w:start w:val="1"/>
      <w:numFmt w:val="bullet"/>
      <w:lvlText w:val="•"/>
      <w:lvlJc w:val="left"/>
      <w:pPr>
        <w:tabs>
          <w:tab w:val="num" w:pos="1980"/>
        </w:tabs>
        <w:ind w:left="1980" w:hanging="360"/>
      </w:pPr>
      <w:rPr>
        <w:rFonts w:ascii="Times New Roman" w:hAnsi="Times New Roman" w:hint="default"/>
      </w:rPr>
    </w:lvl>
    <w:lvl w:ilvl="3" w:tplc="68FA9AAC" w:tentative="1">
      <w:start w:val="1"/>
      <w:numFmt w:val="bullet"/>
      <w:lvlText w:val="•"/>
      <w:lvlJc w:val="left"/>
      <w:pPr>
        <w:tabs>
          <w:tab w:val="num" w:pos="2700"/>
        </w:tabs>
        <w:ind w:left="2700" w:hanging="360"/>
      </w:pPr>
      <w:rPr>
        <w:rFonts w:ascii="Times New Roman" w:hAnsi="Times New Roman" w:hint="default"/>
      </w:rPr>
    </w:lvl>
    <w:lvl w:ilvl="4" w:tplc="5A1ECB74" w:tentative="1">
      <w:start w:val="1"/>
      <w:numFmt w:val="bullet"/>
      <w:lvlText w:val="•"/>
      <w:lvlJc w:val="left"/>
      <w:pPr>
        <w:tabs>
          <w:tab w:val="num" w:pos="3420"/>
        </w:tabs>
        <w:ind w:left="3420" w:hanging="360"/>
      </w:pPr>
      <w:rPr>
        <w:rFonts w:ascii="Times New Roman" w:hAnsi="Times New Roman" w:hint="default"/>
      </w:rPr>
    </w:lvl>
    <w:lvl w:ilvl="5" w:tplc="A43AC0D8" w:tentative="1">
      <w:start w:val="1"/>
      <w:numFmt w:val="bullet"/>
      <w:lvlText w:val="•"/>
      <w:lvlJc w:val="left"/>
      <w:pPr>
        <w:tabs>
          <w:tab w:val="num" w:pos="4140"/>
        </w:tabs>
        <w:ind w:left="4140" w:hanging="360"/>
      </w:pPr>
      <w:rPr>
        <w:rFonts w:ascii="Times New Roman" w:hAnsi="Times New Roman" w:hint="default"/>
      </w:rPr>
    </w:lvl>
    <w:lvl w:ilvl="6" w:tplc="A802D286" w:tentative="1">
      <w:start w:val="1"/>
      <w:numFmt w:val="bullet"/>
      <w:lvlText w:val="•"/>
      <w:lvlJc w:val="left"/>
      <w:pPr>
        <w:tabs>
          <w:tab w:val="num" w:pos="4860"/>
        </w:tabs>
        <w:ind w:left="4860" w:hanging="360"/>
      </w:pPr>
      <w:rPr>
        <w:rFonts w:ascii="Times New Roman" w:hAnsi="Times New Roman" w:hint="default"/>
      </w:rPr>
    </w:lvl>
    <w:lvl w:ilvl="7" w:tplc="EAB25F36" w:tentative="1">
      <w:start w:val="1"/>
      <w:numFmt w:val="bullet"/>
      <w:lvlText w:val="•"/>
      <w:lvlJc w:val="left"/>
      <w:pPr>
        <w:tabs>
          <w:tab w:val="num" w:pos="5580"/>
        </w:tabs>
        <w:ind w:left="5580" w:hanging="360"/>
      </w:pPr>
      <w:rPr>
        <w:rFonts w:ascii="Times New Roman" w:hAnsi="Times New Roman" w:hint="default"/>
      </w:rPr>
    </w:lvl>
    <w:lvl w:ilvl="8" w:tplc="FDD0A6AC" w:tentative="1">
      <w:start w:val="1"/>
      <w:numFmt w:val="bullet"/>
      <w:lvlText w:val="•"/>
      <w:lvlJc w:val="left"/>
      <w:pPr>
        <w:tabs>
          <w:tab w:val="num" w:pos="6300"/>
        </w:tabs>
        <w:ind w:left="6300" w:hanging="360"/>
      </w:pPr>
      <w:rPr>
        <w:rFonts w:ascii="Times New Roman" w:hAnsi="Times New Roman" w:hint="default"/>
      </w:rPr>
    </w:lvl>
  </w:abstractNum>
  <w:abstractNum w:abstractNumId="2">
    <w:nsid w:val="54B31806"/>
    <w:multiLevelType w:val="hybridMultilevel"/>
    <w:tmpl w:val="C6D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E74E1"/>
    <w:multiLevelType w:val="hybridMultilevel"/>
    <w:tmpl w:val="7F647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116C48"/>
    <w:multiLevelType w:val="hybridMultilevel"/>
    <w:tmpl w:val="B272353C"/>
    <w:lvl w:ilvl="0" w:tplc="04090001">
      <w:start w:val="1"/>
      <w:numFmt w:val="bullet"/>
      <w:lvlText w:val=""/>
      <w:lvlJc w:val="left"/>
      <w:pPr>
        <w:tabs>
          <w:tab w:val="num" w:pos="820"/>
        </w:tabs>
        <w:ind w:left="820" w:hanging="360"/>
      </w:pPr>
      <w:rPr>
        <w:rFonts w:ascii="Symbol" w:hAnsi="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1"/>
    <w:footnote w:id="0"/>
  </w:footnotePr>
  <w:endnotePr>
    <w:endnote w:id="-1"/>
    <w:endnote w:id="0"/>
  </w:endnotePr>
  <w:compat/>
  <w:rsids>
    <w:rsidRoot w:val="002D1B6E"/>
    <w:rsid w:val="000017CE"/>
    <w:rsid w:val="000022A2"/>
    <w:rsid w:val="000028C8"/>
    <w:rsid w:val="0001569F"/>
    <w:rsid w:val="000169D1"/>
    <w:rsid w:val="00025D2D"/>
    <w:rsid w:val="00031859"/>
    <w:rsid w:val="0004657D"/>
    <w:rsid w:val="00047CB9"/>
    <w:rsid w:val="00053349"/>
    <w:rsid w:val="000546BE"/>
    <w:rsid w:val="00054F2E"/>
    <w:rsid w:val="00062AE5"/>
    <w:rsid w:val="0007074A"/>
    <w:rsid w:val="00074614"/>
    <w:rsid w:val="00080B06"/>
    <w:rsid w:val="00091504"/>
    <w:rsid w:val="000A054D"/>
    <w:rsid w:val="000A63A6"/>
    <w:rsid w:val="000B133A"/>
    <w:rsid w:val="000B1E8D"/>
    <w:rsid w:val="000B60E9"/>
    <w:rsid w:val="000C50BD"/>
    <w:rsid w:val="000C6F50"/>
    <w:rsid w:val="000D0841"/>
    <w:rsid w:val="000D30F6"/>
    <w:rsid w:val="000E719F"/>
    <w:rsid w:val="000F345B"/>
    <w:rsid w:val="000F666A"/>
    <w:rsid w:val="00104949"/>
    <w:rsid w:val="00110EA8"/>
    <w:rsid w:val="00122A34"/>
    <w:rsid w:val="00122B4D"/>
    <w:rsid w:val="00124E3B"/>
    <w:rsid w:val="00130ED0"/>
    <w:rsid w:val="001343AB"/>
    <w:rsid w:val="00141B18"/>
    <w:rsid w:val="00151620"/>
    <w:rsid w:val="00160725"/>
    <w:rsid w:val="00161495"/>
    <w:rsid w:val="00161E4E"/>
    <w:rsid w:val="00173743"/>
    <w:rsid w:val="00177964"/>
    <w:rsid w:val="001808AB"/>
    <w:rsid w:val="00196080"/>
    <w:rsid w:val="001A2627"/>
    <w:rsid w:val="001A7D79"/>
    <w:rsid w:val="001B239B"/>
    <w:rsid w:val="001C0039"/>
    <w:rsid w:val="001C3CE1"/>
    <w:rsid w:val="001C5FF7"/>
    <w:rsid w:val="001D2888"/>
    <w:rsid w:val="001E10CA"/>
    <w:rsid w:val="001E53F5"/>
    <w:rsid w:val="001F3373"/>
    <w:rsid w:val="001F3F76"/>
    <w:rsid w:val="00211F4D"/>
    <w:rsid w:val="002275C6"/>
    <w:rsid w:val="002324C3"/>
    <w:rsid w:val="0024335B"/>
    <w:rsid w:val="00243DA9"/>
    <w:rsid w:val="002620F1"/>
    <w:rsid w:val="002646C7"/>
    <w:rsid w:val="00264BB5"/>
    <w:rsid w:val="00266D8C"/>
    <w:rsid w:val="00266FE7"/>
    <w:rsid w:val="00273B08"/>
    <w:rsid w:val="0027534B"/>
    <w:rsid w:val="00286F5A"/>
    <w:rsid w:val="002909F5"/>
    <w:rsid w:val="002978EF"/>
    <w:rsid w:val="002A61D4"/>
    <w:rsid w:val="002A6B88"/>
    <w:rsid w:val="002B1817"/>
    <w:rsid w:val="002B1CFE"/>
    <w:rsid w:val="002B4F3E"/>
    <w:rsid w:val="002C36E5"/>
    <w:rsid w:val="002C3B5C"/>
    <w:rsid w:val="002C4DF8"/>
    <w:rsid w:val="002C611A"/>
    <w:rsid w:val="002C62E1"/>
    <w:rsid w:val="002D1B6E"/>
    <w:rsid w:val="002D359A"/>
    <w:rsid w:val="002D4617"/>
    <w:rsid w:val="002E07E0"/>
    <w:rsid w:val="002E62BB"/>
    <w:rsid w:val="002F1466"/>
    <w:rsid w:val="00304920"/>
    <w:rsid w:val="0030499D"/>
    <w:rsid w:val="003172B7"/>
    <w:rsid w:val="00320D20"/>
    <w:rsid w:val="00322797"/>
    <w:rsid w:val="003312D2"/>
    <w:rsid w:val="00340E5F"/>
    <w:rsid w:val="003449FF"/>
    <w:rsid w:val="00347ABC"/>
    <w:rsid w:val="00350037"/>
    <w:rsid w:val="00354B6B"/>
    <w:rsid w:val="003633AE"/>
    <w:rsid w:val="003639F8"/>
    <w:rsid w:val="00370692"/>
    <w:rsid w:val="00380AD1"/>
    <w:rsid w:val="003850B7"/>
    <w:rsid w:val="00385344"/>
    <w:rsid w:val="003921DF"/>
    <w:rsid w:val="003A335C"/>
    <w:rsid w:val="003A3739"/>
    <w:rsid w:val="003A79E1"/>
    <w:rsid w:val="003B0718"/>
    <w:rsid w:val="003B3565"/>
    <w:rsid w:val="003B7A7B"/>
    <w:rsid w:val="003C01AF"/>
    <w:rsid w:val="003C5CA1"/>
    <w:rsid w:val="003C6568"/>
    <w:rsid w:val="003D3AA7"/>
    <w:rsid w:val="003E4B63"/>
    <w:rsid w:val="003E79D2"/>
    <w:rsid w:val="003F3E1E"/>
    <w:rsid w:val="003F5D19"/>
    <w:rsid w:val="0040659E"/>
    <w:rsid w:val="0040719B"/>
    <w:rsid w:val="0040755F"/>
    <w:rsid w:val="0041076F"/>
    <w:rsid w:val="004113BE"/>
    <w:rsid w:val="00412B7F"/>
    <w:rsid w:val="004150E9"/>
    <w:rsid w:val="0042785E"/>
    <w:rsid w:val="0043035E"/>
    <w:rsid w:val="00440FB2"/>
    <w:rsid w:val="00444175"/>
    <w:rsid w:val="00445E40"/>
    <w:rsid w:val="00452473"/>
    <w:rsid w:val="00461682"/>
    <w:rsid w:val="00465986"/>
    <w:rsid w:val="004672CE"/>
    <w:rsid w:val="004678D5"/>
    <w:rsid w:val="00471EF8"/>
    <w:rsid w:val="00477701"/>
    <w:rsid w:val="0048102D"/>
    <w:rsid w:val="004832DE"/>
    <w:rsid w:val="00486A25"/>
    <w:rsid w:val="004922AF"/>
    <w:rsid w:val="0049335C"/>
    <w:rsid w:val="004A09F4"/>
    <w:rsid w:val="004A14C2"/>
    <w:rsid w:val="004A67BE"/>
    <w:rsid w:val="004B268D"/>
    <w:rsid w:val="004B32D3"/>
    <w:rsid w:val="004B5298"/>
    <w:rsid w:val="004B7A31"/>
    <w:rsid w:val="004E1A5D"/>
    <w:rsid w:val="0050351F"/>
    <w:rsid w:val="00506AC3"/>
    <w:rsid w:val="005163DD"/>
    <w:rsid w:val="005169B4"/>
    <w:rsid w:val="005201B6"/>
    <w:rsid w:val="00520489"/>
    <w:rsid w:val="0052184E"/>
    <w:rsid w:val="00521D25"/>
    <w:rsid w:val="00521E08"/>
    <w:rsid w:val="005222B7"/>
    <w:rsid w:val="00523919"/>
    <w:rsid w:val="0052604E"/>
    <w:rsid w:val="00535BB0"/>
    <w:rsid w:val="00553B4B"/>
    <w:rsid w:val="00564577"/>
    <w:rsid w:val="00564DFB"/>
    <w:rsid w:val="0056606C"/>
    <w:rsid w:val="005679F2"/>
    <w:rsid w:val="00567A3F"/>
    <w:rsid w:val="0057127A"/>
    <w:rsid w:val="00571619"/>
    <w:rsid w:val="00577B07"/>
    <w:rsid w:val="0058123A"/>
    <w:rsid w:val="00586931"/>
    <w:rsid w:val="00594AFC"/>
    <w:rsid w:val="00596120"/>
    <w:rsid w:val="005A0192"/>
    <w:rsid w:val="005A23B6"/>
    <w:rsid w:val="005A4456"/>
    <w:rsid w:val="005A4C38"/>
    <w:rsid w:val="005A7348"/>
    <w:rsid w:val="005B23B9"/>
    <w:rsid w:val="005C395F"/>
    <w:rsid w:val="005C4BC9"/>
    <w:rsid w:val="005E03F9"/>
    <w:rsid w:val="005E63BE"/>
    <w:rsid w:val="005E744F"/>
    <w:rsid w:val="00601995"/>
    <w:rsid w:val="00603445"/>
    <w:rsid w:val="006124A5"/>
    <w:rsid w:val="006153D7"/>
    <w:rsid w:val="006209A4"/>
    <w:rsid w:val="006250D8"/>
    <w:rsid w:val="0062594E"/>
    <w:rsid w:val="00631702"/>
    <w:rsid w:val="006322D4"/>
    <w:rsid w:val="00633FC0"/>
    <w:rsid w:val="006433BC"/>
    <w:rsid w:val="0065570D"/>
    <w:rsid w:val="006577B0"/>
    <w:rsid w:val="006678C6"/>
    <w:rsid w:val="00673774"/>
    <w:rsid w:val="00675A9F"/>
    <w:rsid w:val="00676F2E"/>
    <w:rsid w:val="006805C4"/>
    <w:rsid w:val="00683A4E"/>
    <w:rsid w:val="00683D8E"/>
    <w:rsid w:val="006952AD"/>
    <w:rsid w:val="00696D98"/>
    <w:rsid w:val="006A474B"/>
    <w:rsid w:val="006A5810"/>
    <w:rsid w:val="006B5E01"/>
    <w:rsid w:val="006B73D3"/>
    <w:rsid w:val="006F2420"/>
    <w:rsid w:val="006F24FE"/>
    <w:rsid w:val="006F2B30"/>
    <w:rsid w:val="0070140A"/>
    <w:rsid w:val="00703751"/>
    <w:rsid w:val="00706118"/>
    <w:rsid w:val="00713DE5"/>
    <w:rsid w:val="00723C58"/>
    <w:rsid w:val="00725F14"/>
    <w:rsid w:val="007307A8"/>
    <w:rsid w:val="00740358"/>
    <w:rsid w:val="00744358"/>
    <w:rsid w:val="00755DEB"/>
    <w:rsid w:val="00757A41"/>
    <w:rsid w:val="00760E66"/>
    <w:rsid w:val="007639C4"/>
    <w:rsid w:val="00775905"/>
    <w:rsid w:val="007777E4"/>
    <w:rsid w:val="0078222E"/>
    <w:rsid w:val="00782ED4"/>
    <w:rsid w:val="0079637C"/>
    <w:rsid w:val="007A19C3"/>
    <w:rsid w:val="007A3FD5"/>
    <w:rsid w:val="007A565C"/>
    <w:rsid w:val="007A6199"/>
    <w:rsid w:val="007B07C1"/>
    <w:rsid w:val="007B6B51"/>
    <w:rsid w:val="007C1A9C"/>
    <w:rsid w:val="007C2372"/>
    <w:rsid w:val="007C347E"/>
    <w:rsid w:val="007D4CE0"/>
    <w:rsid w:val="007D6760"/>
    <w:rsid w:val="007D74C2"/>
    <w:rsid w:val="007E25D4"/>
    <w:rsid w:val="00800340"/>
    <w:rsid w:val="00800C77"/>
    <w:rsid w:val="0080160E"/>
    <w:rsid w:val="0081341C"/>
    <w:rsid w:val="00815459"/>
    <w:rsid w:val="008156ED"/>
    <w:rsid w:val="00821789"/>
    <w:rsid w:val="00821DC5"/>
    <w:rsid w:val="00822A14"/>
    <w:rsid w:val="008237DE"/>
    <w:rsid w:val="008258B8"/>
    <w:rsid w:val="00826D9B"/>
    <w:rsid w:val="008278FC"/>
    <w:rsid w:val="008279BA"/>
    <w:rsid w:val="00831229"/>
    <w:rsid w:val="00833243"/>
    <w:rsid w:val="0083388A"/>
    <w:rsid w:val="0084273F"/>
    <w:rsid w:val="00846E5C"/>
    <w:rsid w:val="00850DC8"/>
    <w:rsid w:val="0085271C"/>
    <w:rsid w:val="00855783"/>
    <w:rsid w:val="00855CB5"/>
    <w:rsid w:val="00865D6F"/>
    <w:rsid w:val="008737FC"/>
    <w:rsid w:val="00880190"/>
    <w:rsid w:val="00891529"/>
    <w:rsid w:val="008965B0"/>
    <w:rsid w:val="008A1050"/>
    <w:rsid w:val="008A1A8F"/>
    <w:rsid w:val="008B0487"/>
    <w:rsid w:val="008B20E4"/>
    <w:rsid w:val="008B6A9C"/>
    <w:rsid w:val="008C0BB0"/>
    <w:rsid w:val="008C4ECC"/>
    <w:rsid w:val="008D2CA8"/>
    <w:rsid w:val="008D6305"/>
    <w:rsid w:val="008E6DA5"/>
    <w:rsid w:val="008F121E"/>
    <w:rsid w:val="008F27CE"/>
    <w:rsid w:val="008F777E"/>
    <w:rsid w:val="00903952"/>
    <w:rsid w:val="0090415E"/>
    <w:rsid w:val="0090579B"/>
    <w:rsid w:val="009065E5"/>
    <w:rsid w:val="00907387"/>
    <w:rsid w:val="00907472"/>
    <w:rsid w:val="00907581"/>
    <w:rsid w:val="00907810"/>
    <w:rsid w:val="009247F8"/>
    <w:rsid w:val="009474F3"/>
    <w:rsid w:val="00952466"/>
    <w:rsid w:val="00955B76"/>
    <w:rsid w:val="0097497E"/>
    <w:rsid w:val="009752DF"/>
    <w:rsid w:val="00980825"/>
    <w:rsid w:val="00991E8C"/>
    <w:rsid w:val="00993EAC"/>
    <w:rsid w:val="00996F6C"/>
    <w:rsid w:val="009A476F"/>
    <w:rsid w:val="009A6CCD"/>
    <w:rsid w:val="009B0656"/>
    <w:rsid w:val="009B7CD2"/>
    <w:rsid w:val="009C7E3B"/>
    <w:rsid w:val="009D634C"/>
    <w:rsid w:val="009D7452"/>
    <w:rsid w:val="009E6A00"/>
    <w:rsid w:val="009F37F7"/>
    <w:rsid w:val="009F4354"/>
    <w:rsid w:val="009F6A4C"/>
    <w:rsid w:val="00A13A26"/>
    <w:rsid w:val="00A3285E"/>
    <w:rsid w:val="00A743B0"/>
    <w:rsid w:val="00A803C8"/>
    <w:rsid w:val="00A82F3E"/>
    <w:rsid w:val="00A83A95"/>
    <w:rsid w:val="00A849F1"/>
    <w:rsid w:val="00A87A50"/>
    <w:rsid w:val="00A90F15"/>
    <w:rsid w:val="00A91A68"/>
    <w:rsid w:val="00A91A7B"/>
    <w:rsid w:val="00A938EF"/>
    <w:rsid w:val="00A96294"/>
    <w:rsid w:val="00AA0B77"/>
    <w:rsid w:val="00AA650C"/>
    <w:rsid w:val="00AB4945"/>
    <w:rsid w:val="00AC095F"/>
    <w:rsid w:val="00AC18EF"/>
    <w:rsid w:val="00AC2A81"/>
    <w:rsid w:val="00AC2DF8"/>
    <w:rsid w:val="00AC4DFD"/>
    <w:rsid w:val="00AC5831"/>
    <w:rsid w:val="00AE1E7C"/>
    <w:rsid w:val="00AE214E"/>
    <w:rsid w:val="00AE43F1"/>
    <w:rsid w:val="00AE5EDA"/>
    <w:rsid w:val="00AF38BC"/>
    <w:rsid w:val="00B2276E"/>
    <w:rsid w:val="00B26E81"/>
    <w:rsid w:val="00B3299C"/>
    <w:rsid w:val="00B35607"/>
    <w:rsid w:val="00B5259D"/>
    <w:rsid w:val="00B54E12"/>
    <w:rsid w:val="00B64C99"/>
    <w:rsid w:val="00B66DC7"/>
    <w:rsid w:val="00B716AF"/>
    <w:rsid w:val="00B734F5"/>
    <w:rsid w:val="00B804DF"/>
    <w:rsid w:val="00B8756F"/>
    <w:rsid w:val="00BA4597"/>
    <w:rsid w:val="00BA69D1"/>
    <w:rsid w:val="00BB1142"/>
    <w:rsid w:val="00BB3635"/>
    <w:rsid w:val="00BC24DF"/>
    <w:rsid w:val="00BC5F85"/>
    <w:rsid w:val="00BD1681"/>
    <w:rsid w:val="00BD6077"/>
    <w:rsid w:val="00BD61D1"/>
    <w:rsid w:val="00BD69EB"/>
    <w:rsid w:val="00BE1B3E"/>
    <w:rsid w:val="00BE31FE"/>
    <w:rsid w:val="00C0009C"/>
    <w:rsid w:val="00C14FB7"/>
    <w:rsid w:val="00C15DF5"/>
    <w:rsid w:val="00C16A1B"/>
    <w:rsid w:val="00C24C24"/>
    <w:rsid w:val="00C24D0E"/>
    <w:rsid w:val="00C35BF7"/>
    <w:rsid w:val="00C54311"/>
    <w:rsid w:val="00C5461C"/>
    <w:rsid w:val="00C5608C"/>
    <w:rsid w:val="00C62CAF"/>
    <w:rsid w:val="00C72990"/>
    <w:rsid w:val="00C74FE9"/>
    <w:rsid w:val="00C8024B"/>
    <w:rsid w:val="00C82910"/>
    <w:rsid w:val="00C82CFD"/>
    <w:rsid w:val="00C867A9"/>
    <w:rsid w:val="00C91499"/>
    <w:rsid w:val="00CA4E09"/>
    <w:rsid w:val="00CB2AB9"/>
    <w:rsid w:val="00CB33F3"/>
    <w:rsid w:val="00CB607E"/>
    <w:rsid w:val="00CC2219"/>
    <w:rsid w:val="00CD14CD"/>
    <w:rsid w:val="00CD5763"/>
    <w:rsid w:val="00CE2295"/>
    <w:rsid w:val="00CF2D9D"/>
    <w:rsid w:val="00CF320D"/>
    <w:rsid w:val="00CF4817"/>
    <w:rsid w:val="00D0132E"/>
    <w:rsid w:val="00D016AB"/>
    <w:rsid w:val="00D03571"/>
    <w:rsid w:val="00D345BF"/>
    <w:rsid w:val="00D35F15"/>
    <w:rsid w:val="00D47610"/>
    <w:rsid w:val="00D53AA6"/>
    <w:rsid w:val="00D5687B"/>
    <w:rsid w:val="00D56D2C"/>
    <w:rsid w:val="00D60B8F"/>
    <w:rsid w:val="00D65C72"/>
    <w:rsid w:val="00D70B46"/>
    <w:rsid w:val="00D77BE5"/>
    <w:rsid w:val="00D82606"/>
    <w:rsid w:val="00D82B52"/>
    <w:rsid w:val="00D83C75"/>
    <w:rsid w:val="00D83D57"/>
    <w:rsid w:val="00D85191"/>
    <w:rsid w:val="00D902E5"/>
    <w:rsid w:val="00DB01B6"/>
    <w:rsid w:val="00DB4126"/>
    <w:rsid w:val="00DC328D"/>
    <w:rsid w:val="00DD0E51"/>
    <w:rsid w:val="00E062F3"/>
    <w:rsid w:val="00E104FB"/>
    <w:rsid w:val="00E10A7F"/>
    <w:rsid w:val="00E1100A"/>
    <w:rsid w:val="00E268C5"/>
    <w:rsid w:val="00E31E17"/>
    <w:rsid w:val="00E34E22"/>
    <w:rsid w:val="00E36248"/>
    <w:rsid w:val="00E3735B"/>
    <w:rsid w:val="00E37FDB"/>
    <w:rsid w:val="00E4006C"/>
    <w:rsid w:val="00E4174D"/>
    <w:rsid w:val="00E41EAA"/>
    <w:rsid w:val="00E422DA"/>
    <w:rsid w:val="00E45943"/>
    <w:rsid w:val="00E609F5"/>
    <w:rsid w:val="00E67344"/>
    <w:rsid w:val="00E71E05"/>
    <w:rsid w:val="00E831F1"/>
    <w:rsid w:val="00E83896"/>
    <w:rsid w:val="00E878C6"/>
    <w:rsid w:val="00E9088F"/>
    <w:rsid w:val="00EA0F52"/>
    <w:rsid w:val="00EA61A8"/>
    <w:rsid w:val="00EA7C63"/>
    <w:rsid w:val="00EA7F4B"/>
    <w:rsid w:val="00EB1092"/>
    <w:rsid w:val="00EB36A0"/>
    <w:rsid w:val="00EB72ED"/>
    <w:rsid w:val="00EC33F4"/>
    <w:rsid w:val="00ED4A7F"/>
    <w:rsid w:val="00EF0273"/>
    <w:rsid w:val="00F0151D"/>
    <w:rsid w:val="00F0156A"/>
    <w:rsid w:val="00F137F7"/>
    <w:rsid w:val="00F42DCC"/>
    <w:rsid w:val="00F43227"/>
    <w:rsid w:val="00F443D7"/>
    <w:rsid w:val="00F50A95"/>
    <w:rsid w:val="00F5776B"/>
    <w:rsid w:val="00F6120E"/>
    <w:rsid w:val="00F6275A"/>
    <w:rsid w:val="00F7014C"/>
    <w:rsid w:val="00F74986"/>
    <w:rsid w:val="00F764EA"/>
    <w:rsid w:val="00F805E0"/>
    <w:rsid w:val="00F9785C"/>
    <w:rsid w:val="00FA1C21"/>
    <w:rsid w:val="00FA484C"/>
    <w:rsid w:val="00FB5B0F"/>
    <w:rsid w:val="00FB6777"/>
    <w:rsid w:val="00FC0B22"/>
    <w:rsid w:val="00FC3010"/>
    <w:rsid w:val="00FE2C0B"/>
    <w:rsid w:val="00FF13F0"/>
    <w:rsid w:val="00FF4535"/>
    <w:rsid w:val="00FF5283"/>
    <w:rsid w:val="00FF5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B77"/>
    <w:rPr>
      <w:sz w:val="24"/>
      <w:szCs w:val="24"/>
    </w:rPr>
  </w:style>
  <w:style w:type="paragraph" w:styleId="Heading8">
    <w:name w:val="heading 8"/>
    <w:basedOn w:val="Normal"/>
    <w:next w:val="Normal"/>
    <w:link w:val="Heading8Char"/>
    <w:qFormat/>
    <w:rsid w:val="00631702"/>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B6E"/>
    <w:rPr>
      <w:color w:val="0000FF"/>
      <w:u w:val="single"/>
    </w:rPr>
  </w:style>
  <w:style w:type="paragraph" w:styleId="NormalWeb">
    <w:name w:val="Normal (Web)"/>
    <w:basedOn w:val="Normal"/>
    <w:rsid w:val="002D1B6E"/>
    <w:pPr>
      <w:spacing w:before="100" w:beforeAutospacing="1" w:after="100" w:afterAutospacing="1"/>
    </w:pPr>
    <w:rPr>
      <w:rFonts w:ascii="Verdana" w:hAnsi="Verdana"/>
      <w:sz w:val="18"/>
      <w:szCs w:val="18"/>
    </w:rPr>
  </w:style>
  <w:style w:type="table" w:styleId="TableGrid">
    <w:name w:val="Table Grid"/>
    <w:basedOn w:val="TableNormal"/>
    <w:rsid w:val="009A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0415E"/>
    <w:pPr>
      <w:spacing w:before="100" w:after="100"/>
      <w:ind w:left="100" w:right="100"/>
    </w:pPr>
    <w:rPr>
      <w:rFonts w:ascii="Tahoma" w:hAnsi="Tahoma" w:cs="Tahoma"/>
      <w:sz w:val="20"/>
      <w:szCs w:val="20"/>
      <w:lang w:val="en-GB"/>
    </w:rPr>
  </w:style>
  <w:style w:type="paragraph" w:styleId="Subtitle">
    <w:name w:val="Subtitle"/>
    <w:basedOn w:val="Normal"/>
    <w:qFormat/>
    <w:rsid w:val="0090415E"/>
    <w:pPr>
      <w:ind w:left="100" w:right="100"/>
      <w:jc w:val="center"/>
    </w:pPr>
    <w:rPr>
      <w:rFonts w:ascii="Tahoma" w:hAnsi="Tahoma" w:cs="Tahoma"/>
      <w:i/>
      <w:iCs/>
      <w:color w:val="000000"/>
      <w:sz w:val="20"/>
      <w:szCs w:val="20"/>
      <w:lang w:val="en-GB"/>
    </w:rPr>
  </w:style>
  <w:style w:type="character" w:styleId="Strong">
    <w:name w:val="Strong"/>
    <w:basedOn w:val="DefaultParagraphFont"/>
    <w:qFormat/>
    <w:rsid w:val="0090415E"/>
    <w:rPr>
      <w:b/>
      <w:bCs/>
    </w:rPr>
  </w:style>
  <w:style w:type="paragraph" w:styleId="Header">
    <w:name w:val="header"/>
    <w:basedOn w:val="Normal"/>
    <w:rsid w:val="001F3373"/>
    <w:pPr>
      <w:tabs>
        <w:tab w:val="center" w:pos="4320"/>
        <w:tab w:val="right" w:pos="8640"/>
      </w:tabs>
    </w:pPr>
  </w:style>
  <w:style w:type="paragraph" w:styleId="Footer">
    <w:name w:val="footer"/>
    <w:basedOn w:val="Normal"/>
    <w:rsid w:val="001F3373"/>
    <w:pPr>
      <w:tabs>
        <w:tab w:val="center" w:pos="4320"/>
        <w:tab w:val="right" w:pos="8640"/>
      </w:tabs>
    </w:pPr>
  </w:style>
  <w:style w:type="character" w:styleId="PageNumber">
    <w:name w:val="page number"/>
    <w:basedOn w:val="DefaultParagraphFont"/>
    <w:rsid w:val="00F5776B"/>
  </w:style>
  <w:style w:type="paragraph" w:styleId="BodyText">
    <w:name w:val="Body Text"/>
    <w:basedOn w:val="Normal"/>
    <w:rsid w:val="0070140A"/>
    <w:pPr>
      <w:jc w:val="both"/>
    </w:pPr>
    <w:rPr>
      <w:rFonts w:eastAsia="Arial Unicode MS"/>
      <w:sz w:val="22"/>
      <w:lang w:val="en-GB"/>
    </w:rPr>
  </w:style>
  <w:style w:type="character" w:customStyle="1" w:styleId="Heading8Char">
    <w:name w:val="Heading 8 Char"/>
    <w:basedOn w:val="DefaultParagraphFont"/>
    <w:link w:val="Heading8"/>
    <w:rsid w:val="00631702"/>
    <w:rPr>
      <w:b/>
      <w:bCs/>
      <w:szCs w:val="24"/>
    </w:rPr>
  </w:style>
</w:styles>
</file>

<file path=word/webSettings.xml><?xml version="1.0" encoding="utf-8"?>
<w:webSettings xmlns:r="http://schemas.openxmlformats.org/officeDocument/2006/relationships" xmlns:w="http://schemas.openxmlformats.org/wordprocessingml/2006/main">
  <w:divs>
    <w:div w:id="45613727">
      <w:bodyDiv w:val="1"/>
      <w:marLeft w:val="0"/>
      <w:marRight w:val="0"/>
      <w:marTop w:val="0"/>
      <w:marBottom w:val="0"/>
      <w:divBdr>
        <w:top w:val="none" w:sz="0" w:space="0" w:color="auto"/>
        <w:left w:val="none" w:sz="0" w:space="0" w:color="auto"/>
        <w:bottom w:val="none" w:sz="0" w:space="0" w:color="auto"/>
        <w:right w:val="none" w:sz="0" w:space="0" w:color="auto"/>
      </w:divBdr>
    </w:div>
    <w:div w:id="67073065">
      <w:bodyDiv w:val="1"/>
      <w:marLeft w:val="0"/>
      <w:marRight w:val="0"/>
      <w:marTop w:val="0"/>
      <w:marBottom w:val="0"/>
      <w:divBdr>
        <w:top w:val="none" w:sz="0" w:space="0" w:color="auto"/>
        <w:left w:val="none" w:sz="0" w:space="0" w:color="auto"/>
        <w:bottom w:val="none" w:sz="0" w:space="0" w:color="auto"/>
        <w:right w:val="none" w:sz="0" w:space="0" w:color="auto"/>
      </w:divBdr>
    </w:div>
    <w:div w:id="105659962">
      <w:bodyDiv w:val="1"/>
      <w:marLeft w:val="0"/>
      <w:marRight w:val="0"/>
      <w:marTop w:val="0"/>
      <w:marBottom w:val="0"/>
      <w:divBdr>
        <w:top w:val="none" w:sz="0" w:space="0" w:color="auto"/>
        <w:left w:val="none" w:sz="0" w:space="0" w:color="auto"/>
        <w:bottom w:val="none" w:sz="0" w:space="0" w:color="auto"/>
        <w:right w:val="none" w:sz="0" w:space="0" w:color="auto"/>
      </w:divBdr>
      <w:divsChild>
        <w:div w:id="1813399077">
          <w:marLeft w:val="0"/>
          <w:marRight w:val="0"/>
          <w:marTop w:val="0"/>
          <w:marBottom w:val="0"/>
          <w:divBdr>
            <w:top w:val="none" w:sz="0" w:space="0" w:color="auto"/>
            <w:left w:val="none" w:sz="0" w:space="0" w:color="auto"/>
            <w:bottom w:val="none" w:sz="0" w:space="0" w:color="auto"/>
            <w:right w:val="none" w:sz="0" w:space="0" w:color="auto"/>
          </w:divBdr>
          <w:divsChild>
            <w:div w:id="13860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83">
      <w:bodyDiv w:val="1"/>
      <w:marLeft w:val="0"/>
      <w:marRight w:val="0"/>
      <w:marTop w:val="0"/>
      <w:marBottom w:val="0"/>
      <w:divBdr>
        <w:top w:val="none" w:sz="0" w:space="0" w:color="auto"/>
        <w:left w:val="none" w:sz="0" w:space="0" w:color="auto"/>
        <w:bottom w:val="none" w:sz="0" w:space="0" w:color="auto"/>
        <w:right w:val="none" w:sz="0" w:space="0" w:color="auto"/>
      </w:divBdr>
    </w:div>
    <w:div w:id="232200854">
      <w:bodyDiv w:val="1"/>
      <w:marLeft w:val="0"/>
      <w:marRight w:val="0"/>
      <w:marTop w:val="0"/>
      <w:marBottom w:val="0"/>
      <w:divBdr>
        <w:top w:val="none" w:sz="0" w:space="0" w:color="auto"/>
        <w:left w:val="none" w:sz="0" w:space="0" w:color="auto"/>
        <w:bottom w:val="none" w:sz="0" w:space="0" w:color="auto"/>
        <w:right w:val="none" w:sz="0" w:space="0" w:color="auto"/>
      </w:divBdr>
    </w:div>
    <w:div w:id="269356200">
      <w:bodyDiv w:val="1"/>
      <w:marLeft w:val="0"/>
      <w:marRight w:val="0"/>
      <w:marTop w:val="0"/>
      <w:marBottom w:val="0"/>
      <w:divBdr>
        <w:top w:val="none" w:sz="0" w:space="0" w:color="auto"/>
        <w:left w:val="none" w:sz="0" w:space="0" w:color="auto"/>
        <w:bottom w:val="none" w:sz="0" w:space="0" w:color="auto"/>
        <w:right w:val="none" w:sz="0" w:space="0" w:color="auto"/>
      </w:divBdr>
      <w:divsChild>
        <w:div w:id="989752972">
          <w:marLeft w:val="0"/>
          <w:marRight w:val="0"/>
          <w:marTop w:val="0"/>
          <w:marBottom w:val="0"/>
          <w:divBdr>
            <w:top w:val="none" w:sz="0" w:space="0" w:color="auto"/>
            <w:left w:val="none" w:sz="0" w:space="0" w:color="auto"/>
            <w:bottom w:val="none" w:sz="0" w:space="0" w:color="auto"/>
            <w:right w:val="none" w:sz="0" w:space="0" w:color="auto"/>
          </w:divBdr>
          <w:divsChild>
            <w:div w:id="17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5258">
      <w:bodyDiv w:val="1"/>
      <w:marLeft w:val="0"/>
      <w:marRight w:val="0"/>
      <w:marTop w:val="0"/>
      <w:marBottom w:val="0"/>
      <w:divBdr>
        <w:top w:val="none" w:sz="0" w:space="0" w:color="auto"/>
        <w:left w:val="none" w:sz="0" w:space="0" w:color="auto"/>
        <w:bottom w:val="none" w:sz="0" w:space="0" w:color="auto"/>
        <w:right w:val="none" w:sz="0" w:space="0" w:color="auto"/>
      </w:divBdr>
      <w:divsChild>
        <w:div w:id="2130774988">
          <w:marLeft w:val="0"/>
          <w:marRight w:val="0"/>
          <w:marTop w:val="0"/>
          <w:marBottom w:val="0"/>
          <w:divBdr>
            <w:top w:val="none" w:sz="0" w:space="0" w:color="auto"/>
            <w:left w:val="none" w:sz="0" w:space="0" w:color="auto"/>
            <w:bottom w:val="none" w:sz="0" w:space="0" w:color="auto"/>
            <w:right w:val="none" w:sz="0" w:space="0" w:color="auto"/>
          </w:divBdr>
          <w:divsChild>
            <w:div w:id="1332296687">
              <w:marLeft w:val="0"/>
              <w:marRight w:val="0"/>
              <w:marTop w:val="0"/>
              <w:marBottom w:val="0"/>
              <w:divBdr>
                <w:top w:val="none" w:sz="0" w:space="0" w:color="auto"/>
                <w:left w:val="none" w:sz="0" w:space="0" w:color="auto"/>
                <w:bottom w:val="none" w:sz="0" w:space="0" w:color="auto"/>
                <w:right w:val="none" w:sz="0" w:space="0" w:color="auto"/>
              </w:divBdr>
            </w:div>
            <w:div w:id="1553351141">
              <w:marLeft w:val="0"/>
              <w:marRight w:val="0"/>
              <w:marTop w:val="0"/>
              <w:marBottom w:val="0"/>
              <w:divBdr>
                <w:top w:val="none" w:sz="0" w:space="0" w:color="auto"/>
                <w:left w:val="none" w:sz="0" w:space="0" w:color="auto"/>
                <w:bottom w:val="none" w:sz="0" w:space="0" w:color="auto"/>
                <w:right w:val="none" w:sz="0" w:space="0" w:color="auto"/>
              </w:divBdr>
            </w:div>
            <w:div w:id="16491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287">
      <w:bodyDiv w:val="1"/>
      <w:marLeft w:val="0"/>
      <w:marRight w:val="0"/>
      <w:marTop w:val="0"/>
      <w:marBottom w:val="0"/>
      <w:divBdr>
        <w:top w:val="none" w:sz="0" w:space="0" w:color="auto"/>
        <w:left w:val="none" w:sz="0" w:space="0" w:color="auto"/>
        <w:bottom w:val="none" w:sz="0" w:space="0" w:color="auto"/>
        <w:right w:val="none" w:sz="0" w:space="0" w:color="auto"/>
      </w:divBdr>
      <w:divsChild>
        <w:div w:id="1720202921">
          <w:marLeft w:val="0"/>
          <w:marRight w:val="0"/>
          <w:marTop w:val="0"/>
          <w:marBottom w:val="0"/>
          <w:divBdr>
            <w:top w:val="none" w:sz="0" w:space="0" w:color="auto"/>
            <w:left w:val="none" w:sz="0" w:space="0" w:color="auto"/>
            <w:bottom w:val="none" w:sz="0" w:space="0" w:color="auto"/>
            <w:right w:val="none" w:sz="0" w:space="0" w:color="auto"/>
          </w:divBdr>
          <w:divsChild>
            <w:div w:id="465314689">
              <w:marLeft w:val="0"/>
              <w:marRight w:val="0"/>
              <w:marTop w:val="0"/>
              <w:marBottom w:val="0"/>
              <w:divBdr>
                <w:top w:val="none" w:sz="0" w:space="0" w:color="auto"/>
                <w:left w:val="none" w:sz="0" w:space="0" w:color="auto"/>
                <w:bottom w:val="none" w:sz="0" w:space="0" w:color="auto"/>
                <w:right w:val="none" w:sz="0" w:space="0" w:color="auto"/>
              </w:divBdr>
            </w:div>
            <w:div w:id="495925641">
              <w:marLeft w:val="0"/>
              <w:marRight w:val="0"/>
              <w:marTop w:val="0"/>
              <w:marBottom w:val="0"/>
              <w:divBdr>
                <w:top w:val="none" w:sz="0" w:space="0" w:color="auto"/>
                <w:left w:val="none" w:sz="0" w:space="0" w:color="auto"/>
                <w:bottom w:val="none" w:sz="0" w:space="0" w:color="auto"/>
                <w:right w:val="none" w:sz="0" w:space="0" w:color="auto"/>
              </w:divBdr>
            </w:div>
            <w:div w:id="643315490">
              <w:marLeft w:val="0"/>
              <w:marRight w:val="0"/>
              <w:marTop w:val="0"/>
              <w:marBottom w:val="0"/>
              <w:divBdr>
                <w:top w:val="none" w:sz="0" w:space="0" w:color="auto"/>
                <w:left w:val="none" w:sz="0" w:space="0" w:color="auto"/>
                <w:bottom w:val="none" w:sz="0" w:space="0" w:color="auto"/>
                <w:right w:val="none" w:sz="0" w:space="0" w:color="auto"/>
              </w:divBdr>
            </w:div>
            <w:div w:id="755857265">
              <w:marLeft w:val="0"/>
              <w:marRight w:val="0"/>
              <w:marTop w:val="0"/>
              <w:marBottom w:val="0"/>
              <w:divBdr>
                <w:top w:val="none" w:sz="0" w:space="0" w:color="auto"/>
                <w:left w:val="none" w:sz="0" w:space="0" w:color="auto"/>
                <w:bottom w:val="none" w:sz="0" w:space="0" w:color="auto"/>
                <w:right w:val="none" w:sz="0" w:space="0" w:color="auto"/>
              </w:divBdr>
            </w:div>
            <w:div w:id="906525975">
              <w:marLeft w:val="0"/>
              <w:marRight w:val="0"/>
              <w:marTop w:val="0"/>
              <w:marBottom w:val="0"/>
              <w:divBdr>
                <w:top w:val="none" w:sz="0" w:space="0" w:color="auto"/>
                <w:left w:val="none" w:sz="0" w:space="0" w:color="auto"/>
                <w:bottom w:val="none" w:sz="0" w:space="0" w:color="auto"/>
                <w:right w:val="none" w:sz="0" w:space="0" w:color="auto"/>
              </w:divBdr>
            </w:div>
            <w:div w:id="1287546772">
              <w:marLeft w:val="0"/>
              <w:marRight w:val="0"/>
              <w:marTop w:val="0"/>
              <w:marBottom w:val="0"/>
              <w:divBdr>
                <w:top w:val="none" w:sz="0" w:space="0" w:color="auto"/>
                <w:left w:val="none" w:sz="0" w:space="0" w:color="auto"/>
                <w:bottom w:val="none" w:sz="0" w:space="0" w:color="auto"/>
                <w:right w:val="none" w:sz="0" w:space="0" w:color="auto"/>
              </w:divBdr>
            </w:div>
            <w:div w:id="1316183211">
              <w:marLeft w:val="0"/>
              <w:marRight w:val="0"/>
              <w:marTop w:val="0"/>
              <w:marBottom w:val="0"/>
              <w:divBdr>
                <w:top w:val="none" w:sz="0" w:space="0" w:color="auto"/>
                <w:left w:val="none" w:sz="0" w:space="0" w:color="auto"/>
                <w:bottom w:val="none" w:sz="0" w:space="0" w:color="auto"/>
                <w:right w:val="none" w:sz="0" w:space="0" w:color="auto"/>
              </w:divBdr>
            </w:div>
            <w:div w:id="19675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699">
      <w:bodyDiv w:val="1"/>
      <w:marLeft w:val="0"/>
      <w:marRight w:val="0"/>
      <w:marTop w:val="0"/>
      <w:marBottom w:val="0"/>
      <w:divBdr>
        <w:top w:val="none" w:sz="0" w:space="0" w:color="auto"/>
        <w:left w:val="none" w:sz="0" w:space="0" w:color="auto"/>
        <w:bottom w:val="none" w:sz="0" w:space="0" w:color="auto"/>
        <w:right w:val="none" w:sz="0" w:space="0" w:color="auto"/>
      </w:divBdr>
      <w:divsChild>
        <w:div w:id="14306080">
          <w:marLeft w:val="0"/>
          <w:marRight w:val="0"/>
          <w:marTop w:val="0"/>
          <w:marBottom w:val="0"/>
          <w:divBdr>
            <w:top w:val="none" w:sz="0" w:space="0" w:color="auto"/>
            <w:left w:val="none" w:sz="0" w:space="0" w:color="auto"/>
            <w:bottom w:val="none" w:sz="0" w:space="0" w:color="auto"/>
            <w:right w:val="none" w:sz="0" w:space="0" w:color="auto"/>
          </w:divBdr>
        </w:div>
      </w:divsChild>
    </w:div>
    <w:div w:id="542909886">
      <w:bodyDiv w:val="1"/>
      <w:marLeft w:val="0"/>
      <w:marRight w:val="0"/>
      <w:marTop w:val="0"/>
      <w:marBottom w:val="0"/>
      <w:divBdr>
        <w:top w:val="none" w:sz="0" w:space="0" w:color="auto"/>
        <w:left w:val="none" w:sz="0" w:space="0" w:color="auto"/>
        <w:bottom w:val="none" w:sz="0" w:space="0" w:color="auto"/>
        <w:right w:val="none" w:sz="0" w:space="0" w:color="auto"/>
      </w:divBdr>
      <w:divsChild>
        <w:div w:id="1401636549">
          <w:marLeft w:val="0"/>
          <w:marRight w:val="0"/>
          <w:marTop w:val="0"/>
          <w:marBottom w:val="0"/>
          <w:divBdr>
            <w:top w:val="none" w:sz="0" w:space="0" w:color="auto"/>
            <w:left w:val="none" w:sz="0" w:space="0" w:color="auto"/>
            <w:bottom w:val="none" w:sz="0" w:space="0" w:color="auto"/>
            <w:right w:val="none" w:sz="0" w:space="0" w:color="auto"/>
          </w:divBdr>
          <w:divsChild>
            <w:div w:id="251790138">
              <w:marLeft w:val="0"/>
              <w:marRight w:val="0"/>
              <w:marTop w:val="0"/>
              <w:marBottom w:val="0"/>
              <w:divBdr>
                <w:top w:val="none" w:sz="0" w:space="0" w:color="auto"/>
                <w:left w:val="none" w:sz="0" w:space="0" w:color="auto"/>
                <w:bottom w:val="none" w:sz="0" w:space="0" w:color="auto"/>
                <w:right w:val="none" w:sz="0" w:space="0" w:color="auto"/>
              </w:divBdr>
              <w:divsChild>
                <w:div w:id="700253575">
                  <w:marLeft w:val="0"/>
                  <w:marRight w:val="0"/>
                  <w:marTop w:val="0"/>
                  <w:marBottom w:val="0"/>
                  <w:divBdr>
                    <w:top w:val="none" w:sz="0" w:space="0" w:color="auto"/>
                    <w:left w:val="none" w:sz="0" w:space="0" w:color="auto"/>
                    <w:bottom w:val="none" w:sz="0" w:space="0" w:color="auto"/>
                    <w:right w:val="none" w:sz="0" w:space="0" w:color="auto"/>
                  </w:divBdr>
                  <w:divsChild>
                    <w:div w:id="330523733">
                      <w:marLeft w:val="0"/>
                      <w:marRight w:val="0"/>
                      <w:marTop w:val="0"/>
                      <w:marBottom w:val="0"/>
                      <w:divBdr>
                        <w:top w:val="none" w:sz="0" w:space="0" w:color="auto"/>
                        <w:left w:val="none" w:sz="0" w:space="0" w:color="auto"/>
                        <w:bottom w:val="none" w:sz="0" w:space="0" w:color="auto"/>
                        <w:right w:val="none" w:sz="0" w:space="0" w:color="auto"/>
                      </w:divBdr>
                      <w:divsChild>
                        <w:div w:id="18699814">
                          <w:marLeft w:val="0"/>
                          <w:marRight w:val="0"/>
                          <w:marTop w:val="27"/>
                          <w:marBottom w:val="0"/>
                          <w:divBdr>
                            <w:top w:val="none" w:sz="0" w:space="0" w:color="auto"/>
                            <w:left w:val="none" w:sz="0" w:space="0" w:color="auto"/>
                            <w:bottom w:val="none" w:sz="0" w:space="0" w:color="auto"/>
                            <w:right w:val="none" w:sz="0" w:space="0" w:color="auto"/>
                          </w:divBdr>
                        </w:div>
                        <w:div w:id="268701239">
                          <w:marLeft w:val="0"/>
                          <w:marRight w:val="0"/>
                          <w:marTop w:val="0"/>
                          <w:marBottom w:val="0"/>
                          <w:divBdr>
                            <w:top w:val="none" w:sz="0" w:space="0" w:color="auto"/>
                            <w:left w:val="none" w:sz="0" w:space="0" w:color="auto"/>
                            <w:bottom w:val="none" w:sz="0" w:space="0" w:color="auto"/>
                            <w:right w:val="none" w:sz="0" w:space="0" w:color="auto"/>
                          </w:divBdr>
                        </w:div>
                        <w:div w:id="420415662">
                          <w:marLeft w:val="0"/>
                          <w:marRight w:val="0"/>
                          <w:marTop w:val="0"/>
                          <w:marBottom w:val="0"/>
                          <w:divBdr>
                            <w:top w:val="none" w:sz="0" w:space="0" w:color="auto"/>
                            <w:left w:val="none" w:sz="0" w:space="0" w:color="auto"/>
                            <w:bottom w:val="none" w:sz="0" w:space="0" w:color="auto"/>
                            <w:right w:val="none" w:sz="0" w:space="0" w:color="auto"/>
                          </w:divBdr>
                        </w:div>
                        <w:div w:id="1104376420">
                          <w:marLeft w:val="0"/>
                          <w:marRight w:val="0"/>
                          <w:marTop w:val="136"/>
                          <w:marBottom w:val="0"/>
                          <w:divBdr>
                            <w:top w:val="none" w:sz="0" w:space="0" w:color="auto"/>
                            <w:left w:val="none" w:sz="0" w:space="0" w:color="auto"/>
                            <w:bottom w:val="none" w:sz="0" w:space="0" w:color="auto"/>
                            <w:right w:val="none" w:sz="0" w:space="0" w:color="auto"/>
                          </w:divBdr>
                        </w:div>
                        <w:div w:id="1407454928">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 w:id="1929534314">
                  <w:marLeft w:val="0"/>
                  <w:marRight w:val="0"/>
                  <w:marTop w:val="0"/>
                  <w:marBottom w:val="0"/>
                  <w:divBdr>
                    <w:top w:val="none" w:sz="0" w:space="0" w:color="auto"/>
                    <w:left w:val="none" w:sz="0" w:space="0" w:color="auto"/>
                    <w:bottom w:val="none" w:sz="0" w:space="0" w:color="auto"/>
                    <w:right w:val="none" w:sz="0" w:space="0" w:color="auto"/>
                  </w:divBdr>
                  <w:divsChild>
                    <w:div w:id="1320617474">
                      <w:marLeft w:val="0"/>
                      <w:marRight w:val="0"/>
                      <w:marTop w:val="0"/>
                      <w:marBottom w:val="0"/>
                      <w:divBdr>
                        <w:top w:val="none" w:sz="0" w:space="0" w:color="auto"/>
                        <w:left w:val="none" w:sz="0" w:space="0" w:color="auto"/>
                        <w:bottom w:val="none" w:sz="0" w:space="0" w:color="auto"/>
                        <w:right w:val="none" w:sz="0" w:space="0" w:color="auto"/>
                      </w:divBdr>
                      <w:divsChild>
                        <w:div w:id="243998030">
                          <w:marLeft w:val="0"/>
                          <w:marRight w:val="0"/>
                          <w:marTop w:val="0"/>
                          <w:marBottom w:val="0"/>
                          <w:divBdr>
                            <w:top w:val="none" w:sz="0" w:space="0" w:color="auto"/>
                            <w:left w:val="none" w:sz="0" w:space="0" w:color="auto"/>
                            <w:bottom w:val="none" w:sz="0" w:space="0" w:color="auto"/>
                            <w:right w:val="none" w:sz="0" w:space="0" w:color="auto"/>
                          </w:divBdr>
                        </w:div>
                        <w:div w:id="847603678">
                          <w:marLeft w:val="0"/>
                          <w:marRight w:val="0"/>
                          <w:marTop w:val="27"/>
                          <w:marBottom w:val="0"/>
                          <w:divBdr>
                            <w:top w:val="none" w:sz="0" w:space="0" w:color="auto"/>
                            <w:left w:val="none" w:sz="0" w:space="0" w:color="auto"/>
                            <w:bottom w:val="none" w:sz="0" w:space="0" w:color="auto"/>
                            <w:right w:val="none" w:sz="0" w:space="0" w:color="auto"/>
                          </w:divBdr>
                        </w:div>
                        <w:div w:id="1367177167">
                          <w:marLeft w:val="0"/>
                          <w:marRight w:val="0"/>
                          <w:marTop w:val="0"/>
                          <w:marBottom w:val="0"/>
                          <w:divBdr>
                            <w:top w:val="none" w:sz="0" w:space="0" w:color="auto"/>
                            <w:left w:val="none" w:sz="0" w:space="0" w:color="auto"/>
                            <w:bottom w:val="none" w:sz="0" w:space="0" w:color="auto"/>
                            <w:right w:val="none" w:sz="0" w:space="0" w:color="auto"/>
                          </w:divBdr>
                        </w:div>
                        <w:div w:id="1656302092">
                          <w:marLeft w:val="0"/>
                          <w:marRight w:val="0"/>
                          <w:marTop w:val="136"/>
                          <w:marBottom w:val="0"/>
                          <w:divBdr>
                            <w:top w:val="none" w:sz="0" w:space="0" w:color="auto"/>
                            <w:left w:val="none" w:sz="0" w:space="0" w:color="auto"/>
                            <w:bottom w:val="none" w:sz="0" w:space="0" w:color="auto"/>
                            <w:right w:val="none" w:sz="0" w:space="0" w:color="auto"/>
                          </w:divBdr>
                        </w:div>
                        <w:div w:id="1657146021">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26502">
      <w:bodyDiv w:val="1"/>
      <w:marLeft w:val="0"/>
      <w:marRight w:val="0"/>
      <w:marTop w:val="0"/>
      <w:marBottom w:val="0"/>
      <w:divBdr>
        <w:top w:val="none" w:sz="0" w:space="0" w:color="auto"/>
        <w:left w:val="none" w:sz="0" w:space="0" w:color="auto"/>
        <w:bottom w:val="none" w:sz="0" w:space="0" w:color="auto"/>
        <w:right w:val="none" w:sz="0" w:space="0" w:color="auto"/>
      </w:divBdr>
      <w:divsChild>
        <w:div w:id="1182818959">
          <w:marLeft w:val="0"/>
          <w:marRight w:val="0"/>
          <w:marTop w:val="0"/>
          <w:marBottom w:val="0"/>
          <w:divBdr>
            <w:top w:val="none" w:sz="0" w:space="0" w:color="auto"/>
            <w:left w:val="none" w:sz="0" w:space="0" w:color="auto"/>
            <w:bottom w:val="none" w:sz="0" w:space="0" w:color="auto"/>
            <w:right w:val="none" w:sz="0" w:space="0" w:color="auto"/>
          </w:divBdr>
          <w:divsChild>
            <w:div w:id="33315732">
              <w:marLeft w:val="0"/>
              <w:marRight w:val="0"/>
              <w:marTop w:val="0"/>
              <w:marBottom w:val="0"/>
              <w:divBdr>
                <w:top w:val="none" w:sz="0" w:space="0" w:color="auto"/>
                <w:left w:val="none" w:sz="0" w:space="0" w:color="auto"/>
                <w:bottom w:val="none" w:sz="0" w:space="0" w:color="auto"/>
                <w:right w:val="none" w:sz="0" w:space="0" w:color="auto"/>
              </w:divBdr>
            </w:div>
            <w:div w:id="82800665">
              <w:marLeft w:val="0"/>
              <w:marRight w:val="0"/>
              <w:marTop w:val="0"/>
              <w:marBottom w:val="0"/>
              <w:divBdr>
                <w:top w:val="none" w:sz="0" w:space="0" w:color="auto"/>
                <w:left w:val="none" w:sz="0" w:space="0" w:color="auto"/>
                <w:bottom w:val="none" w:sz="0" w:space="0" w:color="auto"/>
                <w:right w:val="none" w:sz="0" w:space="0" w:color="auto"/>
              </w:divBdr>
            </w:div>
            <w:div w:id="91708063">
              <w:marLeft w:val="0"/>
              <w:marRight w:val="0"/>
              <w:marTop w:val="0"/>
              <w:marBottom w:val="0"/>
              <w:divBdr>
                <w:top w:val="none" w:sz="0" w:space="0" w:color="auto"/>
                <w:left w:val="none" w:sz="0" w:space="0" w:color="auto"/>
                <w:bottom w:val="none" w:sz="0" w:space="0" w:color="auto"/>
                <w:right w:val="none" w:sz="0" w:space="0" w:color="auto"/>
              </w:divBdr>
            </w:div>
            <w:div w:id="348532675">
              <w:marLeft w:val="0"/>
              <w:marRight w:val="0"/>
              <w:marTop w:val="0"/>
              <w:marBottom w:val="0"/>
              <w:divBdr>
                <w:top w:val="none" w:sz="0" w:space="0" w:color="auto"/>
                <w:left w:val="none" w:sz="0" w:space="0" w:color="auto"/>
                <w:bottom w:val="none" w:sz="0" w:space="0" w:color="auto"/>
                <w:right w:val="none" w:sz="0" w:space="0" w:color="auto"/>
              </w:divBdr>
            </w:div>
            <w:div w:id="359235274">
              <w:marLeft w:val="0"/>
              <w:marRight w:val="0"/>
              <w:marTop w:val="0"/>
              <w:marBottom w:val="0"/>
              <w:divBdr>
                <w:top w:val="none" w:sz="0" w:space="0" w:color="auto"/>
                <w:left w:val="none" w:sz="0" w:space="0" w:color="auto"/>
                <w:bottom w:val="none" w:sz="0" w:space="0" w:color="auto"/>
                <w:right w:val="none" w:sz="0" w:space="0" w:color="auto"/>
              </w:divBdr>
            </w:div>
            <w:div w:id="480854894">
              <w:marLeft w:val="0"/>
              <w:marRight w:val="0"/>
              <w:marTop w:val="0"/>
              <w:marBottom w:val="0"/>
              <w:divBdr>
                <w:top w:val="none" w:sz="0" w:space="0" w:color="auto"/>
                <w:left w:val="none" w:sz="0" w:space="0" w:color="auto"/>
                <w:bottom w:val="none" w:sz="0" w:space="0" w:color="auto"/>
                <w:right w:val="none" w:sz="0" w:space="0" w:color="auto"/>
              </w:divBdr>
            </w:div>
            <w:div w:id="667942980">
              <w:marLeft w:val="0"/>
              <w:marRight w:val="0"/>
              <w:marTop w:val="0"/>
              <w:marBottom w:val="0"/>
              <w:divBdr>
                <w:top w:val="none" w:sz="0" w:space="0" w:color="auto"/>
                <w:left w:val="none" w:sz="0" w:space="0" w:color="auto"/>
                <w:bottom w:val="none" w:sz="0" w:space="0" w:color="auto"/>
                <w:right w:val="none" w:sz="0" w:space="0" w:color="auto"/>
              </w:divBdr>
            </w:div>
            <w:div w:id="750541857">
              <w:marLeft w:val="0"/>
              <w:marRight w:val="0"/>
              <w:marTop w:val="0"/>
              <w:marBottom w:val="0"/>
              <w:divBdr>
                <w:top w:val="none" w:sz="0" w:space="0" w:color="auto"/>
                <w:left w:val="none" w:sz="0" w:space="0" w:color="auto"/>
                <w:bottom w:val="none" w:sz="0" w:space="0" w:color="auto"/>
                <w:right w:val="none" w:sz="0" w:space="0" w:color="auto"/>
              </w:divBdr>
            </w:div>
            <w:div w:id="769010681">
              <w:marLeft w:val="0"/>
              <w:marRight w:val="0"/>
              <w:marTop w:val="0"/>
              <w:marBottom w:val="0"/>
              <w:divBdr>
                <w:top w:val="none" w:sz="0" w:space="0" w:color="auto"/>
                <w:left w:val="none" w:sz="0" w:space="0" w:color="auto"/>
                <w:bottom w:val="none" w:sz="0" w:space="0" w:color="auto"/>
                <w:right w:val="none" w:sz="0" w:space="0" w:color="auto"/>
              </w:divBdr>
            </w:div>
            <w:div w:id="812530205">
              <w:marLeft w:val="0"/>
              <w:marRight w:val="0"/>
              <w:marTop w:val="0"/>
              <w:marBottom w:val="0"/>
              <w:divBdr>
                <w:top w:val="none" w:sz="0" w:space="0" w:color="auto"/>
                <w:left w:val="none" w:sz="0" w:space="0" w:color="auto"/>
                <w:bottom w:val="none" w:sz="0" w:space="0" w:color="auto"/>
                <w:right w:val="none" w:sz="0" w:space="0" w:color="auto"/>
              </w:divBdr>
            </w:div>
            <w:div w:id="827064388">
              <w:marLeft w:val="0"/>
              <w:marRight w:val="0"/>
              <w:marTop w:val="0"/>
              <w:marBottom w:val="0"/>
              <w:divBdr>
                <w:top w:val="none" w:sz="0" w:space="0" w:color="auto"/>
                <w:left w:val="none" w:sz="0" w:space="0" w:color="auto"/>
                <w:bottom w:val="none" w:sz="0" w:space="0" w:color="auto"/>
                <w:right w:val="none" w:sz="0" w:space="0" w:color="auto"/>
              </w:divBdr>
            </w:div>
            <w:div w:id="976572645">
              <w:marLeft w:val="0"/>
              <w:marRight w:val="0"/>
              <w:marTop w:val="0"/>
              <w:marBottom w:val="0"/>
              <w:divBdr>
                <w:top w:val="none" w:sz="0" w:space="0" w:color="auto"/>
                <w:left w:val="none" w:sz="0" w:space="0" w:color="auto"/>
                <w:bottom w:val="none" w:sz="0" w:space="0" w:color="auto"/>
                <w:right w:val="none" w:sz="0" w:space="0" w:color="auto"/>
              </w:divBdr>
            </w:div>
            <w:div w:id="982587193">
              <w:marLeft w:val="0"/>
              <w:marRight w:val="0"/>
              <w:marTop w:val="0"/>
              <w:marBottom w:val="0"/>
              <w:divBdr>
                <w:top w:val="none" w:sz="0" w:space="0" w:color="auto"/>
                <w:left w:val="none" w:sz="0" w:space="0" w:color="auto"/>
                <w:bottom w:val="none" w:sz="0" w:space="0" w:color="auto"/>
                <w:right w:val="none" w:sz="0" w:space="0" w:color="auto"/>
              </w:divBdr>
            </w:div>
            <w:div w:id="1019354455">
              <w:marLeft w:val="0"/>
              <w:marRight w:val="0"/>
              <w:marTop w:val="0"/>
              <w:marBottom w:val="0"/>
              <w:divBdr>
                <w:top w:val="none" w:sz="0" w:space="0" w:color="auto"/>
                <w:left w:val="none" w:sz="0" w:space="0" w:color="auto"/>
                <w:bottom w:val="none" w:sz="0" w:space="0" w:color="auto"/>
                <w:right w:val="none" w:sz="0" w:space="0" w:color="auto"/>
              </w:divBdr>
            </w:div>
            <w:div w:id="1042513684">
              <w:marLeft w:val="0"/>
              <w:marRight w:val="0"/>
              <w:marTop w:val="0"/>
              <w:marBottom w:val="0"/>
              <w:divBdr>
                <w:top w:val="none" w:sz="0" w:space="0" w:color="auto"/>
                <w:left w:val="none" w:sz="0" w:space="0" w:color="auto"/>
                <w:bottom w:val="none" w:sz="0" w:space="0" w:color="auto"/>
                <w:right w:val="none" w:sz="0" w:space="0" w:color="auto"/>
              </w:divBdr>
            </w:div>
            <w:div w:id="1228682985">
              <w:marLeft w:val="0"/>
              <w:marRight w:val="0"/>
              <w:marTop w:val="0"/>
              <w:marBottom w:val="0"/>
              <w:divBdr>
                <w:top w:val="none" w:sz="0" w:space="0" w:color="auto"/>
                <w:left w:val="none" w:sz="0" w:space="0" w:color="auto"/>
                <w:bottom w:val="none" w:sz="0" w:space="0" w:color="auto"/>
                <w:right w:val="none" w:sz="0" w:space="0" w:color="auto"/>
              </w:divBdr>
            </w:div>
            <w:div w:id="1346445145">
              <w:marLeft w:val="0"/>
              <w:marRight w:val="0"/>
              <w:marTop w:val="0"/>
              <w:marBottom w:val="0"/>
              <w:divBdr>
                <w:top w:val="none" w:sz="0" w:space="0" w:color="auto"/>
                <w:left w:val="none" w:sz="0" w:space="0" w:color="auto"/>
                <w:bottom w:val="none" w:sz="0" w:space="0" w:color="auto"/>
                <w:right w:val="none" w:sz="0" w:space="0" w:color="auto"/>
              </w:divBdr>
            </w:div>
            <w:div w:id="1348631888">
              <w:marLeft w:val="0"/>
              <w:marRight w:val="0"/>
              <w:marTop w:val="0"/>
              <w:marBottom w:val="0"/>
              <w:divBdr>
                <w:top w:val="none" w:sz="0" w:space="0" w:color="auto"/>
                <w:left w:val="none" w:sz="0" w:space="0" w:color="auto"/>
                <w:bottom w:val="none" w:sz="0" w:space="0" w:color="auto"/>
                <w:right w:val="none" w:sz="0" w:space="0" w:color="auto"/>
              </w:divBdr>
            </w:div>
            <w:div w:id="1502695004">
              <w:marLeft w:val="0"/>
              <w:marRight w:val="0"/>
              <w:marTop w:val="0"/>
              <w:marBottom w:val="0"/>
              <w:divBdr>
                <w:top w:val="none" w:sz="0" w:space="0" w:color="auto"/>
                <w:left w:val="none" w:sz="0" w:space="0" w:color="auto"/>
                <w:bottom w:val="none" w:sz="0" w:space="0" w:color="auto"/>
                <w:right w:val="none" w:sz="0" w:space="0" w:color="auto"/>
              </w:divBdr>
            </w:div>
            <w:div w:id="1547373160">
              <w:marLeft w:val="0"/>
              <w:marRight w:val="0"/>
              <w:marTop w:val="0"/>
              <w:marBottom w:val="0"/>
              <w:divBdr>
                <w:top w:val="none" w:sz="0" w:space="0" w:color="auto"/>
                <w:left w:val="none" w:sz="0" w:space="0" w:color="auto"/>
                <w:bottom w:val="none" w:sz="0" w:space="0" w:color="auto"/>
                <w:right w:val="none" w:sz="0" w:space="0" w:color="auto"/>
              </w:divBdr>
            </w:div>
            <w:div w:id="1582989242">
              <w:marLeft w:val="0"/>
              <w:marRight w:val="0"/>
              <w:marTop w:val="0"/>
              <w:marBottom w:val="0"/>
              <w:divBdr>
                <w:top w:val="none" w:sz="0" w:space="0" w:color="auto"/>
                <w:left w:val="none" w:sz="0" w:space="0" w:color="auto"/>
                <w:bottom w:val="none" w:sz="0" w:space="0" w:color="auto"/>
                <w:right w:val="none" w:sz="0" w:space="0" w:color="auto"/>
              </w:divBdr>
            </w:div>
            <w:div w:id="1868252234">
              <w:marLeft w:val="0"/>
              <w:marRight w:val="0"/>
              <w:marTop w:val="0"/>
              <w:marBottom w:val="0"/>
              <w:divBdr>
                <w:top w:val="none" w:sz="0" w:space="0" w:color="auto"/>
                <w:left w:val="none" w:sz="0" w:space="0" w:color="auto"/>
                <w:bottom w:val="none" w:sz="0" w:space="0" w:color="auto"/>
                <w:right w:val="none" w:sz="0" w:space="0" w:color="auto"/>
              </w:divBdr>
            </w:div>
            <w:div w:id="1928463929">
              <w:marLeft w:val="0"/>
              <w:marRight w:val="0"/>
              <w:marTop w:val="0"/>
              <w:marBottom w:val="0"/>
              <w:divBdr>
                <w:top w:val="none" w:sz="0" w:space="0" w:color="auto"/>
                <w:left w:val="none" w:sz="0" w:space="0" w:color="auto"/>
                <w:bottom w:val="none" w:sz="0" w:space="0" w:color="auto"/>
                <w:right w:val="none" w:sz="0" w:space="0" w:color="auto"/>
              </w:divBdr>
            </w:div>
            <w:div w:id="2035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788">
      <w:bodyDiv w:val="1"/>
      <w:marLeft w:val="0"/>
      <w:marRight w:val="0"/>
      <w:marTop w:val="0"/>
      <w:marBottom w:val="0"/>
      <w:divBdr>
        <w:top w:val="none" w:sz="0" w:space="0" w:color="auto"/>
        <w:left w:val="none" w:sz="0" w:space="0" w:color="auto"/>
        <w:bottom w:val="none" w:sz="0" w:space="0" w:color="auto"/>
        <w:right w:val="none" w:sz="0" w:space="0" w:color="auto"/>
      </w:divBdr>
    </w:div>
    <w:div w:id="687102328">
      <w:bodyDiv w:val="1"/>
      <w:marLeft w:val="0"/>
      <w:marRight w:val="0"/>
      <w:marTop w:val="0"/>
      <w:marBottom w:val="0"/>
      <w:divBdr>
        <w:top w:val="none" w:sz="0" w:space="0" w:color="auto"/>
        <w:left w:val="none" w:sz="0" w:space="0" w:color="auto"/>
        <w:bottom w:val="none" w:sz="0" w:space="0" w:color="auto"/>
        <w:right w:val="none" w:sz="0" w:space="0" w:color="auto"/>
      </w:divBdr>
      <w:divsChild>
        <w:div w:id="16668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202329">
      <w:bodyDiv w:val="1"/>
      <w:marLeft w:val="0"/>
      <w:marRight w:val="0"/>
      <w:marTop w:val="0"/>
      <w:marBottom w:val="0"/>
      <w:divBdr>
        <w:top w:val="none" w:sz="0" w:space="0" w:color="auto"/>
        <w:left w:val="none" w:sz="0" w:space="0" w:color="auto"/>
        <w:bottom w:val="none" w:sz="0" w:space="0" w:color="auto"/>
        <w:right w:val="none" w:sz="0" w:space="0" w:color="auto"/>
      </w:divBdr>
      <w:divsChild>
        <w:div w:id="731655993">
          <w:marLeft w:val="0"/>
          <w:marRight w:val="0"/>
          <w:marTop w:val="0"/>
          <w:marBottom w:val="0"/>
          <w:divBdr>
            <w:top w:val="none" w:sz="0" w:space="0" w:color="auto"/>
            <w:left w:val="none" w:sz="0" w:space="0" w:color="auto"/>
            <w:bottom w:val="none" w:sz="0" w:space="0" w:color="auto"/>
            <w:right w:val="none" w:sz="0" w:space="0" w:color="auto"/>
          </w:divBdr>
          <w:divsChild>
            <w:div w:id="1649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1775">
      <w:bodyDiv w:val="1"/>
      <w:marLeft w:val="0"/>
      <w:marRight w:val="0"/>
      <w:marTop w:val="0"/>
      <w:marBottom w:val="0"/>
      <w:divBdr>
        <w:top w:val="none" w:sz="0" w:space="0" w:color="auto"/>
        <w:left w:val="none" w:sz="0" w:space="0" w:color="auto"/>
        <w:bottom w:val="none" w:sz="0" w:space="0" w:color="auto"/>
        <w:right w:val="none" w:sz="0" w:space="0" w:color="auto"/>
      </w:divBdr>
      <w:divsChild>
        <w:div w:id="1050692354">
          <w:marLeft w:val="0"/>
          <w:marRight w:val="0"/>
          <w:marTop w:val="0"/>
          <w:marBottom w:val="0"/>
          <w:divBdr>
            <w:top w:val="none" w:sz="0" w:space="0" w:color="auto"/>
            <w:left w:val="none" w:sz="0" w:space="0" w:color="auto"/>
            <w:bottom w:val="none" w:sz="0" w:space="0" w:color="auto"/>
            <w:right w:val="none" w:sz="0" w:space="0" w:color="auto"/>
          </w:divBdr>
          <w:divsChild>
            <w:div w:id="10909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9951">
      <w:bodyDiv w:val="1"/>
      <w:marLeft w:val="0"/>
      <w:marRight w:val="0"/>
      <w:marTop w:val="0"/>
      <w:marBottom w:val="0"/>
      <w:divBdr>
        <w:top w:val="none" w:sz="0" w:space="0" w:color="auto"/>
        <w:left w:val="none" w:sz="0" w:space="0" w:color="auto"/>
        <w:bottom w:val="none" w:sz="0" w:space="0" w:color="auto"/>
        <w:right w:val="none" w:sz="0" w:space="0" w:color="auto"/>
      </w:divBdr>
      <w:divsChild>
        <w:div w:id="190841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303790">
      <w:bodyDiv w:val="1"/>
      <w:marLeft w:val="0"/>
      <w:marRight w:val="0"/>
      <w:marTop w:val="0"/>
      <w:marBottom w:val="0"/>
      <w:divBdr>
        <w:top w:val="none" w:sz="0" w:space="0" w:color="auto"/>
        <w:left w:val="none" w:sz="0" w:space="0" w:color="auto"/>
        <w:bottom w:val="none" w:sz="0" w:space="0" w:color="auto"/>
        <w:right w:val="none" w:sz="0" w:space="0" w:color="auto"/>
      </w:divBdr>
    </w:div>
    <w:div w:id="965814897">
      <w:bodyDiv w:val="1"/>
      <w:marLeft w:val="0"/>
      <w:marRight w:val="0"/>
      <w:marTop w:val="0"/>
      <w:marBottom w:val="0"/>
      <w:divBdr>
        <w:top w:val="none" w:sz="0" w:space="0" w:color="auto"/>
        <w:left w:val="none" w:sz="0" w:space="0" w:color="auto"/>
        <w:bottom w:val="none" w:sz="0" w:space="0" w:color="auto"/>
        <w:right w:val="none" w:sz="0" w:space="0" w:color="auto"/>
      </w:divBdr>
      <w:divsChild>
        <w:div w:id="1133447790">
          <w:marLeft w:val="0"/>
          <w:marRight w:val="0"/>
          <w:marTop w:val="0"/>
          <w:marBottom w:val="0"/>
          <w:divBdr>
            <w:top w:val="none" w:sz="0" w:space="0" w:color="auto"/>
            <w:left w:val="none" w:sz="0" w:space="0" w:color="auto"/>
            <w:bottom w:val="none" w:sz="0" w:space="0" w:color="auto"/>
            <w:right w:val="none" w:sz="0" w:space="0" w:color="auto"/>
          </w:divBdr>
          <w:divsChild>
            <w:div w:id="1662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569">
      <w:bodyDiv w:val="1"/>
      <w:marLeft w:val="0"/>
      <w:marRight w:val="0"/>
      <w:marTop w:val="0"/>
      <w:marBottom w:val="0"/>
      <w:divBdr>
        <w:top w:val="none" w:sz="0" w:space="0" w:color="auto"/>
        <w:left w:val="none" w:sz="0" w:space="0" w:color="auto"/>
        <w:bottom w:val="none" w:sz="0" w:space="0" w:color="auto"/>
        <w:right w:val="none" w:sz="0" w:space="0" w:color="auto"/>
      </w:divBdr>
      <w:divsChild>
        <w:div w:id="1514370331">
          <w:marLeft w:val="0"/>
          <w:marRight w:val="0"/>
          <w:marTop w:val="0"/>
          <w:marBottom w:val="0"/>
          <w:divBdr>
            <w:top w:val="none" w:sz="0" w:space="0" w:color="auto"/>
            <w:left w:val="none" w:sz="0" w:space="0" w:color="auto"/>
            <w:bottom w:val="none" w:sz="0" w:space="0" w:color="auto"/>
            <w:right w:val="none" w:sz="0" w:space="0" w:color="auto"/>
          </w:divBdr>
          <w:divsChild>
            <w:div w:id="1718819043">
              <w:marLeft w:val="0"/>
              <w:marRight w:val="0"/>
              <w:marTop w:val="0"/>
              <w:marBottom w:val="0"/>
              <w:divBdr>
                <w:top w:val="none" w:sz="0" w:space="0" w:color="auto"/>
                <w:left w:val="none" w:sz="0" w:space="0" w:color="auto"/>
                <w:bottom w:val="none" w:sz="0" w:space="0" w:color="auto"/>
                <w:right w:val="none" w:sz="0" w:space="0" w:color="auto"/>
              </w:divBdr>
              <w:divsChild>
                <w:div w:id="1321887097">
                  <w:marLeft w:val="0"/>
                  <w:marRight w:val="0"/>
                  <w:marTop w:val="0"/>
                  <w:marBottom w:val="0"/>
                  <w:divBdr>
                    <w:top w:val="none" w:sz="0" w:space="0" w:color="auto"/>
                    <w:left w:val="none" w:sz="0" w:space="0" w:color="auto"/>
                    <w:bottom w:val="none" w:sz="0" w:space="0" w:color="auto"/>
                    <w:right w:val="none" w:sz="0" w:space="0" w:color="auto"/>
                  </w:divBdr>
                  <w:divsChild>
                    <w:div w:id="1580598011">
                      <w:marLeft w:val="0"/>
                      <w:marRight w:val="0"/>
                      <w:marTop w:val="0"/>
                      <w:marBottom w:val="0"/>
                      <w:divBdr>
                        <w:top w:val="none" w:sz="0" w:space="0" w:color="auto"/>
                        <w:left w:val="none" w:sz="0" w:space="0" w:color="auto"/>
                        <w:bottom w:val="none" w:sz="0" w:space="0" w:color="auto"/>
                        <w:right w:val="none" w:sz="0" w:space="0" w:color="auto"/>
                      </w:divBdr>
                      <w:divsChild>
                        <w:div w:id="505678414">
                          <w:marLeft w:val="543"/>
                          <w:marRight w:val="0"/>
                          <w:marTop w:val="0"/>
                          <w:marBottom w:val="0"/>
                          <w:divBdr>
                            <w:top w:val="none" w:sz="0" w:space="0" w:color="auto"/>
                            <w:left w:val="none" w:sz="0" w:space="0" w:color="auto"/>
                            <w:bottom w:val="none" w:sz="0" w:space="0" w:color="auto"/>
                            <w:right w:val="none" w:sz="0" w:space="0" w:color="auto"/>
                          </w:divBdr>
                          <w:divsChild>
                            <w:div w:id="283316413">
                              <w:marLeft w:val="0"/>
                              <w:marRight w:val="0"/>
                              <w:marTop w:val="0"/>
                              <w:marBottom w:val="0"/>
                              <w:divBdr>
                                <w:top w:val="none" w:sz="0" w:space="0" w:color="auto"/>
                                <w:left w:val="none" w:sz="0" w:space="0" w:color="auto"/>
                                <w:bottom w:val="none" w:sz="0" w:space="0" w:color="auto"/>
                                <w:right w:val="none" w:sz="0" w:space="0" w:color="auto"/>
                              </w:divBdr>
                              <w:divsChild>
                                <w:div w:id="382796777">
                                  <w:marLeft w:val="0"/>
                                  <w:marRight w:val="0"/>
                                  <w:marTop w:val="0"/>
                                  <w:marBottom w:val="0"/>
                                  <w:divBdr>
                                    <w:top w:val="none" w:sz="0" w:space="0" w:color="auto"/>
                                    <w:left w:val="none" w:sz="0" w:space="0" w:color="auto"/>
                                    <w:bottom w:val="none" w:sz="0" w:space="0" w:color="auto"/>
                                    <w:right w:val="none" w:sz="0" w:space="0" w:color="auto"/>
                                  </w:divBdr>
                                  <w:divsChild>
                                    <w:div w:id="1172797242">
                                      <w:marLeft w:val="0"/>
                                      <w:marRight w:val="272"/>
                                      <w:marTop w:val="0"/>
                                      <w:marBottom w:val="0"/>
                                      <w:divBdr>
                                        <w:top w:val="none" w:sz="0" w:space="0" w:color="auto"/>
                                        <w:left w:val="none" w:sz="0" w:space="0" w:color="auto"/>
                                        <w:bottom w:val="none" w:sz="0" w:space="0" w:color="auto"/>
                                        <w:right w:val="none" w:sz="0" w:space="0" w:color="auto"/>
                                      </w:divBdr>
                                      <w:divsChild>
                                        <w:div w:id="1629699775">
                                          <w:marLeft w:val="0"/>
                                          <w:marRight w:val="0"/>
                                          <w:marTop w:val="0"/>
                                          <w:marBottom w:val="0"/>
                                          <w:divBdr>
                                            <w:top w:val="none" w:sz="0" w:space="0" w:color="auto"/>
                                            <w:left w:val="none" w:sz="0" w:space="0" w:color="auto"/>
                                            <w:bottom w:val="none" w:sz="0" w:space="0" w:color="auto"/>
                                            <w:right w:val="none" w:sz="0" w:space="0" w:color="auto"/>
                                          </w:divBdr>
                                          <w:divsChild>
                                            <w:div w:id="1341350134">
                                              <w:marLeft w:val="0"/>
                                              <w:marRight w:val="0"/>
                                              <w:marTop w:val="0"/>
                                              <w:marBottom w:val="0"/>
                                              <w:divBdr>
                                                <w:top w:val="none" w:sz="0" w:space="0" w:color="auto"/>
                                                <w:left w:val="none" w:sz="0" w:space="0" w:color="auto"/>
                                                <w:bottom w:val="none" w:sz="0" w:space="0" w:color="auto"/>
                                                <w:right w:val="none" w:sz="0" w:space="0" w:color="auto"/>
                                              </w:divBdr>
                                            </w:div>
                                            <w:div w:id="18040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247971">
      <w:bodyDiv w:val="1"/>
      <w:marLeft w:val="0"/>
      <w:marRight w:val="0"/>
      <w:marTop w:val="0"/>
      <w:marBottom w:val="0"/>
      <w:divBdr>
        <w:top w:val="none" w:sz="0" w:space="0" w:color="auto"/>
        <w:left w:val="none" w:sz="0" w:space="0" w:color="auto"/>
        <w:bottom w:val="none" w:sz="0" w:space="0" w:color="auto"/>
        <w:right w:val="none" w:sz="0" w:space="0" w:color="auto"/>
      </w:divBdr>
    </w:div>
    <w:div w:id="1173496264">
      <w:bodyDiv w:val="1"/>
      <w:marLeft w:val="0"/>
      <w:marRight w:val="0"/>
      <w:marTop w:val="0"/>
      <w:marBottom w:val="0"/>
      <w:divBdr>
        <w:top w:val="none" w:sz="0" w:space="0" w:color="auto"/>
        <w:left w:val="none" w:sz="0" w:space="0" w:color="auto"/>
        <w:bottom w:val="none" w:sz="0" w:space="0" w:color="auto"/>
        <w:right w:val="none" w:sz="0" w:space="0" w:color="auto"/>
      </w:divBdr>
      <w:divsChild>
        <w:div w:id="1514763164">
          <w:marLeft w:val="0"/>
          <w:marRight w:val="0"/>
          <w:marTop w:val="0"/>
          <w:marBottom w:val="0"/>
          <w:divBdr>
            <w:top w:val="none" w:sz="0" w:space="0" w:color="auto"/>
            <w:left w:val="none" w:sz="0" w:space="0" w:color="auto"/>
            <w:bottom w:val="none" w:sz="0" w:space="0" w:color="auto"/>
            <w:right w:val="none" w:sz="0" w:space="0" w:color="auto"/>
          </w:divBdr>
          <w:divsChild>
            <w:div w:id="778723527">
              <w:marLeft w:val="0"/>
              <w:marRight w:val="0"/>
              <w:marTop w:val="0"/>
              <w:marBottom w:val="0"/>
              <w:divBdr>
                <w:top w:val="none" w:sz="0" w:space="0" w:color="auto"/>
                <w:left w:val="none" w:sz="0" w:space="0" w:color="auto"/>
                <w:bottom w:val="none" w:sz="0" w:space="0" w:color="auto"/>
                <w:right w:val="none" w:sz="0" w:space="0" w:color="auto"/>
              </w:divBdr>
              <w:divsChild>
                <w:div w:id="211775013">
                  <w:marLeft w:val="0"/>
                  <w:marRight w:val="0"/>
                  <w:marTop w:val="0"/>
                  <w:marBottom w:val="0"/>
                  <w:divBdr>
                    <w:top w:val="none" w:sz="0" w:space="0" w:color="auto"/>
                    <w:left w:val="none" w:sz="0" w:space="0" w:color="auto"/>
                    <w:bottom w:val="none" w:sz="0" w:space="0" w:color="auto"/>
                    <w:right w:val="none" w:sz="0" w:space="0" w:color="auto"/>
                  </w:divBdr>
                  <w:divsChild>
                    <w:div w:id="1857648408">
                      <w:marLeft w:val="0"/>
                      <w:marRight w:val="0"/>
                      <w:marTop w:val="0"/>
                      <w:marBottom w:val="0"/>
                      <w:divBdr>
                        <w:top w:val="none" w:sz="0" w:space="0" w:color="auto"/>
                        <w:left w:val="none" w:sz="0" w:space="0" w:color="auto"/>
                        <w:bottom w:val="none" w:sz="0" w:space="0" w:color="auto"/>
                        <w:right w:val="none" w:sz="0" w:space="0" w:color="auto"/>
                      </w:divBdr>
                      <w:divsChild>
                        <w:div w:id="580723784">
                          <w:marLeft w:val="240"/>
                          <w:marRight w:val="0"/>
                          <w:marTop w:val="14"/>
                          <w:marBottom w:val="0"/>
                          <w:divBdr>
                            <w:top w:val="none" w:sz="0" w:space="0" w:color="auto"/>
                            <w:left w:val="none" w:sz="0" w:space="0" w:color="auto"/>
                            <w:bottom w:val="none" w:sz="0" w:space="0" w:color="auto"/>
                            <w:right w:val="none" w:sz="0" w:space="0" w:color="auto"/>
                          </w:divBdr>
                        </w:div>
                        <w:div w:id="673073990">
                          <w:marLeft w:val="0"/>
                          <w:marRight w:val="0"/>
                          <w:marTop w:val="0"/>
                          <w:marBottom w:val="0"/>
                          <w:divBdr>
                            <w:top w:val="none" w:sz="0" w:space="0" w:color="auto"/>
                            <w:left w:val="none" w:sz="0" w:space="0" w:color="auto"/>
                            <w:bottom w:val="none" w:sz="0" w:space="0" w:color="auto"/>
                            <w:right w:val="none" w:sz="0" w:space="0" w:color="auto"/>
                          </w:divBdr>
                        </w:div>
                        <w:div w:id="1237739323">
                          <w:marLeft w:val="0"/>
                          <w:marRight w:val="0"/>
                          <w:marTop w:val="27"/>
                          <w:marBottom w:val="0"/>
                          <w:divBdr>
                            <w:top w:val="none" w:sz="0" w:space="0" w:color="auto"/>
                            <w:left w:val="none" w:sz="0" w:space="0" w:color="auto"/>
                            <w:bottom w:val="none" w:sz="0" w:space="0" w:color="auto"/>
                            <w:right w:val="none" w:sz="0" w:space="0" w:color="auto"/>
                          </w:divBdr>
                        </w:div>
                        <w:div w:id="1630282925">
                          <w:marLeft w:val="0"/>
                          <w:marRight w:val="0"/>
                          <w:marTop w:val="0"/>
                          <w:marBottom w:val="0"/>
                          <w:divBdr>
                            <w:top w:val="none" w:sz="0" w:space="0" w:color="auto"/>
                            <w:left w:val="none" w:sz="0" w:space="0" w:color="auto"/>
                            <w:bottom w:val="none" w:sz="0" w:space="0" w:color="auto"/>
                            <w:right w:val="none" w:sz="0" w:space="0" w:color="auto"/>
                          </w:divBdr>
                        </w:div>
                        <w:div w:id="1836189892">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5442">
      <w:bodyDiv w:val="1"/>
      <w:marLeft w:val="0"/>
      <w:marRight w:val="0"/>
      <w:marTop w:val="0"/>
      <w:marBottom w:val="0"/>
      <w:divBdr>
        <w:top w:val="none" w:sz="0" w:space="0" w:color="auto"/>
        <w:left w:val="none" w:sz="0" w:space="0" w:color="auto"/>
        <w:bottom w:val="none" w:sz="0" w:space="0" w:color="auto"/>
        <w:right w:val="none" w:sz="0" w:space="0" w:color="auto"/>
      </w:divBdr>
    </w:div>
    <w:div w:id="1350445727">
      <w:bodyDiv w:val="1"/>
      <w:marLeft w:val="0"/>
      <w:marRight w:val="0"/>
      <w:marTop w:val="0"/>
      <w:marBottom w:val="0"/>
      <w:divBdr>
        <w:top w:val="none" w:sz="0" w:space="0" w:color="auto"/>
        <w:left w:val="none" w:sz="0" w:space="0" w:color="auto"/>
        <w:bottom w:val="none" w:sz="0" w:space="0" w:color="auto"/>
        <w:right w:val="none" w:sz="0" w:space="0" w:color="auto"/>
      </w:divBdr>
      <w:divsChild>
        <w:div w:id="70189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374926">
      <w:bodyDiv w:val="1"/>
      <w:marLeft w:val="0"/>
      <w:marRight w:val="0"/>
      <w:marTop w:val="0"/>
      <w:marBottom w:val="0"/>
      <w:divBdr>
        <w:top w:val="none" w:sz="0" w:space="0" w:color="auto"/>
        <w:left w:val="none" w:sz="0" w:space="0" w:color="auto"/>
        <w:bottom w:val="none" w:sz="0" w:space="0" w:color="auto"/>
        <w:right w:val="none" w:sz="0" w:space="0" w:color="auto"/>
      </w:divBdr>
    </w:div>
    <w:div w:id="1631284052">
      <w:bodyDiv w:val="1"/>
      <w:marLeft w:val="0"/>
      <w:marRight w:val="0"/>
      <w:marTop w:val="0"/>
      <w:marBottom w:val="0"/>
      <w:divBdr>
        <w:top w:val="none" w:sz="0" w:space="0" w:color="auto"/>
        <w:left w:val="none" w:sz="0" w:space="0" w:color="auto"/>
        <w:bottom w:val="none" w:sz="0" w:space="0" w:color="auto"/>
        <w:right w:val="none" w:sz="0" w:space="0" w:color="auto"/>
      </w:divBdr>
      <w:divsChild>
        <w:div w:id="919949687">
          <w:marLeft w:val="0"/>
          <w:marRight w:val="0"/>
          <w:marTop w:val="0"/>
          <w:marBottom w:val="0"/>
          <w:divBdr>
            <w:top w:val="none" w:sz="0" w:space="0" w:color="auto"/>
            <w:left w:val="none" w:sz="0" w:space="0" w:color="auto"/>
            <w:bottom w:val="none" w:sz="0" w:space="0" w:color="auto"/>
            <w:right w:val="none" w:sz="0" w:space="0" w:color="auto"/>
          </w:divBdr>
          <w:divsChild>
            <w:div w:id="1049693033">
              <w:marLeft w:val="0"/>
              <w:marRight w:val="0"/>
              <w:marTop w:val="0"/>
              <w:marBottom w:val="0"/>
              <w:divBdr>
                <w:top w:val="none" w:sz="0" w:space="0" w:color="auto"/>
                <w:left w:val="none" w:sz="0" w:space="0" w:color="auto"/>
                <w:bottom w:val="none" w:sz="0" w:space="0" w:color="auto"/>
                <w:right w:val="none" w:sz="0" w:space="0" w:color="auto"/>
              </w:divBdr>
              <w:divsChild>
                <w:div w:id="42212978">
                  <w:marLeft w:val="0"/>
                  <w:marRight w:val="0"/>
                  <w:marTop w:val="0"/>
                  <w:marBottom w:val="0"/>
                  <w:divBdr>
                    <w:top w:val="none" w:sz="0" w:space="0" w:color="auto"/>
                    <w:left w:val="none" w:sz="0" w:space="0" w:color="auto"/>
                    <w:bottom w:val="none" w:sz="0" w:space="0" w:color="auto"/>
                    <w:right w:val="none" w:sz="0" w:space="0" w:color="auto"/>
                  </w:divBdr>
                  <w:divsChild>
                    <w:div w:id="1575628343">
                      <w:marLeft w:val="0"/>
                      <w:marRight w:val="0"/>
                      <w:marTop w:val="0"/>
                      <w:marBottom w:val="0"/>
                      <w:divBdr>
                        <w:top w:val="none" w:sz="0" w:space="0" w:color="auto"/>
                        <w:left w:val="none" w:sz="0" w:space="0" w:color="auto"/>
                        <w:bottom w:val="none" w:sz="0" w:space="0" w:color="auto"/>
                        <w:right w:val="none" w:sz="0" w:space="0" w:color="auto"/>
                      </w:divBdr>
                      <w:divsChild>
                        <w:div w:id="382677238">
                          <w:marLeft w:val="0"/>
                          <w:marRight w:val="0"/>
                          <w:marTop w:val="0"/>
                          <w:marBottom w:val="0"/>
                          <w:divBdr>
                            <w:top w:val="none" w:sz="0" w:space="0" w:color="auto"/>
                            <w:left w:val="none" w:sz="0" w:space="0" w:color="auto"/>
                            <w:bottom w:val="none" w:sz="0" w:space="0" w:color="auto"/>
                            <w:right w:val="none" w:sz="0" w:space="0" w:color="auto"/>
                          </w:divBdr>
                        </w:div>
                        <w:div w:id="707602498">
                          <w:marLeft w:val="0"/>
                          <w:marRight w:val="0"/>
                          <w:marTop w:val="136"/>
                          <w:marBottom w:val="0"/>
                          <w:divBdr>
                            <w:top w:val="none" w:sz="0" w:space="0" w:color="auto"/>
                            <w:left w:val="none" w:sz="0" w:space="0" w:color="auto"/>
                            <w:bottom w:val="none" w:sz="0" w:space="0" w:color="auto"/>
                            <w:right w:val="none" w:sz="0" w:space="0" w:color="auto"/>
                          </w:divBdr>
                        </w:div>
                        <w:div w:id="1679311363">
                          <w:marLeft w:val="0"/>
                          <w:marRight w:val="0"/>
                          <w:marTop w:val="0"/>
                          <w:marBottom w:val="0"/>
                          <w:divBdr>
                            <w:top w:val="none" w:sz="0" w:space="0" w:color="auto"/>
                            <w:left w:val="none" w:sz="0" w:space="0" w:color="auto"/>
                            <w:bottom w:val="none" w:sz="0" w:space="0" w:color="auto"/>
                            <w:right w:val="none" w:sz="0" w:space="0" w:color="auto"/>
                          </w:divBdr>
                        </w:div>
                        <w:div w:id="1692992760">
                          <w:marLeft w:val="240"/>
                          <w:marRight w:val="0"/>
                          <w:marTop w:val="14"/>
                          <w:marBottom w:val="0"/>
                          <w:divBdr>
                            <w:top w:val="none" w:sz="0" w:space="0" w:color="auto"/>
                            <w:left w:val="none" w:sz="0" w:space="0" w:color="auto"/>
                            <w:bottom w:val="none" w:sz="0" w:space="0" w:color="auto"/>
                            <w:right w:val="none" w:sz="0" w:space="0" w:color="auto"/>
                          </w:divBdr>
                        </w:div>
                        <w:div w:id="2135558420">
                          <w:marLeft w:val="0"/>
                          <w:marRight w:val="0"/>
                          <w:marTop w:val="27"/>
                          <w:marBottom w:val="0"/>
                          <w:divBdr>
                            <w:top w:val="none" w:sz="0" w:space="0" w:color="auto"/>
                            <w:left w:val="none" w:sz="0" w:space="0" w:color="auto"/>
                            <w:bottom w:val="none" w:sz="0" w:space="0" w:color="auto"/>
                            <w:right w:val="none" w:sz="0" w:space="0" w:color="auto"/>
                          </w:divBdr>
                        </w:div>
                      </w:divsChild>
                    </w:div>
                  </w:divsChild>
                </w:div>
                <w:div w:id="270863342">
                  <w:marLeft w:val="0"/>
                  <w:marRight w:val="0"/>
                  <w:marTop w:val="0"/>
                  <w:marBottom w:val="0"/>
                  <w:divBdr>
                    <w:top w:val="none" w:sz="0" w:space="0" w:color="auto"/>
                    <w:left w:val="none" w:sz="0" w:space="0" w:color="auto"/>
                    <w:bottom w:val="none" w:sz="0" w:space="0" w:color="auto"/>
                    <w:right w:val="none" w:sz="0" w:space="0" w:color="auto"/>
                  </w:divBdr>
                  <w:divsChild>
                    <w:div w:id="2022120353">
                      <w:marLeft w:val="0"/>
                      <w:marRight w:val="0"/>
                      <w:marTop w:val="0"/>
                      <w:marBottom w:val="0"/>
                      <w:divBdr>
                        <w:top w:val="none" w:sz="0" w:space="0" w:color="auto"/>
                        <w:left w:val="none" w:sz="0" w:space="0" w:color="auto"/>
                        <w:bottom w:val="none" w:sz="0" w:space="0" w:color="auto"/>
                        <w:right w:val="none" w:sz="0" w:space="0" w:color="auto"/>
                      </w:divBdr>
                      <w:divsChild>
                        <w:div w:id="126168145">
                          <w:marLeft w:val="240"/>
                          <w:marRight w:val="0"/>
                          <w:marTop w:val="14"/>
                          <w:marBottom w:val="0"/>
                          <w:divBdr>
                            <w:top w:val="none" w:sz="0" w:space="0" w:color="auto"/>
                            <w:left w:val="none" w:sz="0" w:space="0" w:color="auto"/>
                            <w:bottom w:val="none" w:sz="0" w:space="0" w:color="auto"/>
                            <w:right w:val="none" w:sz="0" w:space="0" w:color="auto"/>
                          </w:divBdr>
                        </w:div>
                        <w:div w:id="1186554683">
                          <w:marLeft w:val="0"/>
                          <w:marRight w:val="0"/>
                          <w:marTop w:val="136"/>
                          <w:marBottom w:val="0"/>
                          <w:divBdr>
                            <w:top w:val="none" w:sz="0" w:space="0" w:color="auto"/>
                            <w:left w:val="none" w:sz="0" w:space="0" w:color="auto"/>
                            <w:bottom w:val="none" w:sz="0" w:space="0" w:color="auto"/>
                            <w:right w:val="none" w:sz="0" w:space="0" w:color="auto"/>
                          </w:divBdr>
                        </w:div>
                        <w:div w:id="1855991024">
                          <w:marLeft w:val="0"/>
                          <w:marRight w:val="0"/>
                          <w:marTop w:val="27"/>
                          <w:marBottom w:val="0"/>
                          <w:divBdr>
                            <w:top w:val="none" w:sz="0" w:space="0" w:color="auto"/>
                            <w:left w:val="none" w:sz="0" w:space="0" w:color="auto"/>
                            <w:bottom w:val="none" w:sz="0" w:space="0" w:color="auto"/>
                            <w:right w:val="none" w:sz="0" w:space="0" w:color="auto"/>
                          </w:divBdr>
                        </w:div>
                        <w:div w:id="2020740481">
                          <w:marLeft w:val="0"/>
                          <w:marRight w:val="0"/>
                          <w:marTop w:val="0"/>
                          <w:marBottom w:val="0"/>
                          <w:divBdr>
                            <w:top w:val="none" w:sz="0" w:space="0" w:color="auto"/>
                            <w:left w:val="none" w:sz="0" w:space="0" w:color="auto"/>
                            <w:bottom w:val="none" w:sz="0" w:space="0" w:color="auto"/>
                            <w:right w:val="none" w:sz="0" w:space="0" w:color="auto"/>
                          </w:divBdr>
                        </w:div>
                        <w:div w:id="21298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16825">
      <w:bodyDiv w:val="1"/>
      <w:marLeft w:val="0"/>
      <w:marRight w:val="0"/>
      <w:marTop w:val="0"/>
      <w:marBottom w:val="0"/>
      <w:divBdr>
        <w:top w:val="none" w:sz="0" w:space="0" w:color="auto"/>
        <w:left w:val="none" w:sz="0" w:space="0" w:color="auto"/>
        <w:bottom w:val="none" w:sz="0" w:space="0" w:color="auto"/>
        <w:right w:val="none" w:sz="0" w:space="0" w:color="auto"/>
      </w:divBdr>
      <w:divsChild>
        <w:div w:id="666907361">
          <w:marLeft w:val="0"/>
          <w:marRight w:val="0"/>
          <w:marTop w:val="0"/>
          <w:marBottom w:val="0"/>
          <w:divBdr>
            <w:top w:val="none" w:sz="0" w:space="0" w:color="auto"/>
            <w:left w:val="none" w:sz="0" w:space="0" w:color="auto"/>
            <w:bottom w:val="none" w:sz="0" w:space="0" w:color="auto"/>
            <w:right w:val="none" w:sz="0" w:space="0" w:color="auto"/>
          </w:divBdr>
          <w:divsChild>
            <w:div w:id="86654315">
              <w:marLeft w:val="0"/>
              <w:marRight w:val="0"/>
              <w:marTop w:val="0"/>
              <w:marBottom w:val="0"/>
              <w:divBdr>
                <w:top w:val="none" w:sz="0" w:space="0" w:color="auto"/>
                <w:left w:val="none" w:sz="0" w:space="0" w:color="auto"/>
                <w:bottom w:val="none" w:sz="0" w:space="0" w:color="auto"/>
                <w:right w:val="none" w:sz="0" w:space="0" w:color="auto"/>
              </w:divBdr>
            </w:div>
            <w:div w:id="312029672">
              <w:marLeft w:val="0"/>
              <w:marRight w:val="0"/>
              <w:marTop w:val="0"/>
              <w:marBottom w:val="0"/>
              <w:divBdr>
                <w:top w:val="none" w:sz="0" w:space="0" w:color="auto"/>
                <w:left w:val="none" w:sz="0" w:space="0" w:color="auto"/>
                <w:bottom w:val="none" w:sz="0" w:space="0" w:color="auto"/>
                <w:right w:val="none" w:sz="0" w:space="0" w:color="auto"/>
              </w:divBdr>
            </w:div>
            <w:div w:id="612444661">
              <w:marLeft w:val="0"/>
              <w:marRight w:val="0"/>
              <w:marTop w:val="0"/>
              <w:marBottom w:val="0"/>
              <w:divBdr>
                <w:top w:val="none" w:sz="0" w:space="0" w:color="auto"/>
                <w:left w:val="none" w:sz="0" w:space="0" w:color="auto"/>
                <w:bottom w:val="none" w:sz="0" w:space="0" w:color="auto"/>
                <w:right w:val="none" w:sz="0" w:space="0" w:color="auto"/>
              </w:divBdr>
            </w:div>
            <w:div w:id="637418196">
              <w:marLeft w:val="0"/>
              <w:marRight w:val="0"/>
              <w:marTop w:val="0"/>
              <w:marBottom w:val="0"/>
              <w:divBdr>
                <w:top w:val="none" w:sz="0" w:space="0" w:color="auto"/>
                <w:left w:val="none" w:sz="0" w:space="0" w:color="auto"/>
                <w:bottom w:val="none" w:sz="0" w:space="0" w:color="auto"/>
                <w:right w:val="none" w:sz="0" w:space="0" w:color="auto"/>
              </w:divBdr>
            </w:div>
            <w:div w:id="656306929">
              <w:marLeft w:val="0"/>
              <w:marRight w:val="0"/>
              <w:marTop w:val="0"/>
              <w:marBottom w:val="0"/>
              <w:divBdr>
                <w:top w:val="none" w:sz="0" w:space="0" w:color="auto"/>
                <w:left w:val="none" w:sz="0" w:space="0" w:color="auto"/>
                <w:bottom w:val="none" w:sz="0" w:space="0" w:color="auto"/>
                <w:right w:val="none" w:sz="0" w:space="0" w:color="auto"/>
              </w:divBdr>
            </w:div>
            <w:div w:id="762578408">
              <w:marLeft w:val="0"/>
              <w:marRight w:val="0"/>
              <w:marTop w:val="0"/>
              <w:marBottom w:val="0"/>
              <w:divBdr>
                <w:top w:val="none" w:sz="0" w:space="0" w:color="auto"/>
                <w:left w:val="none" w:sz="0" w:space="0" w:color="auto"/>
                <w:bottom w:val="none" w:sz="0" w:space="0" w:color="auto"/>
                <w:right w:val="none" w:sz="0" w:space="0" w:color="auto"/>
              </w:divBdr>
            </w:div>
            <w:div w:id="802307676">
              <w:marLeft w:val="0"/>
              <w:marRight w:val="0"/>
              <w:marTop w:val="0"/>
              <w:marBottom w:val="0"/>
              <w:divBdr>
                <w:top w:val="none" w:sz="0" w:space="0" w:color="auto"/>
                <w:left w:val="none" w:sz="0" w:space="0" w:color="auto"/>
                <w:bottom w:val="none" w:sz="0" w:space="0" w:color="auto"/>
                <w:right w:val="none" w:sz="0" w:space="0" w:color="auto"/>
              </w:divBdr>
            </w:div>
            <w:div w:id="908881245">
              <w:marLeft w:val="0"/>
              <w:marRight w:val="0"/>
              <w:marTop w:val="0"/>
              <w:marBottom w:val="0"/>
              <w:divBdr>
                <w:top w:val="none" w:sz="0" w:space="0" w:color="auto"/>
                <w:left w:val="none" w:sz="0" w:space="0" w:color="auto"/>
                <w:bottom w:val="none" w:sz="0" w:space="0" w:color="auto"/>
                <w:right w:val="none" w:sz="0" w:space="0" w:color="auto"/>
              </w:divBdr>
            </w:div>
            <w:div w:id="911739655">
              <w:marLeft w:val="0"/>
              <w:marRight w:val="0"/>
              <w:marTop w:val="0"/>
              <w:marBottom w:val="0"/>
              <w:divBdr>
                <w:top w:val="none" w:sz="0" w:space="0" w:color="auto"/>
                <w:left w:val="none" w:sz="0" w:space="0" w:color="auto"/>
                <w:bottom w:val="none" w:sz="0" w:space="0" w:color="auto"/>
                <w:right w:val="none" w:sz="0" w:space="0" w:color="auto"/>
              </w:divBdr>
            </w:div>
            <w:div w:id="921911559">
              <w:marLeft w:val="0"/>
              <w:marRight w:val="0"/>
              <w:marTop w:val="0"/>
              <w:marBottom w:val="0"/>
              <w:divBdr>
                <w:top w:val="none" w:sz="0" w:space="0" w:color="auto"/>
                <w:left w:val="none" w:sz="0" w:space="0" w:color="auto"/>
                <w:bottom w:val="none" w:sz="0" w:space="0" w:color="auto"/>
                <w:right w:val="none" w:sz="0" w:space="0" w:color="auto"/>
              </w:divBdr>
            </w:div>
            <w:div w:id="1106342929">
              <w:marLeft w:val="0"/>
              <w:marRight w:val="0"/>
              <w:marTop w:val="0"/>
              <w:marBottom w:val="0"/>
              <w:divBdr>
                <w:top w:val="none" w:sz="0" w:space="0" w:color="auto"/>
                <w:left w:val="none" w:sz="0" w:space="0" w:color="auto"/>
                <w:bottom w:val="none" w:sz="0" w:space="0" w:color="auto"/>
                <w:right w:val="none" w:sz="0" w:space="0" w:color="auto"/>
              </w:divBdr>
            </w:div>
            <w:div w:id="1259873466">
              <w:marLeft w:val="0"/>
              <w:marRight w:val="0"/>
              <w:marTop w:val="0"/>
              <w:marBottom w:val="0"/>
              <w:divBdr>
                <w:top w:val="none" w:sz="0" w:space="0" w:color="auto"/>
                <w:left w:val="none" w:sz="0" w:space="0" w:color="auto"/>
                <w:bottom w:val="none" w:sz="0" w:space="0" w:color="auto"/>
                <w:right w:val="none" w:sz="0" w:space="0" w:color="auto"/>
              </w:divBdr>
            </w:div>
            <w:div w:id="1272931543">
              <w:marLeft w:val="0"/>
              <w:marRight w:val="0"/>
              <w:marTop w:val="0"/>
              <w:marBottom w:val="0"/>
              <w:divBdr>
                <w:top w:val="none" w:sz="0" w:space="0" w:color="auto"/>
                <w:left w:val="none" w:sz="0" w:space="0" w:color="auto"/>
                <w:bottom w:val="none" w:sz="0" w:space="0" w:color="auto"/>
                <w:right w:val="none" w:sz="0" w:space="0" w:color="auto"/>
              </w:divBdr>
            </w:div>
            <w:div w:id="1395814251">
              <w:marLeft w:val="0"/>
              <w:marRight w:val="0"/>
              <w:marTop w:val="0"/>
              <w:marBottom w:val="0"/>
              <w:divBdr>
                <w:top w:val="none" w:sz="0" w:space="0" w:color="auto"/>
                <w:left w:val="none" w:sz="0" w:space="0" w:color="auto"/>
                <w:bottom w:val="none" w:sz="0" w:space="0" w:color="auto"/>
                <w:right w:val="none" w:sz="0" w:space="0" w:color="auto"/>
              </w:divBdr>
            </w:div>
            <w:div w:id="1406534248">
              <w:marLeft w:val="0"/>
              <w:marRight w:val="0"/>
              <w:marTop w:val="0"/>
              <w:marBottom w:val="0"/>
              <w:divBdr>
                <w:top w:val="none" w:sz="0" w:space="0" w:color="auto"/>
                <w:left w:val="none" w:sz="0" w:space="0" w:color="auto"/>
                <w:bottom w:val="none" w:sz="0" w:space="0" w:color="auto"/>
                <w:right w:val="none" w:sz="0" w:space="0" w:color="auto"/>
              </w:divBdr>
            </w:div>
            <w:div w:id="1437140799">
              <w:marLeft w:val="0"/>
              <w:marRight w:val="0"/>
              <w:marTop w:val="0"/>
              <w:marBottom w:val="0"/>
              <w:divBdr>
                <w:top w:val="none" w:sz="0" w:space="0" w:color="auto"/>
                <w:left w:val="none" w:sz="0" w:space="0" w:color="auto"/>
                <w:bottom w:val="none" w:sz="0" w:space="0" w:color="auto"/>
                <w:right w:val="none" w:sz="0" w:space="0" w:color="auto"/>
              </w:divBdr>
            </w:div>
            <w:div w:id="1437555143">
              <w:marLeft w:val="0"/>
              <w:marRight w:val="0"/>
              <w:marTop w:val="0"/>
              <w:marBottom w:val="0"/>
              <w:divBdr>
                <w:top w:val="none" w:sz="0" w:space="0" w:color="auto"/>
                <w:left w:val="none" w:sz="0" w:space="0" w:color="auto"/>
                <w:bottom w:val="none" w:sz="0" w:space="0" w:color="auto"/>
                <w:right w:val="none" w:sz="0" w:space="0" w:color="auto"/>
              </w:divBdr>
            </w:div>
            <w:div w:id="1445727559">
              <w:marLeft w:val="0"/>
              <w:marRight w:val="0"/>
              <w:marTop w:val="0"/>
              <w:marBottom w:val="0"/>
              <w:divBdr>
                <w:top w:val="none" w:sz="0" w:space="0" w:color="auto"/>
                <w:left w:val="none" w:sz="0" w:space="0" w:color="auto"/>
                <w:bottom w:val="none" w:sz="0" w:space="0" w:color="auto"/>
                <w:right w:val="none" w:sz="0" w:space="0" w:color="auto"/>
              </w:divBdr>
            </w:div>
            <w:div w:id="1617757824">
              <w:marLeft w:val="0"/>
              <w:marRight w:val="0"/>
              <w:marTop w:val="0"/>
              <w:marBottom w:val="0"/>
              <w:divBdr>
                <w:top w:val="none" w:sz="0" w:space="0" w:color="auto"/>
                <w:left w:val="none" w:sz="0" w:space="0" w:color="auto"/>
                <w:bottom w:val="none" w:sz="0" w:space="0" w:color="auto"/>
                <w:right w:val="none" w:sz="0" w:space="0" w:color="auto"/>
              </w:divBdr>
            </w:div>
            <w:div w:id="1641225309">
              <w:marLeft w:val="0"/>
              <w:marRight w:val="0"/>
              <w:marTop w:val="0"/>
              <w:marBottom w:val="0"/>
              <w:divBdr>
                <w:top w:val="none" w:sz="0" w:space="0" w:color="auto"/>
                <w:left w:val="none" w:sz="0" w:space="0" w:color="auto"/>
                <w:bottom w:val="none" w:sz="0" w:space="0" w:color="auto"/>
                <w:right w:val="none" w:sz="0" w:space="0" w:color="auto"/>
              </w:divBdr>
            </w:div>
            <w:div w:id="1837838365">
              <w:marLeft w:val="0"/>
              <w:marRight w:val="0"/>
              <w:marTop w:val="0"/>
              <w:marBottom w:val="0"/>
              <w:divBdr>
                <w:top w:val="none" w:sz="0" w:space="0" w:color="auto"/>
                <w:left w:val="none" w:sz="0" w:space="0" w:color="auto"/>
                <w:bottom w:val="none" w:sz="0" w:space="0" w:color="auto"/>
                <w:right w:val="none" w:sz="0" w:space="0" w:color="auto"/>
              </w:divBdr>
            </w:div>
            <w:div w:id="1993213571">
              <w:marLeft w:val="0"/>
              <w:marRight w:val="0"/>
              <w:marTop w:val="0"/>
              <w:marBottom w:val="0"/>
              <w:divBdr>
                <w:top w:val="none" w:sz="0" w:space="0" w:color="auto"/>
                <w:left w:val="none" w:sz="0" w:space="0" w:color="auto"/>
                <w:bottom w:val="none" w:sz="0" w:space="0" w:color="auto"/>
                <w:right w:val="none" w:sz="0" w:space="0" w:color="auto"/>
              </w:divBdr>
            </w:div>
            <w:div w:id="2000231194">
              <w:marLeft w:val="0"/>
              <w:marRight w:val="0"/>
              <w:marTop w:val="0"/>
              <w:marBottom w:val="0"/>
              <w:divBdr>
                <w:top w:val="none" w:sz="0" w:space="0" w:color="auto"/>
                <w:left w:val="none" w:sz="0" w:space="0" w:color="auto"/>
                <w:bottom w:val="none" w:sz="0" w:space="0" w:color="auto"/>
                <w:right w:val="none" w:sz="0" w:space="0" w:color="auto"/>
              </w:divBdr>
            </w:div>
            <w:div w:id="2122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6603">
      <w:bodyDiv w:val="1"/>
      <w:marLeft w:val="0"/>
      <w:marRight w:val="0"/>
      <w:marTop w:val="0"/>
      <w:marBottom w:val="0"/>
      <w:divBdr>
        <w:top w:val="none" w:sz="0" w:space="0" w:color="auto"/>
        <w:left w:val="none" w:sz="0" w:space="0" w:color="auto"/>
        <w:bottom w:val="none" w:sz="0" w:space="0" w:color="auto"/>
        <w:right w:val="none" w:sz="0" w:space="0" w:color="auto"/>
      </w:divBdr>
      <w:divsChild>
        <w:div w:id="1158687243">
          <w:marLeft w:val="0"/>
          <w:marRight w:val="0"/>
          <w:marTop w:val="0"/>
          <w:marBottom w:val="0"/>
          <w:divBdr>
            <w:top w:val="none" w:sz="0" w:space="0" w:color="auto"/>
            <w:left w:val="none" w:sz="0" w:space="0" w:color="auto"/>
            <w:bottom w:val="none" w:sz="0" w:space="0" w:color="auto"/>
            <w:right w:val="none" w:sz="0" w:space="0" w:color="auto"/>
          </w:divBdr>
          <w:divsChild>
            <w:div w:id="150029661">
              <w:marLeft w:val="0"/>
              <w:marRight w:val="0"/>
              <w:marTop w:val="0"/>
              <w:marBottom w:val="0"/>
              <w:divBdr>
                <w:top w:val="none" w:sz="0" w:space="0" w:color="auto"/>
                <w:left w:val="none" w:sz="0" w:space="0" w:color="auto"/>
                <w:bottom w:val="none" w:sz="0" w:space="0" w:color="auto"/>
                <w:right w:val="none" w:sz="0" w:space="0" w:color="auto"/>
              </w:divBdr>
            </w:div>
            <w:div w:id="290407654">
              <w:marLeft w:val="0"/>
              <w:marRight w:val="0"/>
              <w:marTop w:val="0"/>
              <w:marBottom w:val="0"/>
              <w:divBdr>
                <w:top w:val="none" w:sz="0" w:space="0" w:color="auto"/>
                <w:left w:val="none" w:sz="0" w:space="0" w:color="auto"/>
                <w:bottom w:val="none" w:sz="0" w:space="0" w:color="auto"/>
                <w:right w:val="none" w:sz="0" w:space="0" w:color="auto"/>
              </w:divBdr>
            </w:div>
            <w:div w:id="1101879422">
              <w:marLeft w:val="0"/>
              <w:marRight w:val="0"/>
              <w:marTop w:val="0"/>
              <w:marBottom w:val="0"/>
              <w:divBdr>
                <w:top w:val="none" w:sz="0" w:space="0" w:color="auto"/>
                <w:left w:val="none" w:sz="0" w:space="0" w:color="auto"/>
                <w:bottom w:val="none" w:sz="0" w:space="0" w:color="auto"/>
                <w:right w:val="none" w:sz="0" w:space="0" w:color="auto"/>
              </w:divBdr>
            </w:div>
            <w:div w:id="1396198348">
              <w:marLeft w:val="0"/>
              <w:marRight w:val="0"/>
              <w:marTop w:val="0"/>
              <w:marBottom w:val="0"/>
              <w:divBdr>
                <w:top w:val="none" w:sz="0" w:space="0" w:color="auto"/>
                <w:left w:val="none" w:sz="0" w:space="0" w:color="auto"/>
                <w:bottom w:val="none" w:sz="0" w:space="0" w:color="auto"/>
                <w:right w:val="none" w:sz="0" w:space="0" w:color="auto"/>
              </w:divBdr>
            </w:div>
            <w:div w:id="1734962356">
              <w:marLeft w:val="0"/>
              <w:marRight w:val="0"/>
              <w:marTop w:val="0"/>
              <w:marBottom w:val="0"/>
              <w:divBdr>
                <w:top w:val="none" w:sz="0" w:space="0" w:color="auto"/>
                <w:left w:val="none" w:sz="0" w:space="0" w:color="auto"/>
                <w:bottom w:val="none" w:sz="0" w:space="0" w:color="auto"/>
                <w:right w:val="none" w:sz="0" w:space="0" w:color="auto"/>
              </w:divBdr>
            </w:div>
            <w:div w:id="1753159251">
              <w:marLeft w:val="0"/>
              <w:marRight w:val="0"/>
              <w:marTop w:val="0"/>
              <w:marBottom w:val="0"/>
              <w:divBdr>
                <w:top w:val="none" w:sz="0" w:space="0" w:color="auto"/>
                <w:left w:val="none" w:sz="0" w:space="0" w:color="auto"/>
                <w:bottom w:val="none" w:sz="0" w:space="0" w:color="auto"/>
                <w:right w:val="none" w:sz="0" w:space="0" w:color="auto"/>
              </w:divBdr>
            </w:div>
            <w:div w:id="2018073021">
              <w:marLeft w:val="0"/>
              <w:marRight w:val="0"/>
              <w:marTop w:val="0"/>
              <w:marBottom w:val="0"/>
              <w:divBdr>
                <w:top w:val="none" w:sz="0" w:space="0" w:color="auto"/>
                <w:left w:val="none" w:sz="0" w:space="0" w:color="auto"/>
                <w:bottom w:val="none" w:sz="0" w:space="0" w:color="auto"/>
                <w:right w:val="none" w:sz="0" w:space="0" w:color="auto"/>
              </w:divBdr>
            </w:div>
            <w:div w:id="2091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210">
      <w:bodyDiv w:val="1"/>
      <w:marLeft w:val="0"/>
      <w:marRight w:val="0"/>
      <w:marTop w:val="0"/>
      <w:marBottom w:val="0"/>
      <w:divBdr>
        <w:top w:val="none" w:sz="0" w:space="0" w:color="auto"/>
        <w:left w:val="none" w:sz="0" w:space="0" w:color="auto"/>
        <w:bottom w:val="none" w:sz="0" w:space="0" w:color="auto"/>
        <w:right w:val="none" w:sz="0" w:space="0" w:color="auto"/>
      </w:divBdr>
    </w:div>
    <w:div w:id="1904875812">
      <w:bodyDiv w:val="1"/>
      <w:marLeft w:val="0"/>
      <w:marRight w:val="0"/>
      <w:marTop w:val="0"/>
      <w:marBottom w:val="0"/>
      <w:divBdr>
        <w:top w:val="none" w:sz="0" w:space="0" w:color="auto"/>
        <w:left w:val="none" w:sz="0" w:space="0" w:color="auto"/>
        <w:bottom w:val="none" w:sz="0" w:space="0" w:color="auto"/>
        <w:right w:val="none" w:sz="0" w:space="0" w:color="auto"/>
      </w:divBdr>
    </w:div>
    <w:div w:id="2025940406">
      <w:bodyDiv w:val="1"/>
      <w:marLeft w:val="0"/>
      <w:marRight w:val="0"/>
      <w:marTop w:val="0"/>
      <w:marBottom w:val="0"/>
      <w:divBdr>
        <w:top w:val="none" w:sz="0" w:space="0" w:color="auto"/>
        <w:left w:val="none" w:sz="0" w:space="0" w:color="auto"/>
        <w:bottom w:val="none" w:sz="0" w:space="0" w:color="auto"/>
        <w:right w:val="none" w:sz="0" w:space="0" w:color="auto"/>
      </w:divBdr>
      <w:divsChild>
        <w:div w:id="1428967813">
          <w:marLeft w:val="0"/>
          <w:marRight w:val="0"/>
          <w:marTop w:val="0"/>
          <w:marBottom w:val="0"/>
          <w:divBdr>
            <w:top w:val="none" w:sz="0" w:space="0" w:color="auto"/>
            <w:left w:val="none" w:sz="0" w:space="0" w:color="auto"/>
            <w:bottom w:val="none" w:sz="0" w:space="0" w:color="auto"/>
            <w:right w:val="none" w:sz="0" w:space="0" w:color="auto"/>
          </w:divBdr>
          <w:divsChild>
            <w:div w:id="1533035870">
              <w:marLeft w:val="0"/>
              <w:marRight w:val="0"/>
              <w:marTop w:val="0"/>
              <w:marBottom w:val="0"/>
              <w:divBdr>
                <w:top w:val="none" w:sz="0" w:space="0" w:color="auto"/>
                <w:left w:val="none" w:sz="0" w:space="0" w:color="auto"/>
                <w:bottom w:val="none" w:sz="0" w:space="0" w:color="auto"/>
                <w:right w:val="none" w:sz="0" w:space="0" w:color="auto"/>
              </w:divBdr>
              <w:divsChild>
                <w:div w:id="477722327">
                  <w:marLeft w:val="0"/>
                  <w:marRight w:val="0"/>
                  <w:marTop w:val="0"/>
                  <w:marBottom w:val="0"/>
                  <w:divBdr>
                    <w:top w:val="none" w:sz="0" w:space="0" w:color="auto"/>
                    <w:left w:val="none" w:sz="0" w:space="0" w:color="auto"/>
                    <w:bottom w:val="none" w:sz="0" w:space="0" w:color="auto"/>
                    <w:right w:val="none" w:sz="0" w:space="0" w:color="auto"/>
                  </w:divBdr>
                  <w:divsChild>
                    <w:div w:id="399913404">
                      <w:marLeft w:val="0"/>
                      <w:marRight w:val="0"/>
                      <w:marTop w:val="0"/>
                      <w:marBottom w:val="0"/>
                      <w:divBdr>
                        <w:top w:val="none" w:sz="0" w:space="0" w:color="auto"/>
                        <w:left w:val="none" w:sz="0" w:space="0" w:color="auto"/>
                        <w:bottom w:val="none" w:sz="0" w:space="0" w:color="auto"/>
                        <w:right w:val="none" w:sz="0" w:space="0" w:color="auto"/>
                      </w:divBdr>
                      <w:divsChild>
                        <w:div w:id="270940190">
                          <w:marLeft w:val="0"/>
                          <w:marRight w:val="0"/>
                          <w:marTop w:val="0"/>
                          <w:marBottom w:val="0"/>
                          <w:divBdr>
                            <w:top w:val="none" w:sz="0" w:space="0" w:color="auto"/>
                            <w:left w:val="none" w:sz="0" w:space="0" w:color="auto"/>
                            <w:bottom w:val="none" w:sz="0" w:space="0" w:color="auto"/>
                            <w:right w:val="none" w:sz="0" w:space="0" w:color="auto"/>
                          </w:divBdr>
                        </w:div>
                        <w:div w:id="391781460">
                          <w:marLeft w:val="240"/>
                          <w:marRight w:val="0"/>
                          <w:marTop w:val="14"/>
                          <w:marBottom w:val="0"/>
                          <w:divBdr>
                            <w:top w:val="none" w:sz="0" w:space="0" w:color="auto"/>
                            <w:left w:val="none" w:sz="0" w:space="0" w:color="auto"/>
                            <w:bottom w:val="none" w:sz="0" w:space="0" w:color="auto"/>
                            <w:right w:val="none" w:sz="0" w:space="0" w:color="auto"/>
                          </w:divBdr>
                        </w:div>
                        <w:div w:id="1434983411">
                          <w:marLeft w:val="0"/>
                          <w:marRight w:val="0"/>
                          <w:marTop w:val="136"/>
                          <w:marBottom w:val="0"/>
                          <w:divBdr>
                            <w:top w:val="none" w:sz="0" w:space="0" w:color="auto"/>
                            <w:left w:val="none" w:sz="0" w:space="0" w:color="auto"/>
                            <w:bottom w:val="none" w:sz="0" w:space="0" w:color="auto"/>
                            <w:right w:val="none" w:sz="0" w:space="0" w:color="auto"/>
                          </w:divBdr>
                        </w:div>
                        <w:div w:id="1526483150">
                          <w:marLeft w:val="0"/>
                          <w:marRight w:val="0"/>
                          <w:marTop w:val="27"/>
                          <w:marBottom w:val="0"/>
                          <w:divBdr>
                            <w:top w:val="none" w:sz="0" w:space="0" w:color="auto"/>
                            <w:left w:val="none" w:sz="0" w:space="0" w:color="auto"/>
                            <w:bottom w:val="none" w:sz="0" w:space="0" w:color="auto"/>
                            <w:right w:val="none" w:sz="0" w:space="0" w:color="auto"/>
                          </w:divBdr>
                        </w:div>
                        <w:div w:id="19291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8">
                  <w:marLeft w:val="0"/>
                  <w:marRight w:val="0"/>
                  <w:marTop w:val="0"/>
                  <w:marBottom w:val="0"/>
                  <w:divBdr>
                    <w:top w:val="none" w:sz="0" w:space="0" w:color="auto"/>
                    <w:left w:val="none" w:sz="0" w:space="0" w:color="auto"/>
                    <w:bottom w:val="none" w:sz="0" w:space="0" w:color="auto"/>
                    <w:right w:val="none" w:sz="0" w:space="0" w:color="auto"/>
                  </w:divBdr>
                  <w:divsChild>
                    <w:div w:id="330180359">
                      <w:marLeft w:val="0"/>
                      <w:marRight w:val="0"/>
                      <w:marTop w:val="0"/>
                      <w:marBottom w:val="0"/>
                      <w:divBdr>
                        <w:top w:val="none" w:sz="0" w:space="0" w:color="auto"/>
                        <w:left w:val="none" w:sz="0" w:space="0" w:color="auto"/>
                        <w:bottom w:val="none" w:sz="0" w:space="0" w:color="auto"/>
                        <w:right w:val="none" w:sz="0" w:space="0" w:color="auto"/>
                      </w:divBdr>
                      <w:divsChild>
                        <w:div w:id="303589735">
                          <w:marLeft w:val="0"/>
                          <w:marRight w:val="0"/>
                          <w:marTop w:val="136"/>
                          <w:marBottom w:val="0"/>
                          <w:divBdr>
                            <w:top w:val="none" w:sz="0" w:space="0" w:color="auto"/>
                            <w:left w:val="none" w:sz="0" w:space="0" w:color="auto"/>
                            <w:bottom w:val="none" w:sz="0" w:space="0" w:color="auto"/>
                            <w:right w:val="none" w:sz="0" w:space="0" w:color="auto"/>
                          </w:divBdr>
                        </w:div>
                        <w:div w:id="651756451">
                          <w:marLeft w:val="240"/>
                          <w:marRight w:val="0"/>
                          <w:marTop w:val="14"/>
                          <w:marBottom w:val="0"/>
                          <w:divBdr>
                            <w:top w:val="none" w:sz="0" w:space="0" w:color="auto"/>
                            <w:left w:val="none" w:sz="0" w:space="0" w:color="auto"/>
                            <w:bottom w:val="none" w:sz="0" w:space="0" w:color="auto"/>
                            <w:right w:val="none" w:sz="0" w:space="0" w:color="auto"/>
                          </w:divBdr>
                        </w:div>
                        <w:div w:id="934283019">
                          <w:marLeft w:val="0"/>
                          <w:marRight w:val="0"/>
                          <w:marTop w:val="0"/>
                          <w:marBottom w:val="0"/>
                          <w:divBdr>
                            <w:top w:val="none" w:sz="0" w:space="0" w:color="auto"/>
                            <w:left w:val="none" w:sz="0" w:space="0" w:color="auto"/>
                            <w:bottom w:val="none" w:sz="0" w:space="0" w:color="auto"/>
                            <w:right w:val="none" w:sz="0" w:space="0" w:color="auto"/>
                          </w:divBdr>
                        </w:div>
                        <w:div w:id="1009336979">
                          <w:marLeft w:val="0"/>
                          <w:marRight w:val="0"/>
                          <w:marTop w:val="27"/>
                          <w:marBottom w:val="0"/>
                          <w:divBdr>
                            <w:top w:val="none" w:sz="0" w:space="0" w:color="auto"/>
                            <w:left w:val="none" w:sz="0" w:space="0" w:color="auto"/>
                            <w:bottom w:val="none" w:sz="0" w:space="0" w:color="auto"/>
                            <w:right w:val="none" w:sz="0" w:space="0" w:color="auto"/>
                          </w:divBdr>
                        </w:div>
                        <w:div w:id="12639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91234">
      <w:bodyDiv w:val="1"/>
      <w:marLeft w:val="0"/>
      <w:marRight w:val="0"/>
      <w:marTop w:val="0"/>
      <w:marBottom w:val="0"/>
      <w:divBdr>
        <w:top w:val="none" w:sz="0" w:space="0" w:color="auto"/>
        <w:left w:val="none" w:sz="0" w:space="0" w:color="auto"/>
        <w:bottom w:val="none" w:sz="0" w:space="0" w:color="auto"/>
        <w:right w:val="none" w:sz="0" w:space="0" w:color="auto"/>
      </w:divBdr>
      <w:divsChild>
        <w:div w:id="187133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courses.kfupm.edu.sa/webct/public/home.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mane@kfupm.edu.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azzedin@kfupm.edu.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fanics@kfupm.edu.s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SWE444 Internet and Web Applications Development</vt:lpstr>
    </vt:vector>
  </TitlesOfParts>
  <Company/>
  <LinksUpToDate>false</LinksUpToDate>
  <CharactersWithSpaces>7954</CharactersWithSpaces>
  <SharedDoc>false</SharedDoc>
  <HLinks>
    <vt:vector size="42" baseType="variant">
      <vt:variant>
        <vt:i4>4784223</vt:i4>
      </vt:variant>
      <vt:variant>
        <vt:i4>18</vt:i4>
      </vt:variant>
      <vt:variant>
        <vt:i4>0</vt:i4>
      </vt:variant>
      <vt:variant>
        <vt:i4>5</vt:i4>
      </vt:variant>
      <vt:variant>
        <vt:lpwstr>https://webcourses.kfupm.edu.sa/webct/public/home.pl</vt:lpwstr>
      </vt:variant>
      <vt:variant>
        <vt:lpwstr/>
      </vt:variant>
      <vt:variant>
        <vt:i4>5767201</vt:i4>
      </vt:variant>
      <vt:variant>
        <vt:i4>15</vt:i4>
      </vt:variant>
      <vt:variant>
        <vt:i4>0</vt:i4>
      </vt:variant>
      <vt:variant>
        <vt:i4>5</vt:i4>
      </vt:variant>
      <vt:variant>
        <vt:lpwstr>mailto:adilas@kfupm.edu.sa</vt:lpwstr>
      </vt:variant>
      <vt:variant>
        <vt:lpwstr/>
      </vt:variant>
      <vt:variant>
        <vt:i4>8323101</vt:i4>
      </vt:variant>
      <vt:variant>
        <vt:i4>12</vt:i4>
      </vt:variant>
      <vt:variant>
        <vt:i4>0</vt:i4>
      </vt:variant>
      <vt:variant>
        <vt:i4>5</vt:i4>
      </vt:variant>
      <vt:variant>
        <vt:lpwstr>mailto:mwaslam@kfupm.edu.sa</vt:lpwstr>
      </vt:variant>
      <vt:variant>
        <vt:lpwstr/>
      </vt:variant>
      <vt:variant>
        <vt:i4>5767201</vt:i4>
      </vt:variant>
      <vt:variant>
        <vt:i4>9</vt:i4>
      </vt:variant>
      <vt:variant>
        <vt:i4>0</vt:i4>
      </vt:variant>
      <vt:variant>
        <vt:i4>5</vt:i4>
      </vt:variant>
      <vt:variant>
        <vt:lpwstr>mailto:adilas@kfupm.edu.sa</vt:lpwstr>
      </vt:variant>
      <vt:variant>
        <vt:lpwstr/>
      </vt:variant>
      <vt:variant>
        <vt:i4>6094921</vt:i4>
      </vt:variant>
      <vt:variant>
        <vt:i4>6</vt:i4>
      </vt:variant>
      <vt:variant>
        <vt:i4>0</vt:i4>
      </vt:variant>
      <vt:variant>
        <vt:i4>5</vt:i4>
      </vt:variant>
      <vt:variant>
        <vt:lpwstr>http://faculty.kfupm.edu.sa/ics/alfy</vt:lpwstr>
      </vt:variant>
      <vt:variant>
        <vt:lpwstr/>
      </vt:variant>
      <vt:variant>
        <vt:i4>3539023</vt:i4>
      </vt:variant>
      <vt:variant>
        <vt:i4>3</vt:i4>
      </vt:variant>
      <vt:variant>
        <vt:i4>0</vt:i4>
      </vt:variant>
      <vt:variant>
        <vt:i4>5</vt:i4>
      </vt:variant>
      <vt:variant>
        <vt:lpwstr>mailto:alfy@kfupm.edu.sa</vt:lpwstr>
      </vt:variant>
      <vt:variant>
        <vt:lpwstr/>
      </vt:variant>
      <vt:variant>
        <vt:i4>5439543</vt:i4>
      </vt:variant>
      <vt:variant>
        <vt:i4>0</vt:i4>
      </vt:variant>
      <vt:variant>
        <vt:i4>0</vt:i4>
      </vt:variant>
      <vt:variant>
        <vt:i4>5</vt:i4>
      </vt:variant>
      <vt:variant>
        <vt:lpwstr>mailto:aimane@kfupm.edu.sa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SWE444 Internet and Web Applications Development</dc:title>
  <dc:creator>Dr. El-Alfy@KFUPM</dc:creator>
  <cp:lastModifiedBy>Itc</cp:lastModifiedBy>
  <cp:revision>7</cp:revision>
  <cp:lastPrinted>2010-07-03T07:21:00Z</cp:lastPrinted>
  <dcterms:created xsi:type="dcterms:W3CDTF">2010-06-23T13:30:00Z</dcterms:created>
  <dcterms:modified xsi:type="dcterms:W3CDTF">2010-07-15T14:56:00Z</dcterms:modified>
</cp:coreProperties>
</file>