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20208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202084">
        <w:rPr>
          <w:sz w:val="26"/>
          <w:szCs w:val="26"/>
        </w:rPr>
        <w:t>7</w:t>
      </w:r>
      <w:r w:rsidR="00D16C85">
        <w:rPr>
          <w:sz w:val="26"/>
          <w:szCs w:val="26"/>
        </w:rPr>
        <w:t xml:space="preserve"> </w:t>
      </w:r>
      <w:r w:rsidR="00537B64">
        <w:rPr>
          <w:sz w:val="26"/>
          <w:szCs w:val="26"/>
        </w:rPr>
        <w:t>Solution</w:t>
      </w:r>
    </w:p>
    <w:p w:rsidR="00FD282D" w:rsidRDefault="00FD282D" w:rsidP="0020208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56AB5">
        <w:rPr>
          <w:b w:val="0"/>
          <w:bCs w:val="0"/>
          <w:sz w:val="24"/>
          <w:szCs w:val="24"/>
        </w:rPr>
        <w:t xml:space="preserve">Date: </w:t>
      </w:r>
      <w:r w:rsidR="00196768">
        <w:rPr>
          <w:b w:val="0"/>
          <w:bCs w:val="0"/>
          <w:sz w:val="24"/>
          <w:szCs w:val="24"/>
        </w:rPr>
        <w:t>Tuesday</w:t>
      </w:r>
      <w:r w:rsidR="00C56AB5"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202084">
        <w:rPr>
          <w:b w:val="0"/>
          <w:bCs w:val="0"/>
          <w:sz w:val="24"/>
          <w:szCs w:val="24"/>
        </w:rPr>
        <w:t>May</w:t>
      </w:r>
      <w:r w:rsidR="00C56AB5">
        <w:rPr>
          <w:b w:val="0"/>
          <w:bCs w:val="0"/>
          <w:sz w:val="24"/>
          <w:szCs w:val="24"/>
        </w:rPr>
        <w:t xml:space="preserve"> </w:t>
      </w:r>
      <w:r w:rsidR="00202084">
        <w:rPr>
          <w:b w:val="0"/>
          <w:bCs w:val="0"/>
          <w:sz w:val="24"/>
          <w:szCs w:val="24"/>
        </w:rPr>
        <w:t>1</w:t>
      </w:r>
      <w:r w:rsidR="00C56AB5">
        <w:rPr>
          <w:b w:val="0"/>
          <w:bCs w:val="0"/>
          <w:sz w:val="24"/>
          <w:szCs w:val="24"/>
        </w:rPr>
        <w:t xml:space="preserve">, </w:t>
      </w:r>
      <w:bookmarkEnd w:id="1"/>
      <w:r w:rsidR="00C56AB5">
        <w:rPr>
          <w:b w:val="0"/>
          <w:bCs w:val="0"/>
          <w:sz w:val="24"/>
          <w:szCs w:val="24"/>
        </w:rPr>
        <w:t>2018</w:t>
      </w:r>
    </w:p>
    <w:p w:rsidR="00202084" w:rsidRPr="00EF5E6B" w:rsidRDefault="00720CBB" w:rsidP="00202084">
      <w:pPr>
        <w:pStyle w:val="Heading1"/>
        <w:keepLines/>
        <w:tabs>
          <w:tab w:val="left" w:pos="2160"/>
        </w:tabs>
        <w:ind w:left="450" w:hanging="450"/>
      </w:pPr>
      <w:r w:rsidRPr="009F2944">
        <w:rPr>
          <w:b/>
          <w:bCs/>
        </w:rPr>
        <w:t>Q</w:t>
      </w:r>
      <w:r>
        <w:rPr>
          <w:b/>
          <w:bCs/>
        </w:rPr>
        <w:t>1.</w:t>
      </w:r>
      <w:r>
        <w:t xml:space="preserve"> </w:t>
      </w:r>
      <w:r w:rsidR="00202084">
        <w:t xml:space="preserve">A benchmark program runs for 100 seconds. We want to improve the speedup of the benchmark by a factor of 3. We enhance the floating-point hardware to make floating point </w:t>
      </w:r>
      <w:r w:rsidR="00202084">
        <w:rPr>
          <w:rFonts w:cs="Times New Roman"/>
          <w:szCs w:val="24"/>
        </w:rPr>
        <w:t>instructions run 5 times faster. How much of the initial execution time would floating-point instructions have to account for to show an overall speedup of 3 on this benchmark?</w:t>
      </w:r>
    </w:p>
    <w:p w:rsidR="00537B64" w:rsidRDefault="00537B64" w:rsidP="00537B64">
      <w:pPr>
        <w:ind w:left="720"/>
        <w:rPr>
          <w:color w:val="0000FF"/>
          <w:sz w:val="24"/>
          <w:szCs w:val="24"/>
        </w:rPr>
      </w:pPr>
    </w:p>
    <w:p w:rsidR="00537B64" w:rsidRPr="00862065" w:rsidRDefault="00537B64" w:rsidP="00537B64">
      <w:pPr>
        <w:ind w:left="720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Speedup = 1 / (f/s + (1-f)</w:t>
      </w:r>
      <w:r>
        <w:rPr>
          <w:color w:val="0000FF"/>
          <w:sz w:val="24"/>
          <w:szCs w:val="24"/>
        </w:rPr>
        <w:t>)</w:t>
      </w:r>
      <w:r w:rsidRPr="00862065">
        <w:rPr>
          <w:color w:val="0000FF"/>
          <w:sz w:val="24"/>
          <w:szCs w:val="24"/>
        </w:rPr>
        <w:t xml:space="preserve"> =&gt; 3 = 1 / (f/5+(1-f)</w:t>
      </w:r>
      <w:r>
        <w:rPr>
          <w:color w:val="0000FF"/>
          <w:sz w:val="24"/>
          <w:szCs w:val="24"/>
        </w:rPr>
        <w:t>)</w:t>
      </w:r>
      <w:r w:rsidRPr="00862065">
        <w:rPr>
          <w:color w:val="0000FF"/>
          <w:sz w:val="24"/>
          <w:szCs w:val="24"/>
        </w:rPr>
        <w:t xml:space="preserve"> =&gt; f/5 + 1-f = 1/3 =&gt; f + 5 – 5f = 5/3 =&gt;</w:t>
      </w:r>
    </w:p>
    <w:p w:rsidR="00537B64" w:rsidRPr="00862065" w:rsidRDefault="00537B64" w:rsidP="00537B64">
      <w:pPr>
        <w:ind w:left="720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4f = 3.</w:t>
      </w:r>
      <w:r>
        <w:rPr>
          <w:color w:val="0000FF"/>
          <w:sz w:val="24"/>
          <w:szCs w:val="24"/>
        </w:rPr>
        <w:t>33</w:t>
      </w:r>
      <w:r w:rsidRPr="00862065">
        <w:rPr>
          <w:color w:val="0000FF"/>
          <w:sz w:val="24"/>
          <w:szCs w:val="24"/>
        </w:rPr>
        <w:t xml:space="preserve"> =&gt; f =0.</w:t>
      </w:r>
      <w:r>
        <w:rPr>
          <w:color w:val="0000FF"/>
          <w:sz w:val="24"/>
          <w:szCs w:val="24"/>
        </w:rPr>
        <w:t>833</w:t>
      </w:r>
    </w:p>
    <w:p w:rsidR="00537B64" w:rsidRPr="00862065" w:rsidRDefault="00537B64" w:rsidP="00537B64">
      <w:pPr>
        <w:ind w:left="720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Thus, floating-point instructions must account for 8</w:t>
      </w:r>
      <w:r>
        <w:rPr>
          <w:color w:val="0000FF"/>
          <w:sz w:val="24"/>
          <w:szCs w:val="24"/>
        </w:rPr>
        <w:t>3.3</w:t>
      </w:r>
      <w:r w:rsidRPr="00862065">
        <w:rPr>
          <w:color w:val="0000FF"/>
          <w:sz w:val="24"/>
          <w:szCs w:val="24"/>
        </w:rPr>
        <w:t>% of the initial execution time to show an overall speedup of 3 on this benchmark.</w:t>
      </w:r>
    </w:p>
    <w:p w:rsidR="004D3A25" w:rsidRPr="004D3A25" w:rsidRDefault="004D3A25" w:rsidP="004D3A25"/>
    <w:p w:rsidR="00202084" w:rsidRPr="00EF5E6B" w:rsidRDefault="00202084" w:rsidP="004D3A25">
      <w:pPr>
        <w:pStyle w:val="Heading1"/>
        <w:keepLines/>
        <w:tabs>
          <w:tab w:val="left" w:pos="2160"/>
        </w:tabs>
        <w:ind w:left="450" w:hanging="450"/>
      </w:pPr>
      <w:r w:rsidRPr="009F2944">
        <w:rPr>
          <w:b/>
          <w:bCs/>
        </w:rPr>
        <w:t>Q</w:t>
      </w:r>
      <w:r>
        <w:rPr>
          <w:b/>
          <w:bCs/>
        </w:rPr>
        <w:t>2.</w:t>
      </w:r>
      <w:r>
        <w:t xml:space="preserve"> Consider the following fragment of MIPS code. Assume that </w:t>
      </w:r>
      <w:proofErr w:type="gramStart"/>
      <w:r>
        <w:rPr>
          <w:rFonts w:ascii="Courier New" w:hAnsi="Courier New" w:cs="Courier New"/>
          <w:b/>
          <w:bCs/>
        </w:rPr>
        <w:t>a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t xml:space="preserve">and </w:t>
      </w:r>
      <w:r>
        <w:rPr>
          <w:rFonts w:ascii="Courier New" w:hAnsi="Courier New" w:cs="Courier New"/>
          <w:b/>
          <w:bCs/>
        </w:rPr>
        <w:t xml:space="preserve">b </w:t>
      </w:r>
      <w:r>
        <w:t xml:space="preserve">are arrays of words and the base address of </w:t>
      </w:r>
      <w:r>
        <w:rPr>
          <w:rFonts w:ascii="Courier New" w:hAnsi="Courier New" w:cs="Courier New"/>
          <w:b/>
          <w:bCs/>
        </w:rPr>
        <w:t xml:space="preserve">a </w:t>
      </w:r>
      <w:r>
        <w:t xml:space="preserve">is in </w:t>
      </w:r>
      <w:r>
        <w:rPr>
          <w:rFonts w:ascii="Courier New" w:hAnsi="Courier New" w:cs="Courier New"/>
          <w:b/>
          <w:bCs/>
        </w:rPr>
        <w:t xml:space="preserve">$a0 </w:t>
      </w:r>
      <w:r>
        <w:t xml:space="preserve">and the base address of </w:t>
      </w:r>
      <w:r>
        <w:rPr>
          <w:rFonts w:ascii="Courier New" w:hAnsi="Courier New" w:cs="Courier New"/>
          <w:b/>
          <w:bCs/>
        </w:rPr>
        <w:t xml:space="preserve">b </w:t>
      </w:r>
      <w:r>
        <w:t xml:space="preserve">is in </w:t>
      </w:r>
      <w:r>
        <w:rPr>
          <w:rFonts w:ascii="Courier New" w:hAnsi="Courier New" w:cs="Courier New"/>
          <w:b/>
          <w:bCs/>
        </w:rPr>
        <w:t>$a1</w:t>
      </w:r>
      <w:r>
        <w:t xml:space="preserve">. How many </w:t>
      </w:r>
      <w:r>
        <w:rPr>
          <w:rFonts w:cs="Times New Roman"/>
          <w:szCs w:val="24"/>
        </w:rPr>
        <w:t>instructions are executed during the running of this code? If ALU instructions (</w:t>
      </w:r>
      <w:proofErr w:type="spellStart"/>
      <w:r>
        <w:rPr>
          <w:rFonts w:cs="Times New Roman"/>
          <w:b/>
          <w:bCs/>
          <w:szCs w:val="24"/>
        </w:rPr>
        <w:t>addu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 xml:space="preserve">and </w:t>
      </w:r>
      <w:proofErr w:type="spellStart"/>
      <w:r>
        <w:rPr>
          <w:rFonts w:cs="Times New Roman"/>
          <w:b/>
          <w:bCs/>
          <w:szCs w:val="24"/>
        </w:rPr>
        <w:t>addiu</w:t>
      </w:r>
      <w:proofErr w:type="spellEnd"/>
      <w:r>
        <w:rPr>
          <w:rFonts w:cs="Times New Roman"/>
          <w:szCs w:val="24"/>
        </w:rPr>
        <w:t>) take 1 cycle to execute, load/store (</w:t>
      </w:r>
      <w:proofErr w:type="spellStart"/>
      <w:r>
        <w:rPr>
          <w:rFonts w:cs="Times New Roman"/>
          <w:b/>
          <w:bCs/>
          <w:szCs w:val="24"/>
        </w:rPr>
        <w:t>lw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 xml:space="preserve">and </w:t>
      </w:r>
      <w:proofErr w:type="spellStart"/>
      <w:r>
        <w:rPr>
          <w:rFonts w:cs="Times New Roman"/>
          <w:b/>
          <w:bCs/>
          <w:szCs w:val="24"/>
        </w:rPr>
        <w:t>sw</w:t>
      </w:r>
      <w:proofErr w:type="spellEnd"/>
      <w:r>
        <w:rPr>
          <w:rFonts w:cs="Times New Roman"/>
          <w:b/>
          <w:bCs/>
          <w:szCs w:val="24"/>
        </w:rPr>
        <w:t xml:space="preserve">) </w:t>
      </w:r>
      <w:r>
        <w:rPr>
          <w:rFonts w:cs="Times New Roman"/>
          <w:szCs w:val="24"/>
        </w:rPr>
        <w:t>take 5 cycles to execute, and the branch (</w:t>
      </w:r>
      <w:proofErr w:type="spellStart"/>
      <w:r>
        <w:rPr>
          <w:rFonts w:cs="Times New Roman"/>
          <w:b/>
          <w:bCs/>
          <w:szCs w:val="24"/>
        </w:rPr>
        <w:t>bne</w:t>
      </w:r>
      <w:proofErr w:type="spellEnd"/>
      <w:r>
        <w:rPr>
          <w:rFonts w:cs="Times New Roman"/>
          <w:szCs w:val="24"/>
        </w:rPr>
        <w:t>) instruction takes 3 cycles to execute, how many cycles are needed to execute the following code (all iterations). What is the average CPI?</w:t>
      </w:r>
    </w:p>
    <w:p w:rsidR="00202084" w:rsidRPr="005400FE" w:rsidRDefault="00202084" w:rsidP="00202084"/>
    <w:p w:rsidR="00202084" w:rsidRPr="005956C2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  <w:lang w:val="pl-PL"/>
        </w:rPr>
      </w:pP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 xml:space="preserve">addu $t0, $zero, $zero </w:t>
      </w:r>
      <w:r>
        <w:rPr>
          <w:rFonts w:ascii="Courier New" w:hAnsi="Courier New" w:cs="Courier New"/>
          <w:b/>
          <w:bCs/>
          <w:sz w:val="24"/>
          <w:szCs w:val="24"/>
          <w:lang w:val="pl-PL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># i = 0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$t1, $a0, $zero </w:t>
      </w:r>
      <w:r>
        <w:rPr>
          <w:rFonts w:ascii="Courier New" w:hAnsi="Courier New" w:cs="Courier New"/>
          <w:b/>
          <w:bCs/>
          <w:sz w:val="24"/>
          <w:szCs w:val="24"/>
        </w:rPr>
        <w:tab/>
        <w:t># $t1 = address of a[i]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$t2, $a1, $zero </w:t>
      </w:r>
      <w:r>
        <w:rPr>
          <w:rFonts w:ascii="Courier New" w:hAnsi="Courier New" w:cs="Courier New"/>
          <w:b/>
          <w:bCs/>
          <w:sz w:val="24"/>
          <w:szCs w:val="24"/>
        </w:rPr>
        <w:tab/>
        <w:t># $t2 = address of b[i]</w:t>
      </w:r>
    </w:p>
    <w:p w:rsidR="00202084" w:rsidRPr="005956C2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  <w:lang w:val="pl-PL"/>
        </w:rPr>
      </w:pP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 xml:space="preserve">addiu $t3, $zero, 101 </w:t>
      </w:r>
      <w:r>
        <w:rPr>
          <w:rFonts w:ascii="Courier New" w:hAnsi="Courier New" w:cs="Courier New"/>
          <w:b/>
          <w:bCs/>
          <w:sz w:val="24"/>
          <w:szCs w:val="24"/>
          <w:lang w:val="pl-PL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># $t3 = 101 (max i)</w:t>
      </w:r>
    </w:p>
    <w:p w:rsidR="00202084" w:rsidRDefault="00202084" w:rsidP="0020208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loop: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lw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$t4, 0($t2)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$t4 = b[i]</w:t>
      </w:r>
    </w:p>
    <w:p w:rsidR="00202084" w:rsidRPr="005956C2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5956C2"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r w:rsidRPr="005956C2">
        <w:rPr>
          <w:rFonts w:ascii="Courier New" w:hAnsi="Courier New" w:cs="Courier New"/>
          <w:b/>
          <w:bCs/>
          <w:sz w:val="24"/>
          <w:szCs w:val="24"/>
        </w:rPr>
        <w:t xml:space="preserve"> $t5, $t4, $s0 </w:t>
      </w:r>
      <w:r w:rsidRPr="005956C2">
        <w:rPr>
          <w:rFonts w:ascii="Courier New" w:hAnsi="Courier New" w:cs="Courier New"/>
          <w:b/>
          <w:bCs/>
          <w:sz w:val="24"/>
          <w:szCs w:val="24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</w:rPr>
        <w:tab/>
        <w:t># $t5 = b[i] + c</w:t>
      </w:r>
    </w:p>
    <w:p w:rsidR="00202084" w:rsidRPr="005956C2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5956C2">
        <w:rPr>
          <w:rFonts w:ascii="Courier New" w:hAnsi="Courier New" w:cs="Courier New"/>
          <w:b/>
          <w:bCs/>
          <w:sz w:val="24"/>
          <w:szCs w:val="24"/>
        </w:rPr>
        <w:t>sw</w:t>
      </w:r>
      <w:proofErr w:type="spellEnd"/>
      <w:r w:rsidRPr="005956C2">
        <w:rPr>
          <w:rFonts w:ascii="Courier New" w:hAnsi="Courier New" w:cs="Courier New"/>
          <w:b/>
          <w:bCs/>
          <w:sz w:val="24"/>
          <w:szCs w:val="24"/>
        </w:rPr>
        <w:t xml:space="preserve"> $t5, 0($t1)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</w:rPr>
        <w:t># a[i] = b[i] + c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$t0, $t0, 1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i++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$t1, $t1, 4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address of next a[i]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$t2, $t2, 4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address of next b[i]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bne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$t0, $t3, loop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loop if (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i !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>= 101)</w:t>
      </w:r>
    </w:p>
    <w:p w:rsidR="004D3A25" w:rsidRDefault="004D3A25" w:rsidP="00202084">
      <w:pPr>
        <w:ind w:left="1440"/>
      </w:pPr>
    </w:p>
    <w:p w:rsidR="00537B64" w:rsidRPr="00862065" w:rsidRDefault="00537B64" w:rsidP="00537B64">
      <w:pPr>
        <w:ind w:left="720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The loop body will be executed 101 times. Thus, the total number of instructions executed per class is:</w:t>
      </w:r>
    </w:p>
    <w:p w:rsidR="00537B64" w:rsidRPr="00862065" w:rsidRDefault="00537B64" w:rsidP="00537B64">
      <w:pPr>
        <w:ind w:left="720"/>
        <w:rPr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903"/>
      </w:tblGrid>
      <w:tr w:rsidR="00537B64" w:rsidRPr="000573C1" w:rsidTr="003752A8">
        <w:trPr>
          <w:jc w:val="center"/>
        </w:trPr>
        <w:tc>
          <w:tcPr>
            <w:tcW w:w="2104" w:type="dxa"/>
            <w:shd w:val="clear" w:color="auto" w:fill="auto"/>
          </w:tcPr>
          <w:p w:rsidR="00537B64" w:rsidRPr="000573C1" w:rsidRDefault="00537B64" w:rsidP="003752A8">
            <w:pPr>
              <w:jc w:val="center"/>
              <w:rPr>
                <w:color w:val="0000FF"/>
                <w:sz w:val="24"/>
                <w:szCs w:val="24"/>
              </w:rPr>
            </w:pPr>
            <w:r w:rsidRPr="000573C1">
              <w:rPr>
                <w:color w:val="0000FF"/>
                <w:sz w:val="24"/>
                <w:szCs w:val="24"/>
              </w:rPr>
              <w:t>Class</w:t>
            </w:r>
          </w:p>
        </w:tc>
        <w:tc>
          <w:tcPr>
            <w:tcW w:w="0" w:type="auto"/>
            <w:shd w:val="clear" w:color="auto" w:fill="auto"/>
          </w:tcPr>
          <w:p w:rsidR="00537B64" w:rsidRPr="000573C1" w:rsidRDefault="00537B64" w:rsidP="003752A8">
            <w:pPr>
              <w:jc w:val="center"/>
              <w:rPr>
                <w:color w:val="0000FF"/>
                <w:sz w:val="24"/>
                <w:szCs w:val="24"/>
              </w:rPr>
            </w:pPr>
            <w:r w:rsidRPr="000573C1">
              <w:rPr>
                <w:color w:val="0000FF"/>
                <w:sz w:val="24"/>
                <w:szCs w:val="24"/>
              </w:rPr>
              <w:t>Instruction Count</w:t>
            </w:r>
          </w:p>
        </w:tc>
      </w:tr>
      <w:tr w:rsidR="00537B64" w:rsidRPr="000573C1" w:rsidTr="003752A8">
        <w:trPr>
          <w:jc w:val="center"/>
        </w:trPr>
        <w:tc>
          <w:tcPr>
            <w:tcW w:w="2104" w:type="dxa"/>
            <w:shd w:val="clear" w:color="auto" w:fill="auto"/>
          </w:tcPr>
          <w:p w:rsidR="00537B64" w:rsidRPr="000573C1" w:rsidRDefault="00537B64" w:rsidP="003752A8">
            <w:pPr>
              <w:rPr>
                <w:color w:val="0000FF"/>
                <w:sz w:val="24"/>
                <w:szCs w:val="24"/>
              </w:rPr>
            </w:pPr>
            <w:proofErr w:type="spellStart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>addu</w:t>
            </w:r>
            <w:proofErr w:type="spellEnd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573C1">
              <w:rPr>
                <w:rFonts w:cs="Times New Roman"/>
                <w:color w:val="0000FF"/>
                <w:sz w:val="24"/>
                <w:szCs w:val="24"/>
              </w:rPr>
              <w:t xml:space="preserve">and </w:t>
            </w:r>
            <w:proofErr w:type="spellStart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>addiu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37B64" w:rsidRPr="000573C1" w:rsidRDefault="00537B64" w:rsidP="003752A8">
            <w:pPr>
              <w:rPr>
                <w:color w:val="0000FF"/>
                <w:sz w:val="24"/>
                <w:szCs w:val="24"/>
              </w:rPr>
            </w:pPr>
            <w:r w:rsidRPr="000573C1">
              <w:rPr>
                <w:color w:val="0000FF"/>
                <w:sz w:val="24"/>
                <w:szCs w:val="24"/>
              </w:rPr>
              <w:t>4 + 101x4 = 408</w:t>
            </w:r>
          </w:p>
        </w:tc>
      </w:tr>
      <w:tr w:rsidR="00537B64" w:rsidRPr="000573C1" w:rsidTr="003752A8">
        <w:trPr>
          <w:jc w:val="center"/>
        </w:trPr>
        <w:tc>
          <w:tcPr>
            <w:tcW w:w="2104" w:type="dxa"/>
            <w:shd w:val="clear" w:color="auto" w:fill="auto"/>
          </w:tcPr>
          <w:p w:rsidR="00537B64" w:rsidRPr="000573C1" w:rsidRDefault="00537B64" w:rsidP="003752A8">
            <w:pPr>
              <w:rPr>
                <w:color w:val="0000FF"/>
                <w:sz w:val="24"/>
                <w:szCs w:val="24"/>
              </w:rPr>
            </w:pPr>
            <w:proofErr w:type="spellStart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>lw</w:t>
            </w:r>
            <w:proofErr w:type="spellEnd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573C1">
              <w:rPr>
                <w:rFonts w:cs="Times New Roman"/>
                <w:color w:val="0000FF"/>
                <w:sz w:val="24"/>
                <w:szCs w:val="24"/>
              </w:rPr>
              <w:t xml:space="preserve">and </w:t>
            </w:r>
            <w:proofErr w:type="spellStart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37B64" w:rsidRPr="000573C1" w:rsidRDefault="00537B64" w:rsidP="003752A8">
            <w:pPr>
              <w:rPr>
                <w:color w:val="0000FF"/>
                <w:sz w:val="24"/>
                <w:szCs w:val="24"/>
              </w:rPr>
            </w:pPr>
            <w:r w:rsidRPr="000573C1">
              <w:rPr>
                <w:color w:val="0000FF"/>
                <w:sz w:val="24"/>
                <w:szCs w:val="24"/>
              </w:rPr>
              <w:t>101x2=202</w:t>
            </w:r>
          </w:p>
        </w:tc>
      </w:tr>
      <w:tr w:rsidR="00537B64" w:rsidRPr="000573C1" w:rsidTr="003752A8">
        <w:trPr>
          <w:jc w:val="center"/>
        </w:trPr>
        <w:tc>
          <w:tcPr>
            <w:tcW w:w="2104" w:type="dxa"/>
            <w:shd w:val="clear" w:color="auto" w:fill="auto"/>
          </w:tcPr>
          <w:p w:rsidR="00537B64" w:rsidRPr="000573C1" w:rsidRDefault="00537B64" w:rsidP="003752A8">
            <w:pPr>
              <w:rPr>
                <w:color w:val="0000FF"/>
                <w:sz w:val="24"/>
                <w:szCs w:val="24"/>
              </w:rPr>
            </w:pPr>
            <w:proofErr w:type="spellStart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>bne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37B64" w:rsidRPr="000573C1" w:rsidRDefault="00537B64" w:rsidP="003752A8">
            <w:pPr>
              <w:rPr>
                <w:color w:val="0000FF"/>
                <w:sz w:val="24"/>
                <w:szCs w:val="24"/>
              </w:rPr>
            </w:pPr>
            <w:r w:rsidRPr="000573C1">
              <w:rPr>
                <w:color w:val="0000FF"/>
                <w:sz w:val="24"/>
                <w:szCs w:val="24"/>
              </w:rPr>
              <w:t>101</w:t>
            </w:r>
          </w:p>
        </w:tc>
      </w:tr>
    </w:tbl>
    <w:p w:rsidR="00537B64" w:rsidRDefault="00537B64" w:rsidP="00537B64">
      <w:pPr>
        <w:rPr>
          <w:color w:val="0000FF"/>
        </w:rPr>
      </w:pPr>
      <w:r w:rsidRPr="00862065">
        <w:rPr>
          <w:color w:val="0000FF"/>
        </w:rPr>
        <w:tab/>
      </w:r>
    </w:p>
    <w:p w:rsidR="00537B64" w:rsidRPr="00537B64" w:rsidRDefault="00537B64" w:rsidP="00537B64">
      <w:pPr>
        <w:ind w:firstLine="720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Thus, the total number of instruction executed = 408 + 202 + 101 = 711 instruction</w:t>
      </w:r>
      <w:r>
        <w:rPr>
          <w:color w:val="0000FF"/>
          <w:sz w:val="24"/>
          <w:szCs w:val="24"/>
        </w:rPr>
        <w:t>.</w:t>
      </w:r>
    </w:p>
    <w:p w:rsidR="00537B64" w:rsidRPr="00862065" w:rsidRDefault="00537B64" w:rsidP="00537B64">
      <w:pPr>
        <w:ind w:left="720"/>
        <w:jc w:val="both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lastRenderedPageBreak/>
        <w:t>Total number of cycles needed to execute the code = 408x1+202x5+101x3=1721 cycle</w:t>
      </w:r>
      <w:r>
        <w:rPr>
          <w:color w:val="0000FF"/>
          <w:sz w:val="24"/>
          <w:szCs w:val="24"/>
        </w:rPr>
        <w:t>.</w:t>
      </w:r>
    </w:p>
    <w:p w:rsidR="00537B64" w:rsidRDefault="00537B64" w:rsidP="00537B64">
      <w:pPr>
        <w:ind w:left="720"/>
        <w:jc w:val="both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The a</w:t>
      </w:r>
      <w:r>
        <w:rPr>
          <w:color w:val="0000FF"/>
          <w:sz w:val="24"/>
          <w:szCs w:val="24"/>
        </w:rPr>
        <w:t>verage CPI = 1721/711 = 2.42</w:t>
      </w:r>
      <w:r>
        <w:rPr>
          <w:color w:val="0000FF"/>
          <w:sz w:val="24"/>
          <w:szCs w:val="24"/>
        </w:rPr>
        <w:t>.</w:t>
      </w:r>
    </w:p>
    <w:p w:rsidR="00202084" w:rsidRPr="00D135EC" w:rsidRDefault="004D3A25" w:rsidP="004D3A25">
      <w:pPr>
        <w:pStyle w:val="Heading1"/>
        <w:keepLines/>
        <w:tabs>
          <w:tab w:val="left" w:pos="2160"/>
        </w:tabs>
        <w:ind w:left="450" w:hanging="450"/>
        <w:rPr>
          <w:rFonts w:cs="Times New Roman"/>
          <w:b/>
          <w:bCs/>
          <w:szCs w:val="24"/>
        </w:rPr>
      </w:pPr>
      <w:r w:rsidRPr="009F2944">
        <w:rPr>
          <w:b/>
          <w:bCs/>
        </w:rPr>
        <w:t>Q</w:t>
      </w:r>
      <w:r>
        <w:rPr>
          <w:b/>
          <w:bCs/>
        </w:rPr>
        <w:t>3.</w:t>
      </w:r>
      <w:r>
        <w:t xml:space="preserve"> </w:t>
      </w:r>
      <w:r w:rsidR="00202084">
        <w:t xml:space="preserve">We want to compare the performance of a </w:t>
      </w:r>
      <w:r w:rsidR="00202084">
        <w:rPr>
          <w:b/>
          <w:bCs/>
        </w:rPr>
        <w:t xml:space="preserve">single-cycle CPU design </w:t>
      </w:r>
      <w:r w:rsidR="00202084">
        <w:t xml:space="preserve">with a </w:t>
      </w:r>
      <w:r w:rsidR="00202084">
        <w:rPr>
          <w:b/>
          <w:bCs/>
        </w:rPr>
        <w:t>multicycle CPU</w:t>
      </w:r>
      <w:r w:rsidR="00202084">
        <w:t xml:space="preserve">. Suppose we add the multiply and divide instructions. The operation times are </w:t>
      </w:r>
      <w:r w:rsidR="00202084">
        <w:rPr>
          <w:rFonts w:cs="Times New Roman"/>
          <w:szCs w:val="24"/>
        </w:rPr>
        <w:t>as follows:</w:t>
      </w:r>
    </w:p>
    <w:p w:rsidR="00202084" w:rsidRDefault="00202084" w:rsidP="0020208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202084" w:rsidRDefault="00202084" w:rsidP="0020208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Instruction memory access time = 190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ab/>
        <w:t xml:space="preserve">Data memory access time = 190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Register file read access time = 150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ab/>
        <w:t xml:space="preserve">Register file write access = 150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ALU delay for basic instructions = 190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ab/>
        <w:t xml:space="preserve">Delay for multiply or divide = 550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Ignore the other delays in the multiplexers, control unit, sign-extension, etc.</w:t>
      </w:r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Assume the following instruction mix: 30% ALU, 15% multiply &amp; divide, 30% load &amp;</w:t>
      </w:r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store, 15% branch, and 10% jump.</w:t>
      </w:r>
    </w:p>
    <w:p w:rsidR="00202084" w:rsidRDefault="00202084" w:rsidP="00202084">
      <w:pPr>
        <w:pStyle w:val="Heading2"/>
        <w:numPr>
          <w:ilvl w:val="1"/>
          <w:numId w:val="2"/>
        </w:numPr>
        <w:tabs>
          <w:tab w:val="clear" w:pos="1800"/>
        </w:tabs>
        <w:ind w:left="1152" w:hanging="432"/>
      </w:pPr>
      <w:r>
        <w:t>What is the total delay for each instruction class and the clock cycle for the single-cycle CPU design?</w:t>
      </w:r>
    </w:p>
    <w:p w:rsidR="00537B64" w:rsidRDefault="00537B64" w:rsidP="00537B64"/>
    <w:tbl>
      <w:tblPr>
        <w:tblW w:w="748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103"/>
        <w:gridCol w:w="964"/>
        <w:gridCol w:w="1099"/>
        <w:gridCol w:w="1196"/>
        <w:gridCol w:w="993"/>
        <w:gridCol w:w="1143"/>
      </w:tblGrid>
      <w:tr w:rsidR="00537B64" w:rsidRPr="00990FA9" w:rsidTr="003752A8">
        <w:trPr>
          <w:trHeight w:val="540"/>
          <w:tblCellSpacing w:w="0" w:type="dxa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000099"/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Instruction</w:t>
            </w:r>
          </w:p>
          <w:p w:rsidR="00537B64" w:rsidRPr="00990FA9" w:rsidRDefault="00537B64" w:rsidP="003752A8">
            <w:pPr>
              <w:jc w:val="center"/>
            </w:pPr>
            <w:r w:rsidRPr="00990FA9">
              <w:t>Class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99"/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Instruction</w:t>
            </w:r>
          </w:p>
          <w:p w:rsidR="00537B64" w:rsidRPr="00990FA9" w:rsidRDefault="00537B64" w:rsidP="003752A8">
            <w:pPr>
              <w:jc w:val="center"/>
            </w:pPr>
            <w:r w:rsidRPr="00990FA9">
              <w:t>Memory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99"/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Register</w:t>
            </w:r>
          </w:p>
          <w:p w:rsidR="00537B64" w:rsidRPr="00990FA9" w:rsidRDefault="00537B64" w:rsidP="003752A8">
            <w:pPr>
              <w:jc w:val="center"/>
            </w:pPr>
            <w:r w:rsidRPr="00990FA9">
              <w:t>Read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99"/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ALU</w:t>
            </w:r>
          </w:p>
          <w:p w:rsidR="00537B64" w:rsidRPr="00990FA9" w:rsidRDefault="00537B64" w:rsidP="003752A8">
            <w:pPr>
              <w:jc w:val="center"/>
            </w:pPr>
            <w:r w:rsidRPr="00990FA9">
              <w:t>Operation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99"/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Data</w:t>
            </w:r>
          </w:p>
          <w:p w:rsidR="00537B64" w:rsidRPr="00990FA9" w:rsidRDefault="00537B64" w:rsidP="003752A8">
            <w:pPr>
              <w:jc w:val="center"/>
            </w:pPr>
            <w:r w:rsidRPr="00990FA9">
              <w:t>Memory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99"/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Register</w:t>
            </w:r>
          </w:p>
          <w:p w:rsidR="00537B64" w:rsidRPr="00990FA9" w:rsidRDefault="00537B64" w:rsidP="003752A8">
            <w:pPr>
              <w:jc w:val="center"/>
            </w:pPr>
            <w:r w:rsidRPr="00990FA9">
              <w:t>Write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000099"/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Total</w:t>
            </w:r>
          </w:p>
        </w:tc>
      </w:tr>
      <w:tr w:rsidR="00537B64" w:rsidRPr="00990FA9" w:rsidTr="003752A8">
        <w:trPr>
          <w:trHeight w:val="315"/>
          <w:tblCellSpacing w:w="0" w:type="dxa"/>
          <w:jc w:val="center"/>
        </w:trPr>
        <w:tc>
          <w:tcPr>
            <w:tcW w:w="9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ALU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190</w:t>
            </w: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150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</w:t>
            </w:r>
            <w:r w:rsidRPr="00990FA9">
              <w:t>0</w:t>
            </w: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150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68</w:t>
            </w:r>
            <w:r w:rsidRPr="00990FA9">
              <w:t xml:space="preserve">0 </w:t>
            </w:r>
            <w:proofErr w:type="spellStart"/>
            <w:r w:rsidRPr="00990FA9">
              <w:t>ps</w:t>
            </w:r>
            <w:proofErr w:type="spellEnd"/>
          </w:p>
        </w:tc>
      </w:tr>
      <w:tr w:rsidR="00537B64" w:rsidRPr="00990FA9" w:rsidTr="003752A8">
        <w:trPr>
          <w:trHeight w:val="315"/>
          <w:tblCellSpacing w:w="0" w:type="dxa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Load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</w:t>
            </w:r>
            <w:r w:rsidRPr="00990FA9"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87</w:t>
            </w:r>
            <w:r w:rsidRPr="00990FA9">
              <w:t xml:space="preserve">0 </w:t>
            </w:r>
            <w:proofErr w:type="spellStart"/>
            <w:r w:rsidRPr="00990FA9">
              <w:t>ps</w:t>
            </w:r>
            <w:proofErr w:type="spellEnd"/>
          </w:p>
        </w:tc>
      </w:tr>
      <w:tr w:rsidR="00537B64" w:rsidRPr="00990FA9" w:rsidTr="003752A8">
        <w:trPr>
          <w:trHeight w:val="315"/>
          <w:tblCellSpacing w:w="0" w:type="dxa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Store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</w:t>
            </w:r>
            <w:r w:rsidRPr="00990FA9"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72</w:t>
            </w:r>
            <w:r w:rsidRPr="00990FA9">
              <w:t xml:space="preserve">0 </w:t>
            </w:r>
            <w:proofErr w:type="spellStart"/>
            <w:r w:rsidRPr="00990FA9">
              <w:t>ps</w:t>
            </w:r>
            <w:proofErr w:type="spellEnd"/>
          </w:p>
        </w:tc>
      </w:tr>
      <w:tr w:rsidR="00537B64" w:rsidRPr="00990FA9" w:rsidTr="003752A8">
        <w:trPr>
          <w:trHeight w:val="315"/>
          <w:tblCellSpacing w:w="0" w:type="dxa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Branch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</w:t>
            </w:r>
            <w:r w:rsidRPr="00990FA9"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ind w:left="72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 xml:space="preserve">530 </w:t>
            </w:r>
            <w:proofErr w:type="spellStart"/>
            <w:r w:rsidRPr="00990FA9">
              <w:t>ps</w:t>
            </w:r>
            <w:proofErr w:type="spellEnd"/>
          </w:p>
        </w:tc>
      </w:tr>
      <w:tr w:rsidR="00537B64" w:rsidRPr="00990FA9" w:rsidTr="003752A8">
        <w:trPr>
          <w:trHeight w:val="315"/>
          <w:tblCellSpacing w:w="0" w:type="dxa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Jump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190</w:t>
            </w:r>
            <w:r w:rsidRPr="00990FA9">
              <w:t xml:space="preserve"> </w:t>
            </w:r>
            <w:proofErr w:type="spellStart"/>
            <w:r w:rsidRPr="00990FA9">
              <w:t>ps</w:t>
            </w:r>
            <w:proofErr w:type="spellEnd"/>
          </w:p>
        </w:tc>
      </w:tr>
      <w:tr w:rsidR="00537B64" w:rsidRPr="00990FA9" w:rsidTr="003752A8">
        <w:trPr>
          <w:trHeight w:val="315"/>
          <w:tblCellSpacing w:w="0" w:type="dxa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proofErr w:type="spellStart"/>
            <w:r>
              <w:t>Mul</w:t>
            </w:r>
            <w:proofErr w:type="spellEnd"/>
            <w:r>
              <w:t>/div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Default="00537B64" w:rsidP="003752A8">
            <w:pPr>
              <w:jc w:val="center"/>
            </w:pPr>
            <w:r>
              <w:t>190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550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104</w:t>
            </w:r>
            <w:r w:rsidRPr="00990FA9">
              <w:t xml:space="preserve">0 </w:t>
            </w:r>
            <w:proofErr w:type="spellStart"/>
            <w:r w:rsidRPr="00990FA9">
              <w:t>ps</w:t>
            </w:r>
            <w:proofErr w:type="spellEnd"/>
          </w:p>
        </w:tc>
      </w:tr>
    </w:tbl>
    <w:p w:rsidR="00537B64" w:rsidRDefault="00537B64" w:rsidP="00537B64">
      <w:pPr>
        <w:ind w:left="1080"/>
        <w:rPr>
          <w:sz w:val="24"/>
          <w:szCs w:val="24"/>
        </w:rPr>
      </w:pPr>
    </w:p>
    <w:p w:rsidR="00537B64" w:rsidRPr="008058BB" w:rsidRDefault="00537B64" w:rsidP="00537B64">
      <w:pPr>
        <w:ind w:left="1080"/>
        <w:rPr>
          <w:sz w:val="24"/>
          <w:szCs w:val="24"/>
        </w:rPr>
      </w:pPr>
      <w:r w:rsidRPr="008058BB">
        <w:rPr>
          <w:rFonts w:hint="cs"/>
          <w:sz w:val="24"/>
          <w:szCs w:val="24"/>
        </w:rPr>
        <w:t>Clock cycle =</w:t>
      </w:r>
      <w:r w:rsidRPr="008058BB">
        <w:rPr>
          <w:sz w:val="24"/>
          <w:szCs w:val="24"/>
        </w:rPr>
        <w:t xml:space="preserve"> 1040 </w:t>
      </w:r>
      <w:proofErr w:type="spellStart"/>
      <w:r w:rsidRPr="008058BB">
        <w:rPr>
          <w:sz w:val="24"/>
          <w:szCs w:val="24"/>
        </w:rPr>
        <w:t>ps</w:t>
      </w:r>
      <w:proofErr w:type="spellEnd"/>
      <w:r w:rsidRPr="008058BB">
        <w:rPr>
          <w:sz w:val="24"/>
          <w:szCs w:val="24"/>
        </w:rPr>
        <w:t xml:space="preserve"> determined by the longest delay.</w:t>
      </w:r>
    </w:p>
    <w:p w:rsidR="00537B64" w:rsidRPr="00537B64" w:rsidRDefault="00537B64" w:rsidP="00537B64"/>
    <w:p w:rsidR="00202084" w:rsidRPr="00D135EC" w:rsidRDefault="00202084" w:rsidP="00202084">
      <w:pPr>
        <w:pStyle w:val="Heading2"/>
        <w:numPr>
          <w:ilvl w:val="1"/>
          <w:numId w:val="2"/>
        </w:numPr>
        <w:tabs>
          <w:tab w:val="clear" w:pos="1800"/>
        </w:tabs>
        <w:ind w:left="1152" w:hanging="432"/>
        <w:rPr>
          <w:rFonts w:cs="Times New Roman"/>
          <w:szCs w:val="24"/>
        </w:rPr>
      </w:pPr>
      <w:r>
        <w:t xml:space="preserve">Assume we fix the clock cycle to 200 </w:t>
      </w:r>
      <w:proofErr w:type="spellStart"/>
      <w:r>
        <w:t>ps</w:t>
      </w:r>
      <w:proofErr w:type="spellEnd"/>
      <w:r>
        <w:t xml:space="preserve"> for a multi-cycle CPU, what is the CPI for each instruction class and the speedup over a fixed-length clock cycle? Note that this implies that multiply and divide operations will be performed in multiple cycles.</w:t>
      </w:r>
    </w:p>
    <w:p w:rsidR="00537B64" w:rsidRPr="0059565A" w:rsidRDefault="00537B64" w:rsidP="00537B64"/>
    <w:tbl>
      <w:tblPr>
        <w:tblpPr w:leftFromText="180" w:rightFromText="180" w:vertAnchor="text" w:horzAnchor="margin" w:tblpXSpec="center" w:tblpY="137"/>
        <w:tblOverlap w:val="never"/>
        <w:tblW w:w="197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98"/>
      </w:tblGrid>
      <w:tr w:rsidR="00537B64" w:rsidRPr="00990FA9" w:rsidTr="003752A8">
        <w:trPr>
          <w:trHeight w:val="540"/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000099"/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Instruction</w:t>
            </w:r>
          </w:p>
          <w:p w:rsidR="00537B64" w:rsidRPr="00990FA9" w:rsidRDefault="00537B64" w:rsidP="003752A8">
            <w:pPr>
              <w:jc w:val="center"/>
            </w:pPr>
            <w:r w:rsidRPr="00990FA9">
              <w:t>Class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99"/>
            <w:vAlign w:val="center"/>
          </w:tcPr>
          <w:p w:rsidR="00537B64" w:rsidRPr="00990FA9" w:rsidRDefault="00537B64" w:rsidP="003752A8">
            <w:pPr>
              <w:jc w:val="center"/>
            </w:pPr>
            <w:r>
              <w:t>CPI</w:t>
            </w:r>
          </w:p>
          <w:p w:rsidR="00537B64" w:rsidRPr="00990FA9" w:rsidRDefault="00537B64" w:rsidP="003752A8">
            <w:pPr>
              <w:jc w:val="center"/>
            </w:pPr>
          </w:p>
        </w:tc>
      </w:tr>
      <w:tr w:rsidR="00537B64" w:rsidRPr="00990FA9" w:rsidTr="003752A8">
        <w:trPr>
          <w:trHeight w:val="315"/>
          <w:tblCellSpacing w:w="0" w:type="dxa"/>
        </w:trPr>
        <w:tc>
          <w:tcPr>
            <w:tcW w:w="9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ALU</w:t>
            </w: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4</w:t>
            </w:r>
          </w:p>
        </w:tc>
      </w:tr>
      <w:tr w:rsidR="00537B64" w:rsidRPr="00990FA9" w:rsidTr="003752A8">
        <w:trPr>
          <w:trHeight w:val="315"/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Load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5</w:t>
            </w:r>
          </w:p>
        </w:tc>
      </w:tr>
      <w:tr w:rsidR="00537B64" w:rsidRPr="00990FA9" w:rsidTr="003752A8">
        <w:trPr>
          <w:trHeight w:val="315"/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Store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4</w:t>
            </w:r>
          </w:p>
        </w:tc>
      </w:tr>
      <w:tr w:rsidR="00537B64" w:rsidRPr="00990FA9" w:rsidTr="003752A8">
        <w:trPr>
          <w:trHeight w:val="315"/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Branch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3</w:t>
            </w:r>
          </w:p>
        </w:tc>
      </w:tr>
      <w:tr w:rsidR="00537B64" w:rsidRPr="00990FA9" w:rsidTr="003752A8">
        <w:trPr>
          <w:trHeight w:val="315"/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 w:rsidRPr="00990FA9">
              <w:t>Jump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r>
              <w:t>2</w:t>
            </w:r>
          </w:p>
        </w:tc>
      </w:tr>
      <w:tr w:rsidR="00537B64" w:rsidRPr="00990FA9" w:rsidTr="003752A8">
        <w:trPr>
          <w:trHeight w:val="315"/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Pr="00990FA9" w:rsidRDefault="00537B64" w:rsidP="003752A8">
            <w:pPr>
              <w:jc w:val="center"/>
            </w:pPr>
            <w:proofErr w:type="spellStart"/>
            <w:r>
              <w:t>Mul</w:t>
            </w:r>
            <w:proofErr w:type="spellEnd"/>
            <w:r>
              <w:t>/div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4" w:rsidRDefault="00537B64" w:rsidP="003752A8">
            <w:pPr>
              <w:jc w:val="center"/>
            </w:pPr>
            <w:r>
              <w:t>6</w:t>
            </w:r>
          </w:p>
        </w:tc>
      </w:tr>
    </w:tbl>
    <w:p w:rsidR="00537B64" w:rsidRDefault="00537B64" w:rsidP="00537B64">
      <w:pPr>
        <w:ind w:left="720"/>
      </w:pPr>
      <w:r>
        <w:br w:type="textWrapping" w:clear="all"/>
      </w:r>
    </w:p>
    <w:p w:rsidR="00537B64" w:rsidRDefault="00537B64" w:rsidP="00537B64">
      <w:pPr>
        <w:ind w:left="1080"/>
        <w:rPr>
          <w:sz w:val="24"/>
          <w:szCs w:val="24"/>
        </w:rPr>
      </w:pPr>
      <w:r>
        <w:rPr>
          <w:sz w:val="24"/>
          <w:szCs w:val="24"/>
        </w:rPr>
        <w:t>Average CPI</w:t>
      </w:r>
      <w:r w:rsidRPr="008058BB">
        <w:rPr>
          <w:rFonts w:hint="cs"/>
          <w:sz w:val="24"/>
          <w:szCs w:val="24"/>
        </w:rPr>
        <w:t>=</w:t>
      </w:r>
      <w:r w:rsidRPr="008058BB">
        <w:rPr>
          <w:sz w:val="24"/>
          <w:szCs w:val="24"/>
        </w:rPr>
        <w:t xml:space="preserve"> </w:t>
      </w:r>
      <w:r>
        <w:rPr>
          <w:sz w:val="24"/>
          <w:szCs w:val="24"/>
        </w:rPr>
        <w:t>4*0.3 + 5*0.15 + 4*0.15 + 3*0.15 + 2*0.1 + 6*0.15=4.1</w:t>
      </w:r>
    </w:p>
    <w:p w:rsidR="00537B64" w:rsidRDefault="00537B64" w:rsidP="00537B64">
      <w:pPr>
        <w:ind w:left="1080"/>
        <w:rPr>
          <w:sz w:val="24"/>
          <w:szCs w:val="24"/>
        </w:rPr>
      </w:pPr>
      <w:r>
        <w:rPr>
          <w:sz w:val="24"/>
          <w:szCs w:val="24"/>
        </w:rPr>
        <w:t>Note that we assumed that load and store instructions have equal percentage.</w:t>
      </w:r>
    </w:p>
    <w:p w:rsidR="00537B64" w:rsidRPr="00714F17" w:rsidRDefault="00537B64" w:rsidP="00537B6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Speedup = 1040 </w:t>
      </w: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 / (4.1*200 </w:t>
      </w: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>) = 1.268</w:t>
      </w:r>
      <w:r>
        <w:rPr>
          <w:sz w:val="24"/>
          <w:szCs w:val="24"/>
        </w:rPr>
        <w:t>.</w:t>
      </w:r>
    </w:p>
    <w:p w:rsidR="003B13F1" w:rsidRPr="00720CBB" w:rsidRDefault="003B13F1" w:rsidP="00202084">
      <w:pPr>
        <w:pStyle w:val="Heading1"/>
      </w:pPr>
    </w:p>
    <w:sectPr w:rsidR="003B13F1" w:rsidRPr="00720CBB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4B467F6"/>
    <w:multiLevelType w:val="hybridMultilevel"/>
    <w:tmpl w:val="7416DF44"/>
    <w:lvl w:ilvl="0" w:tplc="C19631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8C50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009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66F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6D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2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6C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F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867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" w15:restartNumberingAfterBreak="0">
    <w:nsid w:val="25C06FE6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35AF2E0E"/>
    <w:multiLevelType w:val="hybridMultilevel"/>
    <w:tmpl w:val="20C80004"/>
    <w:lvl w:ilvl="0" w:tplc="D5E40A6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424E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06C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6DD1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3D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AB6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CC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8393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315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761DA1"/>
    <w:multiLevelType w:val="hybridMultilevel"/>
    <w:tmpl w:val="4408786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FB129A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9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1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4" w15:restartNumberingAfterBreak="0">
    <w:nsid w:val="6DF80796"/>
    <w:multiLevelType w:val="hybridMultilevel"/>
    <w:tmpl w:val="C75E0446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FB129A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B533CF"/>
    <w:multiLevelType w:val="hybridMultilevel"/>
    <w:tmpl w:val="8ED6125C"/>
    <w:lvl w:ilvl="0" w:tplc="FB129A8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3"/>
    <w:lvlOverride w:ilvl="0">
      <w:startOverride w:val="2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7"/>
  </w:num>
  <w:num w:numId="17">
    <w:abstractNumId w:val="6"/>
  </w:num>
  <w:num w:numId="18">
    <w:abstractNumId w:val="6"/>
  </w:num>
  <w:num w:numId="19">
    <w:abstractNumId w:val="4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0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7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0390"/>
    <w:rsid w:val="000C276C"/>
    <w:rsid w:val="000F7C74"/>
    <w:rsid w:val="00135D49"/>
    <w:rsid w:val="00196768"/>
    <w:rsid w:val="001C75BE"/>
    <w:rsid w:val="00202084"/>
    <w:rsid w:val="00245EE8"/>
    <w:rsid w:val="0027297F"/>
    <w:rsid w:val="002E37F7"/>
    <w:rsid w:val="002E5239"/>
    <w:rsid w:val="00313898"/>
    <w:rsid w:val="00326B63"/>
    <w:rsid w:val="0034520A"/>
    <w:rsid w:val="00387C14"/>
    <w:rsid w:val="003A18C1"/>
    <w:rsid w:val="003A747F"/>
    <w:rsid w:val="003B13F1"/>
    <w:rsid w:val="003F2387"/>
    <w:rsid w:val="00406786"/>
    <w:rsid w:val="0040692A"/>
    <w:rsid w:val="00441909"/>
    <w:rsid w:val="004518EA"/>
    <w:rsid w:val="00483B51"/>
    <w:rsid w:val="004D3A25"/>
    <w:rsid w:val="004F2524"/>
    <w:rsid w:val="00524EFB"/>
    <w:rsid w:val="00537B64"/>
    <w:rsid w:val="005C073B"/>
    <w:rsid w:val="00603D87"/>
    <w:rsid w:val="00631DE7"/>
    <w:rsid w:val="0064014E"/>
    <w:rsid w:val="00687D43"/>
    <w:rsid w:val="006B6E70"/>
    <w:rsid w:val="006F5856"/>
    <w:rsid w:val="00720CBB"/>
    <w:rsid w:val="007357D2"/>
    <w:rsid w:val="00735CC1"/>
    <w:rsid w:val="007472C8"/>
    <w:rsid w:val="007825ED"/>
    <w:rsid w:val="007B4B97"/>
    <w:rsid w:val="007E1B97"/>
    <w:rsid w:val="00864550"/>
    <w:rsid w:val="00877EBF"/>
    <w:rsid w:val="008A3D5F"/>
    <w:rsid w:val="008C0A55"/>
    <w:rsid w:val="008D2C07"/>
    <w:rsid w:val="008D6A32"/>
    <w:rsid w:val="00905798"/>
    <w:rsid w:val="00937A19"/>
    <w:rsid w:val="009437BC"/>
    <w:rsid w:val="00984006"/>
    <w:rsid w:val="009A3E5E"/>
    <w:rsid w:val="009B2F0D"/>
    <w:rsid w:val="009B6260"/>
    <w:rsid w:val="009C3618"/>
    <w:rsid w:val="009C6D4F"/>
    <w:rsid w:val="009F7971"/>
    <w:rsid w:val="00A0624E"/>
    <w:rsid w:val="00A110D8"/>
    <w:rsid w:val="00A72344"/>
    <w:rsid w:val="00A82EE9"/>
    <w:rsid w:val="00AA7059"/>
    <w:rsid w:val="00AF2548"/>
    <w:rsid w:val="00AF33F2"/>
    <w:rsid w:val="00B03D9C"/>
    <w:rsid w:val="00B440D7"/>
    <w:rsid w:val="00B51B92"/>
    <w:rsid w:val="00B70466"/>
    <w:rsid w:val="00B90C48"/>
    <w:rsid w:val="00BF2732"/>
    <w:rsid w:val="00C049F2"/>
    <w:rsid w:val="00C56AB5"/>
    <w:rsid w:val="00C60C56"/>
    <w:rsid w:val="00C7311B"/>
    <w:rsid w:val="00C751D2"/>
    <w:rsid w:val="00C96073"/>
    <w:rsid w:val="00C960AC"/>
    <w:rsid w:val="00CA0592"/>
    <w:rsid w:val="00CA4AB4"/>
    <w:rsid w:val="00CB4583"/>
    <w:rsid w:val="00CC7FDA"/>
    <w:rsid w:val="00CE4742"/>
    <w:rsid w:val="00CF381C"/>
    <w:rsid w:val="00D16C85"/>
    <w:rsid w:val="00DD1131"/>
    <w:rsid w:val="00EB37E9"/>
    <w:rsid w:val="00F405AE"/>
    <w:rsid w:val="00F41EAB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8DCB7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TitleChar">
    <w:name w:val="Title Char"/>
    <w:link w:val="Title"/>
    <w:rsid w:val="00F405AE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4F2524"/>
    <w:pPr>
      <w:ind w:left="720"/>
    </w:pPr>
    <w:rPr>
      <w:rFonts w:eastAsia="Batang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34</cp:revision>
  <cp:lastPrinted>2018-04-16T08:30:00Z</cp:lastPrinted>
  <dcterms:created xsi:type="dcterms:W3CDTF">2016-10-09T08:27:00Z</dcterms:created>
  <dcterms:modified xsi:type="dcterms:W3CDTF">2018-04-30T11:13:00Z</dcterms:modified>
</cp:coreProperties>
</file>