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572" w:rsidRDefault="00CB257D" w:rsidP="0046592F">
      <w:pPr>
        <w:spacing w:line="360" w:lineRule="auto"/>
        <w:jc w:val="both"/>
      </w:pPr>
      <w:r>
        <w:t>6.52:</w:t>
      </w:r>
    </w:p>
    <w:p w:rsidR="00CB257D" w:rsidRDefault="00EC2EEE" w:rsidP="0046592F">
      <w:pPr>
        <w:spacing w:line="360" w:lineRule="auto"/>
        <w:jc w:val="both"/>
      </w:pPr>
      <w:r>
        <w:t xml:space="preserve">A vapor stream that is 65.0 mole% styrene and 35.0 mole% toluene is in equilibrium with a liquid mixture of the same two species. The pressure in the system is 150 mmHg absolute. Use </w:t>
      </w:r>
      <w:proofErr w:type="spellStart"/>
      <w:r>
        <w:t>Raoult’s</w:t>
      </w:r>
      <w:proofErr w:type="spellEnd"/>
      <w:r>
        <w:t xml:space="preserve"> law to estimate the composition of the liquid and the system temperature.</w:t>
      </w:r>
    </w:p>
    <w:p w:rsidR="00CB257D" w:rsidRDefault="00CB257D" w:rsidP="0046592F">
      <w:pPr>
        <w:spacing w:line="360" w:lineRule="auto"/>
        <w:jc w:val="both"/>
      </w:pPr>
    </w:p>
    <w:p w:rsidR="00CB257D" w:rsidRPr="00CB257D" w:rsidRDefault="00CB257D" w:rsidP="0046592F">
      <w:pPr>
        <w:spacing w:line="360" w:lineRule="auto"/>
        <w:jc w:val="both"/>
        <w:rPr>
          <w:b/>
          <w:bCs/>
          <w:u w:val="single"/>
        </w:rPr>
      </w:pPr>
      <w:r w:rsidRPr="00CB257D">
        <w:rPr>
          <w:b/>
          <w:bCs/>
          <w:u w:val="single"/>
        </w:rPr>
        <w:t>Answer:</w:t>
      </w:r>
    </w:p>
    <w:p w:rsidR="00CB257D" w:rsidRDefault="00073105" w:rsidP="0046592F">
      <w:pPr>
        <w:spacing w:line="360" w:lineRule="auto"/>
        <w:jc w:val="both"/>
        <w:rPr>
          <w:rFonts w:eastAsiaTheme="minorEastAsia"/>
        </w:rPr>
      </w:pPr>
      <w:r>
        <w:t xml:space="preserve">Let: </w:t>
      </w:r>
      <w:r>
        <w:tab/>
      </w:r>
      <w:r>
        <w:tab/>
      </w:r>
      <w:r>
        <w:tab/>
        <w:t xml:space="preserve">ST </w:t>
      </w:r>
      <m:oMath>
        <m:r>
          <w:rPr>
            <w:rFonts w:ascii="Cambria Math" w:hAnsi="Cambria Math"/>
          </w:rPr>
          <m:t>≡</m:t>
        </m:r>
      </m:oMath>
      <w:r>
        <w:rPr>
          <w:rFonts w:eastAsiaTheme="minorEastAsia"/>
        </w:rPr>
        <w:t xml:space="preserve"> Styrene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TO </w:t>
      </w:r>
      <m:oMath>
        <m:r>
          <w:rPr>
            <w:rFonts w:ascii="Cambria Math" w:hAnsi="Cambria Math"/>
          </w:rPr>
          <m:t>≡</m:t>
        </m:r>
      </m:oMath>
      <w:r>
        <w:rPr>
          <w:rFonts w:eastAsiaTheme="minorEastAsia"/>
        </w:rPr>
        <w:t xml:space="preserve"> Toluene</w:t>
      </w:r>
    </w:p>
    <w:p w:rsidR="00073105" w:rsidRDefault="000C6519" w:rsidP="0046592F">
      <w:pPr>
        <w:spacing w:line="360" w:lineRule="auto"/>
        <w:jc w:val="both"/>
        <w:rPr>
          <w:rFonts w:eastAsiaTheme="minorEastAsia"/>
        </w:rPr>
      </w:pPr>
      <w:r>
        <w:rPr>
          <w:noProof/>
        </w:rPr>
        <w:pict>
          <v:rect id="_x0000_s1026" style="position:absolute;left:0;text-align:left;margin-left:407.15pt;margin-top:27.55pt;width:74.55pt;height:85.75pt;z-index:251658240">
            <v:textbox>
              <w:txbxContent>
                <w:p w:rsidR="000C6519" w:rsidRDefault="000C6519" w:rsidP="000C6519">
                  <w:pPr>
                    <w:jc w:val="center"/>
                  </w:pPr>
                  <w:r>
                    <w:t>Gas Phase</w:t>
                  </w:r>
                </w:p>
              </w:txbxContent>
            </v:textbox>
          </v:rect>
        </w:pict>
      </w:r>
      <w:r w:rsidR="00073105">
        <w:rPr>
          <w:rFonts w:eastAsiaTheme="minorEastAsia"/>
        </w:rPr>
        <w:t>Assumptions:</w:t>
      </w:r>
    </w:p>
    <w:p w:rsidR="00073105" w:rsidRDefault="00073105" w:rsidP="0046592F">
      <w:pPr>
        <w:pStyle w:val="ListParagraph"/>
        <w:numPr>
          <w:ilvl w:val="0"/>
          <w:numId w:val="1"/>
        </w:numPr>
        <w:spacing w:line="360" w:lineRule="auto"/>
        <w:jc w:val="both"/>
      </w:pPr>
      <w:r>
        <w:t>Ideal gas and mixtures.</w:t>
      </w:r>
    </w:p>
    <w:p w:rsidR="00073105" w:rsidRDefault="000C6519" w:rsidP="0046592F">
      <w:pPr>
        <w:pStyle w:val="ListParagraph"/>
        <w:numPr>
          <w:ilvl w:val="0"/>
          <w:numId w:val="1"/>
        </w:numPr>
        <w:spacing w:line="360" w:lineRule="auto"/>
        <w:jc w:val="both"/>
      </w:pPr>
      <w:r>
        <w:rPr>
          <w:noProof/>
        </w:rPr>
        <w:pict>
          <v:rect id="_x0000_s1027" style="position:absolute;left:0;text-align:left;margin-left:407.15pt;margin-top:17.6pt;width:74.55pt;height:46.25pt;z-index:251659264" fillcolor="#548dd4 [1951]">
            <v:textbox>
              <w:txbxContent>
                <w:p w:rsidR="000C6519" w:rsidRDefault="000C6519" w:rsidP="000C6519">
                  <w:pPr>
                    <w:jc w:val="center"/>
                  </w:pPr>
                  <w:r>
                    <w:t>Liquid Phase</w:t>
                  </w:r>
                </w:p>
              </w:txbxContent>
            </v:textbox>
          </v:rect>
        </w:pict>
      </w:r>
      <w:r w:rsidR="00073105">
        <w:t>Equilibrium is established between the liquid and gas phases.</w:t>
      </w:r>
    </w:p>
    <w:p w:rsidR="00073105" w:rsidRDefault="00073105" w:rsidP="0046592F">
      <w:pPr>
        <w:spacing w:line="360" w:lineRule="auto"/>
        <w:jc w:val="both"/>
      </w:pPr>
      <w:r>
        <w:t>Vapor pressures of styrene and toluene from Antoine equation:</w:t>
      </w:r>
    </w:p>
    <w:p w:rsidR="00073105" w:rsidRDefault="00073105" w:rsidP="0046592F">
      <w:pPr>
        <w:pStyle w:val="ListParagraph"/>
        <w:numPr>
          <w:ilvl w:val="0"/>
          <w:numId w:val="2"/>
        </w:numPr>
        <w:spacing w:line="360" w:lineRule="auto"/>
        <w:jc w:val="both"/>
      </w:pPr>
      <w:r>
        <w:t>Styrene:</w:t>
      </w:r>
    </w:p>
    <w:p w:rsidR="00073105" w:rsidRDefault="00073105" w:rsidP="0046592F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m:oMath>
        <m:r>
          <w:rPr>
            <w:rFonts w:ascii="Cambria Math" w:hAnsi="Cambria Math"/>
          </w:rPr>
          <m:t xml:space="preserve">A= </m:t>
        </m:r>
      </m:oMath>
      <w:r>
        <w:rPr>
          <w:rFonts w:ascii="Courier New" w:hAnsi="Courier New" w:cs="Courier New"/>
          <w:color w:val="000000"/>
          <w:sz w:val="20"/>
          <w:szCs w:val="20"/>
        </w:rPr>
        <w:t>7.06623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m:oMath>
        <m:r>
          <w:rPr>
            <w:rFonts w:ascii="Cambria Math" w:hAnsi="Cambria Math"/>
          </w:rPr>
          <m:t xml:space="preserve">B= </m:t>
        </m:r>
      </m:oMath>
      <w:r>
        <w:rPr>
          <w:rFonts w:ascii="Courier New" w:hAnsi="Courier New" w:cs="Courier New"/>
          <w:color w:val="000000"/>
          <w:sz w:val="20"/>
          <w:szCs w:val="20"/>
        </w:rPr>
        <w:t>1507.434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m:oMath>
        <m:r>
          <w:rPr>
            <w:rFonts w:ascii="Cambria Math" w:hAnsi="Cambria Math"/>
          </w:rPr>
          <m:t xml:space="preserve">C= </m:t>
        </m:r>
      </m:oMath>
      <w:r>
        <w:rPr>
          <w:rFonts w:ascii="Courier New" w:hAnsi="Courier New" w:cs="Courier New"/>
          <w:color w:val="000000"/>
          <w:sz w:val="20"/>
          <w:szCs w:val="20"/>
        </w:rPr>
        <w:t>214.985</w:t>
      </w:r>
    </w:p>
    <w:p w:rsidR="00073105" w:rsidRDefault="00073105" w:rsidP="0046592F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073105" w:rsidRPr="00D664B1" w:rsidRDefault="00073105" w:rsidP="0046592F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D664B1">
        <w:rPr>
          <w:rFonts w:ascii="Courier New" w:hAnsi="Courier New" w:cs="Courier New"/>
          <w:sz w:val="28"/>
          <w:szCs w:val="28"/>
        </w:rPr>
        <w:tab/>
      </w:r>
      <w:r w:rsidRPr="00D664B1">
        <w:rPr>
          <w:rFonts w:ascii="Courier New" w:hAnsi="Courier New" w:cs="Courier New"/>
          <w:sz w:val="28"/>
          <w:szCs w:val="28"/>
        </w:rPr>
        <w:tab/>
      </w:r>
      <w:r w:rsidRPr="00D664B1">
        <w:rPr>
          <w:rFonts w:ascii="Courier New" w:hAnsi="Courier New" w:cs="Courier New"/>
          <w:sz w:val="28"/>
          <w:szCs w:val="28"/>
        </w:rPr>
        <w:tab/>
      </w:r>
      <m:oMath>
        <m:sSub>
          <m:sSubPr>
            <m:ctrlPr>
              <w:rPr>
                <w:rFonts w:ascii="Cambria Math" w:hAnsi="Cambria Math" w:cs="Courier New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Courier New"/>
                <w:sz w:val="28"/>
                <w:szCs w:val="28"/>
              </w:rPr>
              <m:t>log</m:t>
            </m:r>
          </m:e>
          <m:sub>
            <m:r>
              <w:rPr>
                <w:rFonts w:ascii="Cambria Math" w:hAnsi="Cambria Math" w:cs="Courier New"/>
                <w:sz w:val="28"/>
                <w:szCs w:val="28"/>
              </w:rPr>
              <m:t>10</m:t>
            </m:r>
          </m:sub>
        </m:sSub>
        <m:d>
          <m:dPr>
            <m:ctrlPr>
              <w:rPr>
                <w:rFonts w:ascii="Cambria Math" w:hAnsi="Cambria Math" w:cs="Courier New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Courier New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Courier New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Courier New"/>
                    <w:sz w:val="28"/>
                    <w:szCs w:val="28"/>
                  </w:rPr>
                  <m:t>ST</m:t>
                </m:r>
              </m:sub>
            </m:sSub>
          </m:e>
        </m:d>
        <m:r>
          <w:rPr>
            <w:rFonts w:ascii="Cambria Math" w:hAnsi="Cambria Math" w:cs="Courier New"/>
            <w:sz w:val="28"/>
            <w:szCs w:val="28"/>
          </w:rPr>
          <m:t>=7.06623-</m:t>
        </m:r>
        <m:f>
          <m:fPr>
            <m:ctrlPr>
              <w:rPr>
                <w:rFonts w:ascii="Cambria Math" w:hAnsi="Cambria Math" w:cs="Courier New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Courier New"/>
                <w:sz w:val="28"/>
                <w:szCs w:val="28"/>
              </w:rPr>
              <m:t>1507.434</m:t>
            </m:r>
          </m:num>
          <m:den>
            <m:r>
              <w:rPr>
                <w:rFonts w:ascii="Cambria Math" w:hAnsi="Cambria Math" w:cs="Courier New"/>
                <w:sz w:val="28"/>
                <w:szCs w:val="28"/>
              </w:rPr>
              <m:t>T+214.985</m:t>
            </m:r>
          </m:den>
        </m:f>
      </m:oMath>
    </w:p>
    <w:p w:rsidR="00073105" w:rsidRDefault="00073105" w:rsidP="0046592F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073105" w:rsidRDefault="00073105" w:rsidP="0046592F">
      <w:pPr>
        <w:pStyle w:val="ListParagraph"/>
        <w:numPr>
          <w:ilvl w:val="0"/>
          <w:numId w:val="2"/>
        </w:numPr>
        <w:spacing w:line="360" w:lineRule="auto"/>
        <w:jc w:val="both"/>
      </w:pPr>
      <w:r>
        <w:t>Toluene:</w:t>
      </w:r>
    </w:p>
    <w:p w:rsidR="00073105" w:rsidRDefault="00073105" w:rsidP="0046592F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m:oMath>
        <m:r>
          <w:rPr>
            <w:rFonts w:ascii="Cambria Math" w:hAnsi="Cambria Math"/>
          </w:rPr>
          <m:t xml:space="preserve">A= </m:t>
        </m:r>
      </m:oMath>
      <w:r>
        <w:rPr>
          <w:rFonts w:ascii="Courier New" w:hAnsi="Courier New" w:cs="Courier New"/>
          <w:color w:val="000000"/>
          <w:sz w:val="20"/>
          <w:szCs w:val="20"/>
        </w:rPr>
        <w:t>6.95805</w:t>
      </w:r>
      <w:r w:rsidRPr="00073105">
        <w:rPr>
          <w:rFonts w:ascii="Courier New" w:hAnsi="Courier New" w:cs="Courier New"/>
          <w:color w:val="000000"/>
          <w:sz w:val="20"/>
          <w:szCs w:val="20"/>
        </w:rPr>
        <w:tab/>
      </w:r>
      <w:r w:rsidRPr="00073105">
        <w:rPr>
          <w:rFonts w:ascii="Courier New" w:hAnsi="Courier New" w:cs="Courier New"/>
          <w:color w:val="000000"/>
          <w:sz w:val="20"/>
          <w:szCs w:val="20"/>
        </w:rPr>
        <w:tab/>
      </w:r>
      <w:r w:rsidRPr="00073105">
        <w:rPr>
          <w:rFonts w:ascii="Courier New" w:hAnsi="Courier New" w:cs="Courier New"/>
          <w:color w:val="000000"/>
          <w:sz w:val="20"/>
          <w:szCs w:val="20"/>
        </w:rPr>
        <w:tab/>
      </w:r>
      <w:r w:rsidRPr="00073105">
        <w:rPr>
          <w:rFonts w:ascii="Courier New" w:hAnsi="Courier New" w:cs="Courier New"/>
          <w:color w:val="000000"/>
          <w:sz w:val="20"/>
          <w:szCs w:val="20"/>
        </w:rPr>
        <w:tab/>
      </w:r>
      <m:oMath>
        <m:r>
          <w:rPr>
            <w:rFonts w:ascii="Cambria Math" w:hAnsi="Cambria Math"/>
          </w:rPr>
          <m:t xml:space="preserve">B= </m:t>
        </m:r>
      </m:oMath>
      <w:r>
        <w:rPr>
          <w:rFonts w:ascii="Courier New" w:hAnsi="Courier New" w:cs="Courier New"/>
          <w:color w:val="000000"/>
          <w:sz w:val="20"/>
          <w:szCs w:val="20"/>
        </w:rPr>
        <w:t>1346.773</w:t>
      </w:r>
      <w:r w:rsidRPr="00073105">
        <w:rPr>
          <w:rFonts w:ascii="Courier New" w:hAnsi="Courier New" w:cs="Courier New"/>
          <w:color w:val="000000"/>
          <w:sz w:val="20"/>
          <w:szCs w:val="20"/>
        </w:rPr>
        <w:tab/>
      </w:r>
      <w:r w:rsidRPr="00073105">
        <w:rPr>
          <w:rFonts w:ascii="Courier New" w:hAnsi="Courier New" w:cs="Courier New"/>
          <w:color w:val="000000"/>
          <w:sz w:val="20"/>
          <w:szCs w:val="20"/>
        </w:rPr>
        <w:tab/>
      </w:r>
      <w:r w:rsidRPr="00073105">
        <w:rPr>
          <w:rFonts w:ascii="Courier New" w:hAnsi="Courier New" w:cs="Courier New"/>
          <w:color w:val="000000"/>
          <w:sz w:val="20"/>
          <w:szCs w:val="20"/>
        </w:rPr>
        <w:tab/>
      </w:r>
      <w:r w:rsidRPr="00073105">
        <w:rPr>
          <w:rFonts w:ascii="Courier New" w:hAnsi="Courier New" w:cs="Courier New"/>
          <w:color w:val="000000"/>
          <w:sz w:val="20"/>
          <w:szCs w:val="20"/>
        </w:rPr>
        <w:tab/>
      </w:r>
      <m:oMath>
        <m:r>
          <w:rPr>
            <w:rFonts w:ascii="Cambria Math" w:hAnsi="Cambria Math"/>
          </w:rPr>
          <m:t xml:space="preserve">C= </m:t>
        </m:r>
      </m:oMath>
      <w:r>
        <w:rPr>
          <w:rFonts w:ascii="Courier New" w:hAnsi="Courier New" w:cs="Courier New"/>
          <w:color w:val="000000"/>
          <w:sz w:val="20"/>
          <w:szCs w:val="20"/>
        </w:rPr>
        <w:t>219.693</w:t>
      </w:r>
    </w:p>
    <w:p w:rsidR="00073105" w:rsidRPr="00073105" w:rsidRDefault="00073105" w:rsidP="0046592F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073105" w:rsidRPr="00D664B1" w:rsidRDefault="00073105" w:rsidP="0046592F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D664B1">
        <w:rPr>
          <w:rFonts w:ascii="Courier New" w:hAnsi="Courier New" w:cs="Courier New"/>
          <w:sz w:val="28"/>
          <w:szCs w:val="28"/>
        </w:rPr>
        <w:tab/>
      </w:r>
      <w:r w:rsidRPr="00D664B1">
        <w:rPr>
          <w:rFonts w:ascii="Courier New" w:hAnsi="Courier New" w:cs="Courier New"/>
          <w:sz w:val="28"/>
          <w:szCs w:val="28"/>
        </w:rPr>
        <w:tab/>
      </w:r>
      <w:r w:rsidRPr="00D664B1">
        <w:rPr>
          <w:rFonts w:ascii="Courier New" w:hAnsi="Courier New" w:cs="Courier New"/>
          <w:sz w:val="28"/>
          <w:szCs w:val="28"/>
        </w:rPr>
        <w:tab/>
      </w:r>
      <m:oMath>
        <m:sSub>
          <m:sSubPr>
            <m:ctrlPr>
              <w:rPr>
                <w:rFonts w:ascii="Cambria Math" w:hAnsi="Cambria Math" w:cs="Courier New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Courier New"/>
                <w:sz w:val="28"/>
                <w:szCs w:val="28"/>
              </w:rPr>
              <m:t>log</m:t>
            </m:r>
          </m:e>
          <m:sub>
            <m:r>
              <w:rPr>
                <w:rFonts w:ascii="Cambria Math" w:hAnsi="Cambria Math" w:cs="Courier New"/>
                <w:sz w:val="28"/>
                <w:szCs w:val="28"/>
              </w:rPr>
              <m:t>10</m:t>
            </m:r>
          </m:sub>
        </m:sSub>
        <m:d>
          <m:dPr>
            <m:ctrlPr>
              <w:rPr>
                <w:rFonts w:ascii="Cambria Math" w:hAnsi="Cambria Math" w:cs="Courier New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Courier New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Courier New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Courier New"/>
                    <w:sz w:val="28"/>
                    <w:szCs w:val="28"/>
                  </w:rPr>
                  <m:t>TO</m:t>
                </m:r>
              </m:sub>
            </m:sSub>
          </m:e>
        </m:d>
        <m:r>
          <w:rPr>
            <w:rFonts w:ascii="Cambria Math" w:hAnsi="Cambria Math" w:cs="Courier New"/>
            <w:sz w:val="28"/>
            <w:szCs w:val="28"/>
          </w:rPr>
          <m:t>=6.95805-</m:t>
        </m:r>
        <m:f>
          <m:fPr>
            <m:ctrlPr>
              <w:rPr>
                <w:rFonts w:ascii="Cambria Math" w:hAnsi="Cambria Math" w:cs="Courier New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Courier New"/>
                <w:sz w:val="28"/>
                <w:szCs w:val="28"/>
              </w:rPr>
              <m:t>1346.773</m:t>
            </m:r>
          </m:num>
          <m:den>
            <m:r>
              <w:rPr>
                <w:rFonts w:ascii="Cambria Math" w:hAnsi="Cambria Math" w:cs="Courier New"/>
                <w:sz w:val="28"/>
                <w:szCs w:val="28"/>
              </w:rPr>
              <m:t>T+219.693</m:t>
            </m:r>
          </m:den>
        </m:f>
      </m:oMath>
    </w:p>
    <w:p w:rsidR="00F32DE8" w:rsidRDefault="00F32DE8" w:rsidP="0046592F">
      <w:pPr>
        <w:spacing w:line="360" w:lineRule="auto"/>
        <w:jc w:val="both"/>
      </w:pPr>
    </w:p>
    <w:p w:rsidR="00073105" w:rsidRDefault="00F32DE8" w:rsidP="0046592F">
      <w:pPr>
        <w:spacing w:line="360" w:lineRule="auto"/>
        <w:jc w:val="both"/>
      </w:pPr>
      <w:r>
        <w:t>The above constants have been collected from table B.4, page 640-641.</w:t>
      </w:r>
    </w:p>
    <w:p w:rsidR="00F32DE8" w:rsidRDefault="00F32DE8" w:rsidP="0046592F">
      <w:pPr>
        <w:spacing w:line="360" w:lineRule="auto"/>
        <w:jc w:val="both"/>
      </w:pPr>
      <w:r>
        <w:t xml:space="preserve">Now, </w:t>
      </w:r>
      <w:proofErr w:type="spellStart"/>
      <w:r>
        <w:t>Raoult’s</w:t>
      </w:r>
      <w:proofErr w:type="spellEnd"/>
      <w:r>
        <w:t xml:space="preserve"> law says that:</w:t>
      </w:r>
    </w:p>
    <w:p w:rsidR="00F32DE8" w:rsidRPr="00D664B1" w:rsidRDefault="00F32DE8" w:rsidP="0046592F">
      <w:pPr>
        <w:spacing w:line="360" w:lineRule="auto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P=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*</m:t>
              </m:r>
            </m:sup>
          </m:sSubSup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</m:d>
        </m:oMath>
      </m:oMathPara>
    </w:p>
    <w:p w:rsidR="00F32DE8" w:rsidRDefault="00F32DE8" w:rsidP="0046592F">
      <w:pPr>
        <w:spacing w:line="360" w:lineRule="auto"/>
        <w:jc w:val="both"/>
      </w:pPr>
      <w:r>
        <w:lastRenderedPageBreak/>
        <w:t xml:space="preserve"> In this problem, the gas phase composition is given and this leads to “dew point calculation. Now, we need to get rid</w:t>
      </w:r>
      <w:r w:rsidR="00EC2EEE">
        <w:t xml:space="preserve"> of</w:t>
      </w:r>
      <w:r>
        <w:t xml:space="preserve"> the liquid composition by acting smart and using the following properties:</w:t>
      </w:r>
    </w:p>
    <w:p w:rsidR="00F32DE8" w:rsidRPr="00D664B1" w:rsidRDefault="00F32DE8" w:rsidP="0046592F">
      <w:pPr>
        <w:spacing w:line="360" w:lineRule="auto"/>
        <w:jc w:val="both"/>
        <w:rPr>
          <w:rFonts w:eastAsiaTheme="minorEastAsia"/>
          <w:sz w:val="28"/>
          <w:szCs w:val="28"/>
        </w:rPr>
      </w:pPr>
      <w:r w:rsidRPr="00D664B1">
        <w:rPr>
          <w:sz w:val="28"/>
          <w:szCs w:val="28"/>
        </w:rPr>
        <w:tab/>
      </w:r>
      <w:r w:rsidRPr="00D664B1">
        <w:rPr>
          <w:sz w:val="28"/>
          <w:szCs w:val="28"/>
        </w:rPr>
        <w:tab/>
      </w:r>
      <w:r w:rsidRPr="00D664B1">
        <w:rPr>
          <w:sz w:val="28"/>
          <w:szCs w:val="28"/>
        </w:rPr>
        <w:tab/>
      </w:r>
      <w:r w:rsidRPr="00D664B1">
        <w:rPr>
          <w:sz w:val="28"/>
          <w:szCs w:val="28"/>
        </w:rPr>
        <w:tab/>
      </w:r>
      <w:r w:rsidRPr="00D664B1">
        <w:rPr>
          <w:sz w:val="28"/>
          <w:szCs w:val="28"/>
        </w:rPr>
        <w:tab/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=1.0</m:t>
            </m:r>
          </m:e>
        </m:nary>
      </m:oMath>
    </w:p>
    <w:p w:rsidR="00F32DE8" w:rsidRDefault="00F32DE8" w:rsidP="0046592F">
      <w:pPr>
        <w:spacing w:line="360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It says that the summation of all mole fractions in the liquid phase should add to unity. </w:t>
      </w:r>
      <w:proofErr w:type="spellStart"/>
      <w:r>
        <w:rPr>
          <w:rFonts w:eastAsiaTheme="minorEastAsia"/>
        </w:rPr>
        <w:t>Raoult’s</w:t>
      </w:r>
      <w:proofErr w:type="spellEnd"/>
      <w:r>
        <w:rPr>
          <w:rFonts w:eastAsiaTheme="minorEastAsia"/>
        </w:rPr>
        <w:t xml:space="preserve"> law can be re-written as:</w:t>
      </w:r>
    </w:p>
    <w:p w:rsidR="00F32DE8" w:rsidRPr="00D664B1" w:rsidRDefault="00F32DE8" w:rsidP="0046592F">
      <w:pPr>
        <w:spacing w:line="360" w:lineRule="auto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*</m:t>
                  </m:r>
                </m:sup>
              </m:sSubSup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</m:d>
            </m:den>
          </m:f>
        </m:oMath>
      </m:oMathPara>
    </w:p>
    <w:p w:rsidR="00F32DE8" w:rsidRDefault="00F32DE8" w:rsidP="0046592F">
      <w:pPr>
        <w:spacing w:line="360" w:lineRule="auto"/>
        <w:jc w:val="both"/>
        <w:rPr>
          <w:rFonts w:eastAsiaTheme="minorEastAsia"/>
        </w:rPr>
      </w:pPr>
      <w:r>
        <w:t xml:space="preserve">Apply now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i=1</m:t>
            </m:r>
          </m:sub>
          <m:sup>
            <m:r>
              <w:rPr>
                <w:rFonts w:ascii="Cambria Math" w:hAnsi="Cambria Math"/>
              </w:rPr>
              <m:t>2</m:t>
            </m:r>
          </m:sup>
          <m:e/>
        </m:nary>
      </m:oMath>
      <w:r>
        <w:rPr>
          <w:rFonts w:eastAsiaTheme="minorEastAsia"/>
        </w:rPr>
        <w:t xml:space="preserve"> on both sides of the above equation to obtain:</w:t>
      </w:r>
    </w:p>
    <w:p w:rsidR="00F32DE8" w:rsidRPr="00D664B1" w:rsidRDefault="00F32DE8" w:rsidP="0046592F">
      <w:pPr>
        <w:spacing w:line="360" w:lineRule="auto"/>
        <w:jc w:val="both"/>
        <w:rPr>
          <w:sz w:val="28"/>
          <w:szCs w:val="28"/>
        </w:rPr>
      </w:pPr>
      <w:r w:rsidRPr="00D664B1">
        <w:rPr>
          <w:rFonts w:eastAsiaTheme="minorEastAsia"/>
          <w:sz w:val="28"/>
          <w:szCs w:val="28"/>
        </w:rPr>
        <w:tab/>
      </w:r>
      <w:r w:rsidRPr="00D664B1">
        <w:rPr>
          <w:rFonts w:eastAsiaTheme="minorEastAsia"/>
          <w:sz w:val="28"/>
          <w:szCs w:val="28"/>
        </w:rPr>
        <w:tab/>
      </w:r>
      <w:r w:rsidRPr="00D664B1">
        <w:rPr>
          <w:rFonts w:eastAsiaTheme="minorEastAsia"/>
          <w:sz w:val="28"/>
          <w:szCs w:val="28"/>
        </w:rPr>
        <w:tab/>
      </w:r>
      <w:r w:rsidRPr="00D664B1">
        <w:rPr>
          <w:rFonts w:eastAsiaTheme="minorEastAsia"/>
          <w:sz w:val="28"/>
          <w:szCs w:val="28"/>
        </w:rPr>
        <w:tab/>
      </w:r>
      <w:r w:rsidRPr="00D664B1">
        <w:rPr>
          <w:rFonts w:eastAsiaTheme="minorEastAsia"/>
          <w:sz w:val="28"/>
          <w:szCs w:val="28"/>
        </w:rPr>
        <w:tab/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</m:e>
        </m:nary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num>
              <m:den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*</m:t>
                    </m:r>
                  </m:sup>
                </m:sSubSup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dp</m:t>
                        </m:r>
                      </m:sub>
                    </m:sSub>
                  </m:e>
                </m:d>
              </m:den>
            </m:f>
          </m:e>
        </m:nary>
      </m:oMath>
    </w:p>
    <w:p w:rsidR="00F32DE8" w:rsidRDefault="00D664B1" w:rsidP="0046592F">
      <w:pPr>
        <w:spacing w:line="360" w:lineRule="auto"/>
        <w:jc w:val="both"/>
        <w:rPr>
          <w:rFonts w:eastAsiaTheme="minorEastAsia"/>
        </w:rPr>
      </w:pPr>
      <w:r>
        <w:rPr>
          <w:rFonts w:eastAsiaTheme="minorEastAsia"/>
        </w:rPr>
        <w:t>Let’s expand it now considering the two components of interest:</w:t>
      </w:r>
    </w:p>
    <w:p w:rsidR="00D664B1" w:rsidRPr="00D664B1" w:rsidRDefault="00D664B1" w:rsidP="0046592F">
      <w:pPr>
        <w:spacing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ST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P</m:t>
            </m:r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ST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*</m:t>
                </m:r>
              </m:sup>
            </m:sSubSup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dp</m:t>
                    </m:r>
                  </m:sub>
                </m:sSub>
              </m:e>
            </m:d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TO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P</m:t>
            </m:r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TO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*</m:t>
                </m:r>
              </m:sup>
            </m:sSubSup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dp</m:t>
                    </m:r>
                  </m:sub>
                </m:sSub>
              </m:e>
            </m:d>
          </m:den>
        </m:f>
        <m:r>
          <w:rPr>
            <w:rFonts w:ascii="Cambria Math" w:hAnsi="Cambria Math"/>
            <w:sz w:val="28"/>
            <w:szCs w:val="28"/>
          </w:rPr>
          <m:t>=1.0</m:t>
        </m:r>
      </m:oMath>
    </w:p>
    <w:p w:rsidR="00F32DE8" w:rsidRDefault="00F32DE8" w:rsidP="0046592F">
      <w:pPr>
        <w:spacing w:line="360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 </w:t>
      </w:r>
      <w:r w:rsidR="00D664B1">
        <w:rPr>
          <w:rFonts w:eastAsiaTheme="minorEastAsia"/>
        </w:rPr>
        <w:t>Re-arrange it to obtain:</w:t>
      </w:r>
    </w:p>
    <w:p w:rsidR="00D664B1" w:rsidRDefault="00D664B1" w:rsidP="0046592F">
      <w:pPr>
        <w:spacing w:line="360" w:lineRule="auto"/>
        <w:jc w:val="both"/>
        <w:rPr>
          <w:rFonts w:eastAsiaTheme="minorEastAsia"/>
          <w:sz w:val="28"/>
          <w:szCs w:val="28"/>
        </w:rPr>
      </w:pPr>
      <w:r>
        <w:tab/>
      </w:r>
      <w:r>
        <w:tab/>
      </w:r>
      <w:r>
        <w:tab/>
      </w:r>
      <w:r>
        <w:tab/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dp</m:t>
                </m:r>
              </m:sub>
            </m:sSub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ST</m:t>
                </m:r>
              </m:sub>
            </m:sSub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ST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*</m:t>
                </m:r>
              </m:sup>
            </m:sSubSup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dp</m:t>
                    </m:r>
                  </m:sub>
                </m:sSub>
              </m:e>
            </m:d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TO</m:t>
                </m:r>
              </m:sub>
            </m:sSub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TO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*</m:t>
                </m:r>
              </m:sup>
            </m:sSubSup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dp</m:t>
                    </m:r>
                  </m:sub>
                </m:sSub>
              </m:e>
            </m:d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1.0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P</m:t>
            </m:r>
          </m:den>
        </m:f>
        <m:r>
          <w:rPr>
            <w:rFonts w:ascii="Cambria Math" w:hAnsi="Cambria Math"/>
            <w:sz w:val="28"/>
            <w:szCs w:val="28"/>
          </w:rPr>
          <m:t>=0</m:t>
        </m:r>
      </m:oMath>
    </w:p>
    <w:p w:rsidR="00EC2EEE" w:rsidRDefault="00EC2EEE" w:rsidP="0046592F">
      <w:pPr>
        <w:spacing w:line="360" w:lineRule="auto"/>
        <w:jc w:val="both"/>
        <w:rPr>
          <w:rFonts w:eastAsiaTheme="minorEastAsia"/>
          <w:sz w:val="28"/>
          <w:szCs w:val="28"/>
        </w:rPr>
      </w:pPr>
    </w:p>
    <w:p w:rsidR="00D664B1" w:rsidRDefault="00D664B1" w:rsidP="0046592F">
      <w:pPr>
        <w:spacing w:line="360" w:lineRule="auto"/>
        <w:jc w:val="both"/>
        <w:rPr>
          <w:rFonts w:eastAsiaTheme="minorEastAsia"/>
        </w:rPr>
      </w:pPr>
      <w:r w:rsidRPr="00D664B1">
        <w:rPr>
          <w:rFonts w:eastAsiaTheme="minorEastAsia"/>
        </w:rPr>
        <w:t>So the</w:t>
      </w:r>
      <w:r>
        <w:rPr>
          <w:rFonts w:eastAsiaTheme="minorEastAsia"/>
        </w:rPr>
        <w:t xml:space="preserve"> dew point temperature is the temperature at which the above equation becomes zero. Let’s plot the above equation at some interval and check if it has a zero or not. </w:t>
      </w:r>
      <w:proofErr w:type="spellStart"/>
      <w:r>
        <w:rPr>
          <w:rFonts w:eastAsiaTheme="minorEastAsia"/>
        </w:rPr>
        <w:t>Matlab</w:t>
      </w:r>
      <w:proofErr w:type="spellEnd"/>
      <w:r>
        <w:rPr>
          <w:rFonts w:eastAsiaTheme="minorEastAsia"/>
        </w:rPr>
        <w:t xml:space="preserve"> is used and the function shows the following behavior:</w:t>
      </w:r>
    </w:p>
    <w:p w:rsidR="00D664B1" w:rsidRDefault="00D664B1" w:rsidP="0046592F">
      <w:pPr>
        <w:spacing w:line="360" w:lineRule="auto"/>
        <w:jc w:val="both"/>
        <w:rPr>
          <w:rFonts w:eastAsiaTheme="minorEastAsia"/>
        </w:rPr>
      </w:pPr>
    </w:p>
    <w:p w:rsidR="00D664B1" w:rsidRDefault="007C1DCD" w:rsidP="0046592F">
      <w:pPr>
        <w:spacing w:line="360" w:lineRule="auto"/>
        <w:jc w:val="both"/>
        <w:rPr>
          <w:rFonts w:eastAsiaTheme="minorEastAsia"/>
        </w:rPr>
      </w:pPr>
      <w:r>
        <w:rPr>
          <w:rFonts w:eastAsiaTheme="minorEastAsia"/>
          <w:noProof/>
        </w:rPr>
        <w:lastRenderedPageBreak/>
        <w:drawing>
          <wp:inline distT="0" distB="0" distL="0" distR="0">
            <wp:extent cx="5924550" cy="4171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4B1" w:rsidRDefault="00D664B1" w:rsidP="0046592F">
      <w:pPr>
        <w:spacing w:line="360" w:lineRule="auto"/>
        <w:jc w:val="both"/>
        <w:rPr>
          <w:rFonts w:eastAsiaTheme="minorEastAsia"/>
        </w:rPr>
      </w:pPr>
    </w:p>
    <w:p w:rsidR="00D664B1" w:rsidRDefault="00D664B1" w:rsidP="0046592F">
      <w:pPr>
        <w:spacing w:line="360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So it clear that the above function has a zero at a temperature equal to </w:t>
      </w:r>
      <w:r>
        <w:rPr>
          <w:rFonts w:eastAsiaTheme="minorEastAsia" w:cstheme="minorHAnsi"/>
        </w:rPr>
        <w:t>≈</w:t>
      </w:r>
      <w:r>
        <w:rPr>
          <w:rFonts w:eastAsiaTheme="minorEastAsia"/>
        </w:rPr>
        <w:t>8</w:t>
      </w:r>
      <w:r w:rsidR="00B7470D">
        <w:rPr>
          <w:rFonts w:eastAsiaTheme="minorEastAsia"/>
        </w:rPr>
        <w:t>7</w:t>
      </w:r>
      <w:r>
        <w:rPr>
          <w:rFonts w:eastAsiaTheme="minorEastAsia"/>
          <w:vertAlign w:val="superscript"/>
        </w:rPr>
        <w:t>o</w:t>
      </w:r>
      <w:r w:rsidRPr="00D664B1">
        <w:rPr>
          <w:rFonts w:eastAsiaTheme="minorEastAsia"/>
        </w:rPr>
        <w:t>C</w:t>
      </w:r>
      <w:r w:rsidR="00B7470D">
        <w:rPr>
          <w:rFonts w:eastAsiaTheme="minorEastAsia"/>
        </w:rPr>
        <w:t>. Let’s now apply Newton’s method, i.e. explained in the class, to find exactly</w:t>
      </w:r>
      <w:r w:rsidR="007C1DCD">
        <w:rPr>
          <w:rFonts w:eastAsiaTheme="minorEastAsia"/>
        </w:rPr>
        <w:t xml:space="preserve"> what would be that temperature. The procedure followed is:</w:t>
      </w:r>
    </w:p>
    <w:p w:rsidR="007C1DCD" w:rsidRDefault="007C1DCD" w:rsidP="0046592F">
      <w:pPr>
        <w:pStyle w:val="ListParagraph"/>
        <w:numPr>
          <w:ilvl w:val="0"/>
          <w:numId w:val="3"/>
        </w:numPr>
        <w:spacing w:line="360" w:lineRule="auto"/>
        <w:jc w:val="both"/>
        <w:rPr>
          <w:rFonts w:eastAsiaTheme="minorEastAsia"/>
        </w:rPr>
      </w:pPr>
      <w:r>
        <w:rPr>
          <w:rFonts w:eastAsiaTheme="minorEastAsia"/>
        </w:rPr>
        <w:t>Start with a new guess.</w:t>
      </w:r>
    </w:p>
    <w:p w:rsidR="007C1DCD" w:rsidRDefault="007C1DCD" w:rsidP="0046592F">
      <w:pPr>
        <w:pStyle w:val="ListParagraph"/>
        <w:numPr>
          <w:ilvl w:val="0"/>
          <w:numId w:val="3"/>
        </w:numPr>
        <w:spacing w:line="360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Calculate the values of the function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dp</m:t>
                </m:r>
              </m:sub>
            </m:sSub>
          </m:e>
        </m:d>
      </m:oMath>
      <w:r>
        <w:rPr>
          <w:rFonts w:eastAsiaTheme="minorEastAsia"/>
        </w:rPr>
        <w:t xml:space="preserve"> and the derivative</w:t>
      </w:r>
      <m:oMath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hAnsi="Cambria Math"/>
          </w:rPr>
          <m:t>f'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dp</m:t>
                </m:r>
              </m:sub>
            </m:sSub>
          </m:e>
        </m:d>
      </m:oMath>
      <w:r>
        <w:rPr>
          <w:rFonts w:eastAsiaTheme="minorEastAsia"/>
        </w:rPr>
        <w:t>.</w:t>
      </w:r>
    </w:p>
    <w:p w:rsidR="007C1DCD" w:rsidRDefault="007C1DCD" w:rsidP="0046592F">
      <w:pPr>
        <w:pStyle w:val="ListParagraph"/>
        <w:numPr>
          <w:ilvl w:val="0"/>
          <w:numId w:val="3"/>
        </w:numPr>
        <w:spacing w:line="360" w:lineRule="auto"/>
        <w:jc w:val="both"/>
        <w:rPr>
          <w:rFonts w:eastAsiaTheme="minorEastAsia"/>
        </w:rPr>
      </w:pPr>
      <w:r>
        <w:rPr>
          <w:rFonts w:eastAsiaTheme="minorEastAsia"/>
        </w:rPr>
        <w:t>If the value of the function is not small to be accepted update the temperature by:</w:t>
      </w:r>
    </w:p>
    <w:p w:rsidR="007C1DCD" w:rsidRDefault="007C1DCD" w:rsidP="0046592F">
      <w:pPr>
        <w:spacing w:line="360" w:lineRule="auto"/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</w:rPr>
                <m:t>dp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</w:rPr>
                <m:t>dp</m:t>
              </m:r>
            </m:sub>
          </m:sSub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dp</m:t>
                      </m:r>
                    </m:sub>
                  </m:sSub>
                </m:e>
              </m:d>
            </m:num>
            <m:den>
              <m:r>
                <w:rPr>
                  <w:rFonts w:ascii="Cambria Math" w:eastAsiaTheme="minorEastAsia" w:hAnsi="Cambria Math"/>
                </w:rPr>
                <m:t>f'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dp</m:t>
                      </m:r>
                    </m:sub>
                  </m:sSub>
                </m:e>
              </m:d>
            </m:den>
          </m:f>
        </m:oMath>
      </m:oMathPara>
    </w:p>
    <w:p w:rsidR="007C1DCD" w:rsidRDefault="007C1DCD" w:rsidP="0046592F">
      <w:pPr>
        <w:pStyle w:val="ListParagraph"/>
        <w:numPr>
          <w:ilvl w:val="0"/>
          <w:numId w:val="3"/>
        </w:numPr>
        <w:spacing w:line="360" w:lineRule="auto"/>
        <w:jc w:val="both"/>
        <w:rPr>
          <w:rFonts w:eastAsiaTheme="minorEastAsia"/>
        </w:rPr>
      </w:pPr>
      <w:r>
        <w:rPr>
          <w:rFonts w:eastAsiaTheme="minorEastAsia"/>
        </w:rPr>
        <w:t>Evaluate the values of the function and the derivative at the new temperature and go to step (3).</w:t>
      </w:r>
    </w:p>
    <w:p w:rsidR="007C1DCD" w:rsidRDefault="007C1DCD" w:rsidP="0046592F">
      <w:pPr>
        <w:spacing w:line="360" w:lineRule="auto"/>
        <w:ind w:left="360"/>
        <w:jc w:val="both"/>
        <w:rPr>
          <w:rFonts w:eastAsiaTheme="minorEastAsia"/>
        </w:rPr>
      </w:pPr>
      <w:r>
        <w:rPr>
          <w:rFonts w:eastAsiaTheme="minorEastAsia"/>
        </w:rPr>
        <w:lastRenderedPageBreak/>
        <w:t>The above procedure stops only when the value of the function is very close to zero. A summary of the result is given in the following table:</w:t>
      </w:r>
    </w:p>
    <w:p w:rsidR="0046592F" w:rsidRDefault="0046592F" w:rsidP="0046592F">
      <w:pPr>
        <w:spacing w:line="360" w:lineRule="auto"/>
        <w:ind w:left="360"/>
        <w:jc w:val="both"/>
        <w:rPr>
          <w:rFonts w:eastAsiaTheme="minorEastAsia"/>
        </w:rPr>
      </w:pPr>
    </w:p>
    <w:tbl>
      <w:tblPr>
        <w:tblStyle w:val="TableGrid"/>
        <w:tblW w:w="0" w:type="auto"/>
        <w:tblInd w:w="1008" w:type="dxa"/>
        <w:tblLook w:val="04A0"/>
      </w:tblPr>
      <w:tblGrid>
        <w:gridCol w:w="2546"/>
        <w:gridCol w:w="2546"/>
        <w:gridCol w:w="2547"/>
      </w:tblGrid>
      <w:tr w:rsidR="007C1DCD" w:rsidTr="00EC2EEE">
        <w:trPr>
          <w:trHeight w:val="276"/>
        </w:trPr>
        <w:tc>
          <w:tcPr>
            <w:tcW w:w="2546" w:type="dxa"/>
          </w:tcPr>
          <w:p w:rsidR="007C1DCD" w:rsidRDefault="007C1DCD" w:rsidP="0046592F">
            <w:pPr>
              <w:jc w:val="both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dp</m:t>
                    </m:r>
                  </m:sub>
                </m:sSub>
              </m:oMath>
            </m:oMathPara>
          </w:p>
        </w:tc>
        <w:tc>
          <w:tcPr>
            <w:tcW w:w="2546" w:type="dxa"/>
          </w:tcPr>
          <w:p w:rsidR="007C1DCD" w:rsidRDefault="007C1DCD" w:rsidP="0046592F">
            <w:pPr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dp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2547" w:type="dxa"/>
          </w:tcPr>
          <w:p w:rsidR="007C1DCD" w:rsidRDefault="007C1DCD" w:rsidP="0046592F">
            <w:pPr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f'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dp</m:t>
                        </m:r>
                      </m:sub>
                    </m:sSub>
                  </m:e>
                </m:d>
              </m:oMath>
            </m:oMathPara>
          </w:p>
        </w:tc>
      </w:tr>
      <w:tr w:rsidR="007C1DCD" w:rsidTr="00EC2EEE">
        <w:trPr>
          <w:trHeight w:val="276"/>
        </w:trPr>
        <w:tc>
          <w:tcPr>
            <w:tcW w:w="2546" w:type="dxa"/>
          </w:tcPr>
          <w:p w:rsidR="007C1DCD" w:rsidRDefault="00967407" w:rsidP="0046592F">
            <w:pPr>
              <w:jc w:val="center"/>
              <w:rPr>
                <w:rFonts w:eastAsiaTheme="minorEastAsia"/>
              </w:rPr>
            </w:pPr>
            <w:r w:rsidRPr="00967407">
              <w:rPr>
                <w:rFonts w:eastAsiaTheme="minorEastAsia"/>
              </w:rPr>
              <w:t>50</w:t>
            </w:r>
          </w:p>
        </w:tc>
        <w:tc>
          <w:tcPr>
            <w:tcW w:w="2546" w:type="dxa"/>
          </w:tcPr>
          <w:p w:rsidR="007C1DCD" w:rsidRDefault="00967407" w:rsidP="0046592F">
            <w:pPr>
              <w:jc w:val="center"/>
              <w:rPr>
                <w:rFonts w:eastAsiaTheme="minorEastAsia"/>
              </w:rPr>
            </w:pPr>
            <w:r w:rsidRPr="00967407">
              <w:rPr>
                <w:rFonts w:eastAsiaTheme="minorEastAsia"/>
              </w:rPr>
              <w:t>0.024387321534317</w:t>
            </w:r>
          </w:p>
        </w:tc>
        <w:tc>
          <w:tcPr>
            <w:tcW w:w="2547" w:type="dxa"/>
          </w:tcPr>
          <w:p w:rsidR="007C1DCD" w:rsidRDefault="00EC2EEE" w:rsidP="0046592F">
            <w:pPr>
              <w:jc w:val="center"/>
              <w:rPr>
                <w:rFonts w:eastAsiaTheme="minorEastAsia"/>
              </w:rPr>
            </w:pPr>
            <w:r w:rsidRPr="00EC2EEE">
              <w:rPr>
                <w:rFonts w:eastAsiaTheme="minorEastAsia"/>
              </w:rPr>
              <w:t>-0.00150924617977112</w:t>
            </w:r>
          </w:p>
        </w:tc>
      </w:tr>
      <w:tr w:rsidR="007C1DCD" w:rsidTr="00EC2EEE">
        <w:trPr>
          <w:trHeight w:val="276"/>
        </w:trPr>
        <w:tc>
          <w:tcPr>
            <w:tcW w:w="2546" w:type="dxa"/>
          </w:tcPr>
          <w:p w:rsidR="007C1DCD" w:rsidRDefault="00967407" w:rsidP="0046592F">
            <w:pPr>
              <w:jc w:val="center"/>
              <w:rPr>
                <w:rFonts w:eastAsiaTheme="minorEastAsia"/>
              </w:rPr>
            </w:pPr>
            <w:r w:rsidRPr="00967407">
              <w:rPr>
                <w:rFonts w:eastAsiaTheme="minorEastAsia"/>
              </w:rPr>
              <w:t>66.1586107430237</w:t>
            </w:r>
          </w:p>
        </w:tc>
        <w:tc>
          <w:tcPr>
            <w:tcW w:w="2546" w:type="dxa"/>
          </w:tcPr>
          <w:p w:rsidR="007C1DCD" w:rsidRDefault="00967407" w:rsidP="0046592F">
            <w:pPr>
              <w:jc w:val="center"/>
              <w:rPr>
                <w:rFonts w:eastAsiaTheme="minorEastAsia"/>
              </w:rPr>
            </w:pPr>
            <w:r w:rsidRPr="00967407">
              <w:rPr>
                <w:rFonts w:eastAsiaTheme="minorEastAsia"/>
              </w:rPr>
              <w:t>0.00815435113933363</w:t>
            </w:r>
          </w:p>
        </w:tc>
        <w:tc>
          <w:tcPr>
            <w:tcW w:w="2547" w:type="dxa"/>
          </w:tcPr>
          <w:p w:rsidR="007C1DCD" w:rsidRDefault="00EC2EEE" w:rsidP="0046592F">
            <w:pPr>
              <w:jc w:val="center"/>
              <w:rPr>
                <w:rFonts w:eastAsiaTheme="minorEastAsia"/>
              </w:rPr>
            </w:pPr>
            <w:r w:rsidRPr="00EC2EEE">
              <w:rPr>
                <w:rFonts w:eastAsiaTheme="minorEastAsia"/>
              </w:rPr>
              <w:t>-0.000639015741522037</w:t>
            </w:r>
          </w:p>
        </w:tc>
      </w:tr>
      <w:tr w:rsidR="007C1DCD" w:rsidTr="00EC2EEE">
        <w:trPr>
          <w:trHeight w:val="276"/>
        </w:trPr>
        <w:tc>
          <w:tcPr>
            <w:tcW w:w="2546" w:type="dxa"/>
          </w:tcPr>
          <w:p w:rsidR="007C1DCD" w:rsidRDefault="00967407" w:rsidP="0046592F">
            <w:pPr>
              <w:jc w:val="center"/>
              <w:rPr>
                <w:rFonts w:eastAsiaTheme="minorEastAsia"/>
              </w:rPr>
            </w:pPr>
            <w:r w:rsidRPr="00967407">
              <w:rPr>
                <w:rFonts w:eastAsiaTheme="minorEastAsia"/>
              </w:rPr>
              <w:t>78.9194092797095</w:t>
            </w:r>
          </w:p>
        </w:tc>
        <w:tc>
          <w:tcPr>
            <w:tcW w:w="2546" w:type="dxa"/>
          </w:tcPr>
          <w:p w:rsidR="007C1DCD" w:rsidRDefault="00967407" w:rsidP="0046592F">
            <w:pPr>
              <w:jc w:val="center"/>
              <w:rPr>
                <w:rFonts w:eastAsiaTheme="minorEastAsia"/>
              </w:rPr>
            </w:pPr>
            <w:r w:rsidRPr="00967407">
              <w:rPr>
                <w:rFonts w:eastAsiaTheme="minorEastAsia"/>
              </w:rPr>
              <w:t>0.00209171716793117</w:t>
            </w:r>
          </w:p>
        </w:tc>
        <w:tc>
          <w:tcPr>
            <w:tcW w:w="2547" w:type="dxa"/>
          </w:tcPr>
          <w:p w:rsidR="007C1DCD" w:rsidRDefault="00EC2EEE" w:rsidP="0046592F">
            <w:pPr>
              <w:jc w:val="center"/>
              <w:rPr>
                <w:rFonts w:eastAsiaTheme="minorEastAsia"/>
              </w:rPr>
            </w:pPr>
            <w:r w:rsidRPr="00EC2EEE">
              <w:rPr>
                <w:rFonts w:eastAsiaTheme="minorEastAsia"/>
              </w:rPr>
              <w:t>-0.000345192722278729</w:t>
            </w:r>
          </w:p>
        </w:tc>
      </w:tr>
      <w:tr w:rsidR="007C1DCD" w:rsidTr="00EC2EEE">
        <w:trPr>
          <w:trHeight w:val="276"/>
        </w:trPr>
        <w:tc>
          <w:tcPr>
            <w:tcW w:w="2546" w:type="dxa"/>
          </w:tcPr>
          <w:p w:rsidR="007C1DCD" w:rsidRDefault="00967407" w:rsidP="0046592F">
            <w:pPr>
              <w:jc w:val="center"/>
              <w:rPr>
                <w:rFonts w:eastAsiaTheme="minorEastAsia"/>
              </w:rPr>
            </w:pPr>
            <w:r w:rsidRPr="00967407">
              <w:rPr>
                <w:rFonts w:eastAsiaTheme="minorEastAsia"/>
              </w:rPr>
              <w:t>84.978972627752</w:t>
            </w:r>
          </w:p>
        </w:tc>
        <w:tc>
          <w:tcPr>
            <w:tcW w:w="2546" w:type="dxa"/>
          </w:tcPr>
          <w:p w:rsidR="007C1DCD" w:rsidRDefault="00967407" w:rsidP="0046592F">
            <w:pPr>
              <w:jc w:val="center"/>
              <w:rPr>
                <w:rFonts w:eastAsiaTheme="minorEastAsia"/>
              </w:rPr>
            </w:pPr>
            <w:r w:rsidRPr="00967407">
              <w:rPr>
                <w:rFonts w:eastAsiaTheme="minorEastAsia"/>
              </w:rPr>
              <w:t>0.000264756068262319</w:t>
            </w:r>
          </w:p>
        </w:tc>
        <w:tc>
          <w:tcPr>
            <w:tcW w:w="2547" w:type="dxa"/>
          </w:tcPr>
          <w:p w:rsidR="007C1DCD" w:rsidRDefault="00EC2EEE" w:rsidP="0046592F">
            <w:pPr>
              <w:jc w:val="center"/>
              <w:rPr>
                <w:rFonts w:eastAsiaTheme="minorEastAsia"/>
              </w:rPr>
            </w:pPr>
            <w:r w:rsidRPr="00EC2EEE">
              <w:rPr>
                <w:rFonts w:eastAsiaTheme="minorEastAsia"/>
              </w:rPr>
              <w:t>-0.000262140430670271</w:t>
            </w:r>
          </w:p>
        </w:tc>
      </w:tr>
      <w:tr w:rsidR="007C628D" w:rsidTr="00EC2EEE">
        <w:trPr>
          <w:trHeight w:val="276"/>
        </w:trPr>
        <w:tc>
          <w:tcPr>
            <w:tcW w:w="2546" w:type="dxa"/>
          </w:tcPr>
          <w:p w:rsidR="007C628D" w:rsidRDefault="00967407" w:rsidP="0046592F">
            <w:pPr>
              <w:jc w:val="center"/>
              <w:rPr>
                <w:rFonts w:eastAsiaTheme="minorEastAsia"/>
              </w:rPr>
            </w:pPr>
            <w:r w:rsidRPr="00967407">
              <w:rPr>
                <w:rFonts w:eastAsiaTheme="minorEastAsia"/>
              </w:rPr>
              <w:t>85.9889506291818</w:t>
            </w:r>
          </w:p>
        </w:tc>
        <w:tc>
          <w:tcPr>
            <w:tcW w:w="2546" w:type="dxa"/>
          </w:tcPr>
          <w:p w:rsidR="007C628D" w:rsidRDefault="00967407" w:rsidP="0046592F">
            <w:pPr>
              <w:jc w:val="center"/>
              <w:rPr>
                <w:rFonts w:eastAsiaTheme="minorEastAsia"/>
              </w:rPr>
            </w:pPr>
            <w:r w:rsidRPr="00967407">
              <w:rPr>
                <w:rFonts w:eastAsiaTheme="minorEastAsia"/>
              </w:rPr>
              <w:t>5.85739727803486</w:t>
            </w:r>
            <w:r w:rsidR="00EC2EEE">
              <w:rPr>
                <w:rFonts w:eastAsiaTheme="minorEastAsia" w:cstheme="minorHAnsi"/>
              </w:rPr>
              <w:t>×</w:t>
            </w:r>
            <w:r w:rsidR="00EC2EEE">
              <w:rPr>
                <w:rFonts w:eastAsiaTheme="minorEastAsia"/>
              </w:rPr>
              <w:t>10</w:t>
            </w:r>
            <w:r w:rsidR="00EC2EEE">
              <w:rPr>
                <w:rFonts w:eastAsiaTheme="minorEastAsia"/>
                <w:vertAlign w:val="superscript"/>
              </w:rPr>
              <w:t>-6</w:t>
            </w:r>
          </w:p>
        </w:tc>
        <w:tc>
          <w:tcPr>
            <w:tcW w:w="2547" w:type="dxa"/>
          </w:tcPr>
          <w:p w:rsidR="007C628D" w:rsidRDefault="00EC2EEE" w:rsidP="0046592F">
            <w:pPr>
              <w:jc w:val="center"/>
              <w:rPr>
                <w:rFonts w:eastAsiaTheme="minorEastAsia"/>
              </w:rPr>
            </w:pPr>
            <w:r w:rsidRPr="00EC2EEE">
              <w:rPr>
                <w:rFonts w:eastAsiaTheme="minorEastAsia"/>
              </w:rPr>
              <w:t>-0.000250639404439956</w:t>
            </w:r>
          </w:p>
        </w:tc>
      </w:tr>
      <w:tr w:rsidR="007C628D" w:rsidTr="00EC2EEE">
        <w:trPr>
          <w:trHeight w:val="276"/>
        </w:trPr>
        <w:tc>
          <w:tcPr>
            <w:tcW w:w="2546" w:type="dxa"/>
          </w:tcPr>
          <w:p w:rsidR="007C628D" w:rsidRDefault="00967407" w:rsidP="0046592F">
            <w:pPr>
              <w:jc w:val="center"/>
              <w:rPr>
                <w:rFonts w:eastAsiaTheme="minorEastAsia"/>
              </w:rPr>
            </w:pPr>
            <w:r w:rsidRPr="00967407">
              <w:rPr>
                <w:rFonts w:eastAsiaTheme="minorEastAsia"/>
              </w:rPr>
              <w:t>86.0123204472323</w:t>
            </w:r>
          </w:p>
        </w:tc>
        <w:tc>
          <w:tcPr>
            <w:tcW w:w="2546" w:type="dxa"/>
          </w:tcPr>
          <w:p w:rsidR="007C628D" w:rsidRDefault="00967407" w:rsidP="0046592F">
            <w:pPr>
              <w:jc w:val="center"/>
              <w:rPr>
                <w:rFonts w:eastAsiaTheme="minorEastAsia"/>
              </w:rPr>
            </w:pPr>
            <w:r w:rsidRPr="00967407">
              <w:rPr>
                <w:rFonts w:eastAsiaTheme="minorEastAsia"/>
              </w:rPr>
              <w:t>3.02964881394169</w:t>
            </w:r>
            <w:r>
              <w:rPr>
                <w:rFonts w:eastAsiaTheme="minorEastAsia" w:cstheme="minorHAnsi"/>
              </w:rPr>
              <w:t>×</w:t>
            </w:r>
            <w:r>
              <w:rPr>
                <w:rFonts w:eastAsiaTheme="minorEastAsia"/>
              </w:rPr>
              <w:t>10</w:t>
            </w:r>
            <w:r w:rsidR="00EC2EEE">
              <w:rPr>
                <w:rFonts w:eastAsiaTheme="minorEastAsia"/>
                <w:vertAlign w:val="superscript"/>
              </w:rPr>
              <w:t>-9</w:t>
            </w:r>
          </w:p>
        </w:tc>
        <w:tc>
          <w:tcPr>
            <w:tcW w:w="2547" w:type="dxa"/>
          </w:tcPr>
          <w:p w:rsidR="007C628D" w:rsidRDefault="00EC2EEE" w:rsidP="0046592F">
            <w:pPr>
              <w:jc w:val="center"/>
              <w:rPr>
                <w:rFonts w:eastAsiaTheme="minorEastAsia"/>
              </w:rPr>
            </w:pPr>
            <w:r w:rsidRPr="00EC2EEE">
              <w:rPr>
                <w:rFonts w:eastAsiaTheme="minorEastAsia"/>
              </w:rPr>
              <w:t>-0.000250380176646247</w:t>
            </w:r>
          </w:p>
        </w:tc>
      </w:tr>
      <w:tr w:rsidR="007C628D" w:rsidTr="00EC2EEE">
        <w:trPr>
          <w:trHeight w:val="276"/>
        </w:trPr>
        <w:tc>
          <w:tcPr>
            <w:tcW w:w="2546" w:type="dxa"/>
          </w:tcPr>
          <w:p w:rsidR="007C628D" w:rsidRDefault="00967407" w:rsidP="0046592F">
            <w:pPr>
              <w:jc w:val="center"/>
              <w:rPr>
                <w:rFonts w:eastAsiaTheme="minorEastAsia"/>
              </w:rPr>
            </w:pPr>
            <w:r w:rsidRPr="00967407">
              <w:rPr>
                <w:rFonts w:eastAsiaTheme="minorEastAsia"/>
              </w:rPr>
              <w:t>86.0123325474267</w:t>
            </w:r>
          </w:p>
        </w:tc>
        <w:tc>
          <w:tcPr>
            <w:tcW w:w="2546" w:type="dxa"/>
          </w:tcPr>
          <w:p w:rsidR="007C628D" w:rsidRDefault="00967407" w:rsidP="0046592F">
            <w:pPr>
              <w:jc w:val="center"/>
              <w:rPr>
                <w:rFonts w:eastAsiaTheme="minorEastAsia"/>
              </w:rPr>
            </w:pPr>
            <w:r w:rsidRPr="00967407">
              <w:rPr>
                <w:rFonts w:eastAsiaTheme="minorEastAsia"/>
              </w:rPr>
              <w:t>8.02309607639273</w:t>
            </w:r>
            <w:r w:rsidR="00EC2EEE">
              <w:rPr>
                <w:rFonts w:eastAsiaTheme="minorEastAsia" w:cstheme="minorHAnsi"/>
              </w:rPr>
              <w:t>×</w:t>
            </w:r>
            <w:r w:rsidR="00EC2EEE">
              <w:rPr>
                <w:rFonts w:eastAsiaTheme="minorEastAsia"/>
              </w:rPr>
              <w:t>10</w:t>
            </w:r>
            <w:r w:rsidR="00EC2EEE">
              <w:rPr>
                <w:rFonts w:eastAsiaTheme="minorEastAsia"/>
                <w:vertAlign w:val="superscript"/>
              </w:rPr>
              <w:t>-16</w:t>
            </w:r>
          </w:p>
        </w:tc>
        <w:tc>
          <w:tcPr>
            <w:tcW w:w="2547" w:type="dxa"/>
          </w:tcPr>
          <w:p w:rsidR="007C628D" w:rsidRDefault="00EC2EEE" w:rsidP="0046592F">
            <w:pPr>
              <w:jc w:val="center"/>
              <w:rPr>
                <w:rFonts w:eastAsiaTheme="minorEastAsia"/>
              </w:rPr>
            </w:pPr>
            <w:r w:rsidRPr="00EC2EEE">
              <w:rPr>
                <w:rFonts w:eastAsiaTheme="minorEastAsia"/>
              </w:rPr>
              <w:t>-0.000250380042505033</w:t>
            </w:r>
          </w:p>
        </w:tc>
      </w:tr>
    </w:tbl>
    <w:p w:rsidR="007C1DCD" w:rsidRPr="007C1DCD" w:rsidRDefault="007C1DCD" w:rsidP="0046592F">
      <w:pPr>
        <w:ind w:left="360"/>
        <w:jc w:val="center"/>
        <w:rPr>
          <w:rFonts w:eastAsiaTheme="minorEastAsia"/>
        </w:rPr>
      </w:pPr>
    </w:p>
    <w:p w:rsidR="00B7470D" w:rsidRDefault="00B7470D" w:rsidP="0046592F">
      <w:pPr>
        <w:jc w:val="both"/>
        <w:rPr>
          <w:rFonts w:eastAsiaTheme="minorEastAsia"/>
        </w:rPr>
      </w:pPr>
    </w:p>
    <w:p w:rsidR="00B7470D" w:rsidRDefault="007C628D" w:rsidP="0046592F">
      <w:pPr>
        <w:jc w:val="both"/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>
            <wp:extent cx="5943600" cy="442719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27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70D" w:rsidRDefault="00EC2EEE" w:rsidP="0046592F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See in the above figure how the initial guess is improved till the final solution is reached. The </w:t>
      </w:r>
      <w:r w:rsidR="0046592F">
        <w:rPr>
          <w:rFonts w:eastAsiaTheme="minorEastAsia"/>
        </w:rPr>
        <w:t>system</w:t>
      </w:r>
      <w:r>
        <w:rPr>
          <w:rFonts w:eastAsiaTheme="minorEastAsia"/>
        </w:rPr>
        <w:t xml:space="preserve"> temperature is </w:t>
      </w:r>
      <w:r>
        <w:rPr>
          <w:rFonts w:eastAsiaTheme="minorEastAsia" w:cstheme="minorHAnsi"/>
        </w:rPr>
        <w:t>≈</w:t>
      </w:r>
      <w:r>
        <w:rPr>
          <w:rFonts w:eastAsiaTheme="minorEastAsia"/>
        </w:rPr>
        <w:t>86.01</w:t>
      </w:r>
      <w:r w:rsidRPr="00EC2EEE">
        <w:rPr>
          <w:rFonts w:eastAsiaTheme="minorEastAsia"/>
          <w:vertAlign w:val="superscript"/>
        </w:rPr>
        <w:t>o</w:t>
      </w:r>
      <w:r>
        <w:rPr>
          <w:rFonts w:eastAsiaTheme="minorEastAsia"/>
        </w:rPr>
        <w:t>C.</w:t>
      </w:r>
      <w:r w:rsidR="0046592F">
        <w:rPr>
          <w:rFonts w:eastAsiaTheme="minorEastAsia"/>
        </w:rPr>
        <w:t xml:space="preserve"> The liquid composition is:</w:t>
      </w:r>
    </w:p>
    <w:p w:rsidR="0046592F" w:rsidRPr="00D664B1" w:rsidRDefault="0046592F" w:rsidP="0046592F">
      <w:pPr>
        <w:spacing w:line="360" w:lineRule="auto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ST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ST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ST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*</m:t>
                  </m:r>
                </m:sup>
              </m:sSubSup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86.01</m:t>
                  </m:r>
                </m:e>
              </m:d>
            </m:den>
          </m:f>
          <m:r>
            <w:rPr>
              <w:rFonts w:ascii="Cambria Math" w:hAnsi="Cambria Math"/>
              <w:sz w:val="28"/>
              <w:szCs w:val="28"/>
            </w:rPr>
            <m:t>=0.85</m:t>
          </m:r>
          <m:r>
            <w:rPr>
              <w:rFonts w:ascii="Cambria Math" w:hAnsi="Cambria Math"/>
              <w:sz w:val="28"/>
              <w:szCs w:val="28"/>
            </w:rPr>
            <m:t>3</m:t>
          </m:r>
        </m:oMath>
      </m:oMathPara>
    </w:p>
    <w:p w:rsidR="0046592F" w:rsidRPr="00D664B1" w:rsidRDefault="0046592F" w:rsidP="002444C7">
      <w:pPr>
        <w:spacing w:line="360" w:lineRule="auto"/>
        <w:jc w:val="both"/>
        <w:rPr>
          <w:sz w:val="28"/>
          <w:szCs w:val="28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r>
        <w:rPr>
          <w:rFonts w:ascii="Cambria Math" w:hAnsi="Cambria Math"/>
          <w:sz w:val="28"/>
          <w:szCs w:val="28"/>
        </w:rPr>
        <w:br/>
      </m: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TO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TO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TO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*</m:t>
                  </m:r>
                </m:sup>
              </m:sSubSup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86.01</m:t>
                  </m:r>
                </m:e>
              </m:d>
            </m:den>
          </m:f>
          <m:r>
            <w:rPr>
              <w:rFonts w:ascii="Cambria Math" w:hAnsi="Cambria Math"/>
              <w:sz w:val="28"/>
              <w:szCs w:val="28"/>
            </w:rPr>
            <m:t>=0.1</m:t>
          </m:r>
          <m:r>
            <w:rPr>
              <w:rFonts w:ascii="Cambria Math" w:hAnsi="Cambria Math"/>
              <w:sz w:val="28"/>
              <w:szCs w:val="28"/>
            </w:rPr>
            <m:t>47</m:t>
          </m:r>
        </m:oMath>
      </m:oMathPara>
    </w:p>
    <w:p w:rsidR="0046592F" w:rsidRDefault="0046592F" w:rsidP="0046592F">
      <w:pPr>
        <w:jc w:val="both"/>
        <w:rPr>
          <w:rFonts w:eastAsiaTheme="minorEastAsia"/>
        </w:rPr>
      </w:pPr>
    </w:p>
    <w:p w:rsidR="00B7470D" w:rsidRDefault="00B7470D" w:rsidP="0046592F">
      <w:pPr>
        <w:jc w:val="both"/>
        <w:rPr>
          <w:rFonts w:eastAsiaTheme="minorEastAsia"/>
        </w:rPr>
      </w:pPr>
    </w:p>
    <w:p w:rsidR="00B7470D" w:rsidRDefault="00B7470D" w:rsidP="0046592F">
      <w:pPr>
        <w:jc w:val="both"/>
        <w:rPr>
          <w:rFonts w:eastAsiaTheme="minorEastAsia"/>
        </w:rPr>
      </w:pPr>
    </w:p>
    <w:p w:rsidR="00B7470D" w:rsidRPr="00D664B1" w:rsidRDefault="00B7470D" w:rsidP="0046592F">
      <w:pPr>
        <w:jc w:val="both"/>
        <w:rPr>
          <w:rFonts w:eastAsiaTheme="minorEastAsia"/>
          <w:vertAlign w:val="superscript"/>
        </w:rPr>
      </w:pPr>
    </w:p>
    <w:p w:rsidR="00D664B1" w:rsidRPr="00D664B1" w:rsidRDefault="00D664B1" w:rsidP="0046592F">
      <w:pPr>
        <w:jc w:val="both"/>
      </w:pPr>
    </w:p>
    <w:sectPr w:rsidR="00D664B1" w:rsidRPr="00D664B1" w:rsidSect="005365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5495B"/>
    <w:multiLevelType w:val="hybridMultilevel"/>
    <w:tmpl w:val="44887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B7EFA"/>
    <w:multiLevelType w:val="hybridMultilevel"/>
    <w:tmpl w:val="38BC0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15FE4"/>
    <w:multiLevelType w:val="hybridMultilevel"/>
    <w:tmpl w:val="EE221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31153"/>
    <w:multiLevelType w:val="hybridMultilevel"/>
    <w:tmpl w:val="8B444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CB257D"/>
    <w:rsid w:val="00073105"/>
    <w:rsid w:val="000C6519"/>
    <w:rsid w:val="000E75D9"/>
    <w:rsid w:val="002444C7"/>
    <w:rsid w:val="0046592F"/>
    <w:rsid w:val="00536572"/>
    <w:rsid w:val="007C1DCD"/>
    <w:rsid w:val="007C628D"/>
    <w:rsid w:val="00967407"/>
    <w:rsid w:val="00B7470D"/>
    <w:rsid w:val="00CB257D"/>
    <w:rsid w:val="00D664B1"/>
    <w:rsid w:val="00D9688A"/>
    <w:rsid w:val="00EC2EEE"/>
    <w:rsid w:val="00F32DE8"/>
    <w:rsid w:val="00FB3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95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5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310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1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3105"/>
    <w:pPr>
      <w:ind w:left="720"/>
      <w:contextualSpacing/>
    </w:pPr>
  </w:style>
  <w:style w:type="table" w:styleId="TableGrid">
    <w:name w:val="Table Grid"/>
    <w:basedOn w:val="TableNormal"/>
    <w:uiPriority w:val="59"/>
    <w:rsid w:val="007C1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92812-4F58-48BC-ADCB-28EE61859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CoreI5</dc:creator>
  <cp:lastModifiedBy>CoreI5</cp:lastModifiedBy>
  <cp:revision>7</cp:revision>
  <dcterms:created xsi:type="dcterms:W3CDTF">2012-01-03T16:20:00Z</dcterms:created>
  <dcterms:modified xsi:type="dcterms:W3CDTF">2012-01-03T19:19:00Z</dcterms:modified>
</cp:coreProperties>
</file>