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2AA" w:rsidRPr="00314522" w:rsidRDefault="00D042AA" w:rsidP="00D042A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14522">
        <w:rPr>
          <w:rFonts w:ascii="Times New Roman" w:hAnsi="Times New Roman" w:cs="Times New Roman"/>
          <w:sz w:val="24"/>
          <w:szCs w:val="24"/>
        </w:rPr>
        <w:t>Department of Mathematics and Statistics KFUPM</w:t>
      </w:r>
    </w:p>
    <w:p w:rsidR="00D042AA" w:rsidRPr="00314522" w:rsidRDefault="00314522" w:rsidP="00314522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imes New Roman" w:hAnsi="Times New Roman" w:cs="Times New Roman"/>
          <w:sz w:val="24"/>
          <w:szCs w:val="24"/>
        </w:rPr>
      </w:pPr>
      <w:r w:rsidRPr="00314522">
        <w:rPr>
          <w:rFonts w:ascii="Times New Roman" w:hAnsi="Times New Roman" w:cs="Times New Roman"/>
          <w:sz w:val="24"/>
          <w:szCs w:val="24"/>
        </w:rPr>
        <w:t>STAT 319 Quiz 7</w:t>
      </w:r>
      <w:r w:rsidR="00D042AA" w:rsidRPr="00314522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314522">
        <w:rPr>
          <w:rFonts w:ascii="Times New Roman" w:hAnsi="Times New Roman" w:cs="Times New Roman"/>
          <w:sz w:val="24"/>
          <w:szCs w:val="24"/>
        </w:rPr>
        <w:t>Time: 3</w:t>
      </w:r>
      <w:r w:rsidR="00D042AA" w:rsidRPr="00314522">
        <w:rPr>
          <w:rFonts w:ascii="Times New Roman" w:hAnsi="Times New Roman" w:cs="Times New Roman"/>
          <w:sz w:val="24"/>
          <w:szCs w:val="24"/>
        </w:rPr>
        <w:t>0 min</w:t>
      </w:r>
    </w:p>
    <w:p w:rsidR="00D042AA" w:rsidRPr="00314522" w:rsidRDefault="00D042AA" w:rsidP="00D042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42AA" w:rsidRDefault="00D042AA" w:rsidP="003145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347E8">
        <w:rPr>
          <w:rFonts w:ascii="Times New Roman" w:hAnsi="Times New Roman" w:cs="Times New Roman"/>
          <w:sz w:val="20"/>
          <w:szCs w:val="20"/>
        </w:rPr>
        <w:t>Name:  --</w:t>
      </w:r>
      <w:r w:rsidRPr="006347E8">
        <w:rPr>
          <w:sz w:val="20"/>
          <w:szCs w:val="20"/>
        </w:rPr>
        <w:t>--------------------------</w:t>
      </w:r>
      <w:r w:rsidR="00314522">
        <w:rPr>
          <w:sz w:val="20"/>
          <w:szCs w:val="20"/>
        </w:rPr>
        <w:t>-------------------------</w:t>
      </w:r>
      <w:r w:rsidRPr="006347E8">
        <w:rPr>
          <w:rFonts w:ascii="Times New Roman" w:hAnsi="Times New Roman" w:cs="Times New Roman"/>
          <w:sz w:val="20"/>
          <w:szCs w:val="20"/>
        </w:rPr>
        <w:t xml:space="preserve">   </w:t>
      </w:r>
      <w:r w:rsidR="00314522">
        <w:rPr>
          <w:rFonts w:ascii="Times New Roman" w:hAnsi="Times New Roman" w:cs="Times New Roman"/>
          <w:sz w:val="20"/>
          <w:szCs w:val="20"/>
        </w:rPr>
        <w:tab/>
      </w:r>
      <w:r w:rsidR="00314522">
        <w:rPr>
          <w:rFonts w:ascii="Times New Roman" w:hAnsi="Times New Roman" w:cs="Times New Roman"/>
          <w:sz w:val="20"/>
          <w:szCs w:val="20"/>
        </w:rPr>
        <w:tab/>
      </w:r>
      <w:r w:rsidR="00314522">
        <w:rPr>
          <w:rFonts w:ascii="Times New Roman" w:hAnsi="Times New Roman" w:cs="Times New Roman"/>
          <w:sz w:val="20"/>
          <w:szCs w:val="20"/>
        </w:rPr>
        <w:tab/>
      </w:r>
      <w:proofErr w:type="gramStart"/>
      <w:r w:rsidRPr="006347E8">
        <w:rPr>
          <w:rFonts w:ascii="Times New Roman" w:hAnsi="Times New Roman" w:cs="Times New Roman"/>
          <w:sz w:val="20"/>
          <w:szCs w:val="20"/>
        </w:rPr>
        <w:t>ID:</w:t>
      </w:r>
      <w:proofErr w:type="gramEnd"/>
      <w:r w:rsidRPr="006347E8">
        <w:rPr>
          <w:rFonts w:ascii="Times New Roman" w:hAnsi="Times New Roman" w:cs="Times New Roman"/>
          <w:sz w:val="20"/>
          <w:szCs w:val="20"/>
        </w:rPr>
        <w:t xml:space="preserve"> ---------------------</w:t>
      </w:r>
      <w:r w:rsidR="00314522">
        <w:rPr>
          <w:rFonts w:ascii="Times New Roman" w:hAnsi="Times New Roman" w:cs="Times New Roman"/>
          <w:sz w:val="20"/>
          <w:szCs w:val="20"/>
        </w:rPr>
        <w:t>---------------------------</w:t>
      </w:r>
    </w:p>
    <w:p w:rsidR="00314522" w:rsidRDefault="00314522" w:rsidP="00D042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14522" w:rsidRDefault="00314522" w:rsidP="00D042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Q:</w:t>
      </w:r>
    </w:p>
    <w:p w:rsidR="00D042AA" w:rsidRPr="00314522" w:rsidRDefault="00D042AA" w:rsidP="003145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522">
        <w:rPr>
          <w:sz w:val="24"/>
          <w:szCs w:val="24"/>
        </w:rPr>
        <w:t xml:space="preserve">It </w:t>
      </w:r>
      <w:proofErr w:type="gramStart"/>
      <w:r w:rsidRPr="00314522">
        <w:rPr>
          <w:sz w:val="24"/>
          <w:szCs w:val="24"/>
        </w:rPr>
        <w:t>is known</w:t>
      </w:r>
      <w:proofErr w:type="gramEnd"/>
      <w:r w:rsidRPr="00314522">
        <w:rPr>
          <w:sz w:val="24"/>
          <w:szCs w:val="24"/>
        </w:rPr>
        <w:t xml:space="preserve"> that in a chemical process the purity of oxygen is related to the percentage hydroc</w:t>
      </w:r>
      <w:bookmarkStart w:id="0" w:name="_GoBack"/>
      <w:bookmarkEnd w:id="0"/>
      <w:r w:rsidRPr="00314522">
        <w:rPr>
          <w:sz w:val="24"/>
          <w:szCs w:val="24"/>
        </w:rPr>
        <w:t xml:space="preserve">arbons that are present in the main condenser.  The purity of the oxygen in </w:t>
      </w:r>
      <w:proofErr w:type="spellStart"/>
      <w:r w:rsidRPr="00314522">
        <w:rPr>
          <w:sz w:val="24"/>
          <w:szCs w:val="24"/>
        </w:rPr>
        <w:t>percents</w:t>
      </w:r>
      <w:proofErr w:type="spellEnd"/>
      <w:r w:rsidRPr="00314522">
        <w:rPr>
          <w:sz w:val="24"/>
          <w:szCs w:val="24"/>
        </w:rPr>
        <w:t xml:space="preserve"> </w:t>
      </w:r>
      <w:proofErr w:type="gramStart"/>
      <w:r w:rsidRPr="00314522">
        <w:rPr>
          <w:sz w:val="24"/>
          <w:szCs w:val="24"/>
        </w:rPr>
        <w:t>was measured</w:t>
      </w:r>
      <w:proofErr w:type="gramEnd"/>
      <w:r w:rsidRPr="00314522">
        <w:rPr>
          <w:sz w:val="24"/>
          <w:szCs w:val="24"/>
        </w:rPr>
        <w:t xml:space="preserve"> in 20 hydrocarbon levels and the following regression summary information were obtained: </w:t>
      </w:r>
    </w:p>
    <w:p w:rsidR="00D042AA" w:rsidRDefault="00D042AA" w:rsidP="00D042AA">
      <w:pPr>
        <w:pStyle w:val="BodyText"/>
        <w:ind w:left="720" w:firstLine="360"/>
        <w:jc w:val="center"/>
      </w:pPr>
      <w:r w:rsidRPr="0078770C">
        <w:rPr>
          <w:position w:val="-12"/>
        </w:rPr>
        <w:object w:dxaOrig="10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25pt;height:18pt" o:ole="">
            <v:imagedata r:id="rId5" o:title=""/>
          </v:shape>
          <o:OLEObject Type="Embed" ProgID="Equation.DSMT4" ShapeID="_x0000_i1025" DrawAspect="Content" ObjectID="_1523701778" r:id="rId6"/>
        </w:object>
      </w:r>
      <w:r w:rsidRPr="0078770C">
        <w:t xml:space="preserve">,  </w:t>
      </w:r>
      <w:r w:rsidRPr="0078770C">
        <w:rPr>
          <w:position w:val="-14"/>
        </w:rPr>
        <w:object w:dxaOrig="1160" w:dyaOrig="380">
          <v:shape id="_x0000_i1026" type="#_x0000_t75" style="width:58.5pt;height:18.75pt" o:ole="">
            <v:imagedata r:id="rId7" o:title=""/>
          </v:shape>
          <o:OLEObject Type="Embed" ProgID="Equation.DSMT4" ShapeID="_x0000_i1026" DrawAspect="Content" ObjectID="_1523701779" r:id="rId8"/>
        </w:object>
      </w:r>
      <w:r w:rsidRPr="0078770C">
        <w:t xml:space="preserve">, </w:t>
      </w:r>
      <w:r w:rsidRPr="0078770C">
        <w:rPr>
          <w:position w:val="-14"/>
        </w:rPr>
        <w:object w:dxaOrig="1280" w:dyaOrig="380">
          <v:shape id="_x0000_i1027" type="#_x0000_t75" style="width:63.75pt;height:18.75pt" o:ole="">
            <v:imagedata r:id="rId9" o:title=""/>
          </v:shape>
          <o:OLEObject Type="Embed" ProgID="Equation.DSMT4" ShapeID="_x0000_i1027" DrawAspect="Content" ObjectID="_1523701780" r:id="rId10"/>
        </w:object>
      </w:r>
    </w:p>
    <w:p w:rsidR="00D042AA" w:rsidRDefault="00D042AA" w:rsidP="00D042AA">
      <w:pPr>
        <w:pStyle w:val="BodyText"/>
        <w:ind w:firstLine="720"/>
        <w:jc w:val="both"/>
      </w:pPr>
      <w:proofErr w:type="gramStart"/>
      <w:r>
        <w:t>where</w:t>
      </w:r>
      <w:proofErr w:type="gramEnd"/>
      <w:r>
        <w:t xml:space="preserve"> the</w:t>
      </w:r>
      <w:r w:rsidRPr="0078770C">
        <w:t xml:space="preserve"> fitted  equation is </w:t>
      </w:r>
      <w:r w:rsidRPr="00B56F8C">
        <w:rPr>
          <w:i/>
          <w:iCs/>
        </w:rPr>
        <w:t>Y</w:t>
      </w:r>
      <w:r>
        <w:t xml:space="preserve"> </w:t>
      </w:r>
      <w:r w:rsidRPr="0078770C">
        <w:t>=</w:t>
      </w:r>
      <w:r>
        <w:t xml:space="preserve"> </w:t>
      </w:r>
      <w:r w:rsidRPr="0078770C">
        <w:t>75.20</w:t>
      </w:r>
      <w:r>
        <w:t xml:space="preserve"> </w:t>
      </w:r>
      <w:r w:rsidRPr="0078770C">
        <w:t>+</w:t>
      </w:r>
      <w:r>
        <w:t xml:space="preserve"> </w:t>
      </w:r>
      <w:r w:rsidRPr="0078770C">
        <w:t>14.97</w:t>
      </w:r>
      <w:r w:rsidRPr="00B56F8C">
        <w:rPr>
          <w:i/>
          <w:iCs/>
        </w:rPr>
        <w:t>X</w:t>
      </w:r>
      <w:r w:rsidRPr="0078770C">
        <w:t xml:space="preserve"> .</w:t>
      </w:r>
      <w:r>
        <w:t xml:space="preserve"> </w:t>
      </w:r>
      <w:r w:rsidRPr="0078770C">
        <w:t>Based on this</w:t>
      </w:r>
      <w:r>
        <w:t>,</w:t>
      </w:r>
      <w:r w:rsidRPr="0078770C">
        <w:t xml:space="preserve"> </w:t>
      </w:r>
    </w:p>
    <w:p w:rsidR="00D042AA" w:rsidRPr="00D042AA" w:rsidRDefault="00D042AA" w:rsidP="00D042AA">
      <w:pPr>
        <w:pStyle w:val="BodyText"/>
        <w:numPr>
          <w:ilvl w:val="0"/>
          <w:numId w:val="3"/>
        </w:numPr>
        <w:jc w:val="both"/>
        <w:rPr>
          <w:bCs/>
        </w:rPr>
      </w:pPr>
      <w:r w:rsidRPr="00B25A34">
        <w:rPr>
          <w:b/>
          <w:bCs/>
        </w:rPr>
        <w:t>Compute</w:t>
      </w:r>
      <w:r>
        <w:t xml:space="preserve"> and</w:t>
      </w:r>
      <w:r w:rsidRPr="00B25A34">
        <w:rPr>
          <w:b/>
          <w:bCs/>
        </w:rPr>
        <w:t xml:space="preserve"> interpret</w:t>
      </w:r>
      <w:r w:rsidRPr="0078770C">
        <w:t xml:space="preserve"> the correlation coefficient</w:t>
      </w:r>
    </w:p>
    <w:p w:rsidR="00D042AA" w:rsidRDefault="00D042AA" w:rsidP="00D042AA"/>
    <w:p w:rsidR="00D042AA" w:rsidRDefault="00D042AA" w:rsidP="00D042AA"/>
    <w:p w:rsidR="00314522" w:rsidRDefault="00314522" w:rsidP="00D042AA"/>
    <w:p w:rsidR="00314522" w:rsidRDefault="00314522" w:rsidP="00D042AA"/>
    <w:p w:rsidR="00314522" w:rsidRDefault="00314522" w:rsidP="00D042AA"/>
    <w:p w:rsidR="00314522" w:rsidRDefault="00314522" w:rsidP="00D042AA"/>
    <w:p w:rsidR="00314522" w:rsidRDefault="00314522" w:rsidP="00D042AA"/>
    <w:p w:rsidR="00314522" w:rsidRDefault="00314522" w:rsidP="00D042AA"/>
    <w:p w:rsidR="00D042AA" w:rsidRDefault="00D042AA" w:rsidP="00D042AA"/>
    <w:p w:rsidR="00D042AA" w:rsidRPr="0078770C" w:rsidRDefault="00D042AA" w:rsidP="00D042AA">
      <w:pPr>
        <w:pStyle w:val="ListParagraph"/>
        <w:numPr>
          <w:ilvl w:val="0"/>
          <w:numId w:val="3"/>
        </w:numPr>
        <w:spacing w:after="0" w:line="240" w:lineRule="auto"/>
      </w:pPr>
      <w:r w:rsidRPr="0078770C">
        <w:t>Find the standard error</w:t>
      </w:r>
      <w:r>
        <w:t xml:space="preserve"> of estimate</w:t>
      </w:r>
    </w:p>
    <w:p w:rsidR="00D042AA" w:rsidRDefault="00D042AA" w:rsidP="00D042AA"/>
    <w:p w:rsidR="00D042AA" w:rsidRDefault="00D042AA" w:rsidP="00D042AA"/>
    <w:p w:rsidR="00D042AA" w:rsidRDefault="00D042AA" w:rsidP="00D042AA"/>
    <w:p w:rsidR="00314522" w:rsidRDefault="00314522" w:rsidP="00314522">
      <w:pPr>
        <w:pStyle w:val="ListParagraph"/>
        <w:spacing w:after="0" w:line="240" w:lineRule="auto"/>
      </w:pPr>
    </w:p>
    <w:p w:rsidR="00314522" w:rsidRDefault="00314522" w:rsidP="00314522">
      <w:pPr>
        <w:pStyle w:val="ListParagraph"/>
        <w:spacing w:after="0" w:line="240" w:lineRule="auto"/>
      </w:pPr>
    </w:p>
    <w:p w:rsidR="00314522" w:rsidRDefault="00314522" w:rsidP="00314522">
      <w:pPr>
        <w:pStyle w:val="ListParagraph"/>
        <w:spacing w:after="0" w:line="240" w:lineRule="auto"/>
      </w:pPr>
    </w:p>
    <w:p w:rsidR="00314522" w:rsidRDefault="00314522" w:rsidP="00314522">
      <w:pPr>
        <w:pStyle w:val="ListParagraph"/>
        <w:spacing w:after="0" w:line="240" w:lineRule="auto"/>
      </w:pPr>
    </w:p>
    <w:p w:rsidR="00314522" w:rsidRDefault="00314522" w:rsidP="00314522">
      <w:pPr>
        <w:pStyle w:val="ListParagraph"/>
        <w:spacing w:after="0" w:line="240" w:lineRule="auto"/>
      </w:pPr>
    </w:p>
    <w:p w:rsidR="00314522" w:rsidRDefault="00314522" w:rsidP="00314522">
      <w:pPr>
        <w:pStyle w:val="ListParagraph"/>
        <w:spacing w:after="0" w:line="240" w:lineRule="auto"/>
      </w:pPr>
    </w:p>
    <w:p w:rsidR="00314522" w:rsidRDefault="00314522" w:rsidP="00314522">
      <w:pPr>
        <w:pStyle w:val="ListParagraph"/>
        <w:spacing w:after="0" w:line="240" w:lineRule="auto"/>
      </w:pPr>
    </w:p>
    <w:p w:rsidR="00D042AA" w:rsidRDefault="00D042AA" w:rsidP="00D042AA"/>
    <w:p w:rsidR="00664944" w:rsidRDefault="00D042AA" w:rsidP="00D042AA">
      <w:pPr>
        <w:pStyle w:val="ListParagraph"/>
        <w:numPr>
          <w:ilvl w:val="0"/>
          <w:numId w:val="3"/>
        </w:numPr>
      </w:pPr>
      <w:r w:rsidRPr="0078770C">
        <w:lastRenderedPageBreak/>
        <w:t>Test significance of the regression</w:t>
      </w:r>
      <w:r>
        <w:t xml:space="preserve"> </w:t>
      </w:r>
      <w:r w:rsidRPr="00D042AA">
        <w:rPr>
          <w:b/>
          <w:bCs/>
        </w:rPr>
        <w:t>slope</w:t>
      </w:r>
      <w:r w:rsidRPr="0078770C">
        <w:t xml:space="preserve"> </w:t>
      </w:r>
      <w:r>
        <w:t>with a significance level of</w:t>
      </w:r>
      <w:r w:rsidRPr="0078770C">
        <w:t xml:space="preserve"> 1%</w:t>
      </w:r>
      <w:r w:rsidR="00314522">
        <w:t>.</w:t>
      </w:r>
    </w:p>
    <w:p w:rsidR="00314522" w:rsidRDefault="00314522" w:rsidP="00314522">
      <w:pPr>
        <w:pStyle w:val="ListParagraph"/>
      </w:pPr>
    </w:p>
    <w:p w:rsidR="00314522" w:rsidRDefault="00314522" w:rsidP="00314522">
      <w:pPr>
        <w:pStyle w:val="ListParagraph"/>
      </w:pPr>
    </w:p>
    <w:p w:rsidR="00314522" w:rsidRDefault="00314522" w:rsidP="00314522">
      <w:pPr>
        <w:pStyle w:val="ListParagraph"/>
      </w:pPr>
    </w:p>
    <w:p w:rsidR="00314522" w:rsidRDefault="00314522" w:rsidP="00314522">
      <w:pPr>
        <w:pStyle w:val="ListParagraph"/>
      </w:pPr>
    </w:p>
    <w:p w:rsidR="00314522" w:rsidRDefault="00314522" w:rsidP="00314522">
      <w:pPr>
        <w:pStyle w:val="ListParagraph"/>
      </w:pPr>
    </w:p>
    <w:p w:rsidR="00314522" w:rsidRDefault="00314522" w:rsidP="00314522">
      <w:pPr>
        <w:pStyle w:val="ListParagraph"/>
      </w:pPr>
    </w:p>
    <w:p w:rsidR="00314522" w:rsidRDefault="00314522" w:rsidP="00314522">
      <w:pPr>
        <w:pStyle w:val="ListParagraph"/>
      </w:pPr>
    </w:p>
    <w:p w:rsidR="00314522" w:rsidRDefault="00314522" w:rsidP="00314522">
      <w:pPr>
        <w:pStyle w:val="ListParagraph"/>
      </w:pPr>
    </w:p>
    <w:p w:rsidR="00314522" w:rsidRDefault="00314522" w:rsidP="00314522">
      <w:pPr>
        <w:pStyle w:val="ListParagraph"/>
      </w:pPr>
    </w:p>
    <w:p w:rsidR="00314522" w:rsidRDefault="00314522" w:rsidP="00314522">
      <w:pPr>
        <w:pStyle w:val="ListParagraph"/>
      </w:pPr>
    </w:p>
    <w:p w:rsidR="00314522" w:rsidRDefault="00314522" w:rsidP="00314522">
      <w:pPr>
        <w:pStyle w:val="ListParagraph"/>
      </w:pPr>
    </w:p>
    <w:p w:rsidR="00314522" w:rsidRDefault="00314522" w:rsidP="00314522">
      <w:pPr>
        <w:pStyle w:val="ListParagraph"/>
      </w:pPr>
    </w:p>
    <w:p w:rsidR="00314522" w:rsidRDefault="00314522" w:rsidP="00314522">
      <w:pPr>
        <w:pStyle w:val="ListParagraph"/>
      </w:pPr>
    </w:p>
    <w:p w:rsidR="00314522" w:rsidRDefault="00314522" w:rsidP="00314522">
      <w:pPr>
        <w:pStyle w:val="ListParagraph"/>
      </w:pPr>
    </w:p>
    <w:p w:rsidR="00314522" w:rsidRDefault="00314522" w:rsidP="00314522">
      <w:pPr>
        <w:pStyle w:val="ListParagraph"/>
      </w:pPr>
    </w:p>
    <w:p w:rsidR="00314522" w:rsidRDefault="00314522" w:rsidP="00314522">
      <w:pPr>
        <w:pStyle w:val="ListParagraph"/>
      </w:pPr>
    </w:p>
    <w:p w:rsidR="00314522" w:rsidRDefault="00314522" w:rsidP="00314522">
      <w:pPr>
        <w:pStyle w:val="ListParagraph"/>
      </w:pPr>
    </w:p>
    <w:p w:rsidR="00314522" w:rsidRDefault="00314522" w:rsidP="00314522">
      <w:pPr>
        <w:pStyle w:val="ListParagraph"/>
      </w:pPr>
    </w:p>
    <w:p w:rsidR="00314522" w:rsidRDefault="00314522" w:rsidP="00314522">
      <w:pPr>
        <w:pStyle w:val="ListParagraph"/>
      </w:pPr>
    </w:p>
    <w:p w:rsidR="00314522" w:rsidRDefault="00314522" w:rsidP="00314522">
      <w:pPr>
        <w:pStyle w:val="ListParagraph"/>
      </w:pPr>
    </w:p>
    <w:p w:rsidR="00314522" w:rsidRDefault="00314522" w:rsidP="00314522">
      <w:pPr>
        <w:pStyle w:val="ListParagraph"/>
      </w:pPr>
    </w:p>
    <w:p w:rsidR="00314522" w:rsidRDefault="00314522" w:rsidP="00314522">
      <w:pPr>
        <w:pStyle w:val="ListParagraph"/>
      </w:pPr>
    </w:p>
    <w:p w:rsidR="00314522" w:rsidRDefault="00314522" w:rsidP="00314522">
      <w:pPr>
        <w:pStyle w:val="ListParagraph"/>
      </w:pPr>
    </w:p>
    <w:p w:rsidR="00314522" w:rsidRDefault="00314522" w:rsidP="00314522">
      <w:pPr>
        <w:pStyle w:val="ListParagraph"/>
      </w:pPr>
    </w:p>
    <w:p w:rsidR="00314522" w:rsidRDefault="00314522" w:rsidP="00314522">
      <w:pPr>
        <w:pStyle w:val="ListParagraph"/>
      </w:pPr>
    </w:p>
    <w:p w:rsidR="00314522" w:rsidRDefault="00314522" w:rsidP="00314522">
      <w:pPr>
        <w:pStyle w:val="ListParagraph"/>
      </w:pPr>
    </w:p>
    <w:p w:rsidR="00314522" w:rsidRDefault="00314522" w:rsidP="00314522">
      <w:pPr>
        <w:pStyle w:val="ListParagraph"/>
      </w:pPr>
    </w:p>
    <w:p w:rsidR="00314522" w:rsidRPr="00D042AA" w:rsidRDefault="00314522" w:rsidP="00314522">
      <w:pPr>
        <w:pStyle w:val="BodyText"/>
        <w:numPr>
          <w:ilvl w:val="0"/>
          <w:numId w:val="3"/>
        </w:numPr>
        <w:jc w:val="both"/>
        <w:rPr>
          <w:bCs/>
        </w:rPr>
      </w:pPr>
      <w:r w:rsidRPr="00B25A34">
        <w:rPr>
          <w:b/>
          <w:bCs/>
        </w:rPr>
        <w:t>Compute</w:t>
      </w:r>
      <w:r>
        <w:t xml:space="preserve"> </w:t>
      </w:r>
      <w:r>
        <w:t>coefficient of determination and</w:t>
      </w:r>
      <w:r w:rsidRPr="00B25A34">
        <w:rPr>
          <w:b/>
          <w:bCs/>
        </w:rPr>
        <w:t xml:space="preserve"> interpret</w:t>
      </w:r>
      <w:r w:rsidRPr="0078770C">
        <w:t xml:space="preserve"> </w:t>
      </w:r>
      <w:r>
        <w:t>it.</w:t>
      </w:r>
    </w:p>
    <w:p w:rsidR="00314522" w:rsidRDefault="00314522" w:rsidP="00314522">
      <w:pPr>
        <w:pStyle w:val="ListParagraph"/>
      </w:pPr>
    </w:p>
    <w:sectPr w:rsidR="00314522" w:rsidSect="006649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854E9F"/>
    <w:multiLevelType w:val="hybridMultilevel"/>
    <w:tmpl w:val="DD24561E"/>
    <w:lvl w:ilvl="0" w:tplc="04090015">
      <w:start w:val="17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D75D17"/>
    <w:multiLevelType w:val="hybridMultilevel"/>
    <w:tmpl w:val="0C58E9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521A6D"/>
    <w:multiLevelType w:val="hybridMultilevel"/>
    <w:tmpl w:val="DE7E43FC"/>
    <w:lvl w:ilvl="0" w:tplc="339C4C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1">
      <w:start w:val="1"/>
      <w:numFmt w:val="decimal"/>
      <w:lvlText w:val="%3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2AA"/>
    <w:rsid w:val="00314522"/>
    <w:rsid w:val="00362658"/>
    <w:rsid w:val="004610BE"/>
    <w:rsid w:val="00664944"/>
    <w:rsid w:val="007A0912"/>
    <w:rsid w:val="00927ABA"/>
    <w:rsid w:val="00D04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C7FA41D-E17F-4E5F-BB12-DB51EA046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49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042A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D042AA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042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ITC</dc:creator>
  <cp:lastModifiedBy>ITC</cp:lastModifiedBy>
  <cp:revision>3</cp:revision>
  <dcterms:created xsi:type="dcterms:W3CDTF">2016-05-02T10:33:00Z</dcterms:created>
  <dcterms:modified xsi:type="dcterms:W3CDTF">2016-05-02T10:37:00Z</dcterms:modified>
</cp:coreProperties>
</file>