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4F6736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F6736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4F673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4F6736">
        <w:rPr>
          <w:b w:val="0"/>
          <w:bCs w:val="0"/>
          <w:sz w:val="24"/>
          <w:szCs w:val="24"/>
        </w:rPr>
        <w:t>October</w:t>
      </w:r>
      <w:r w:rsidR="00730A1A">
        <w:rPr>
          <w:b w:val="0"/>
          <w:bCs w:val="0"/>
          <w:sz w:val="24"/>
          <w:szCs w:val="24"/>
        </w:rPr>
        <w:t xml:space="preserve"> </w:t>
      </w:r>
      <w:r w:rsidR="004F6736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2E1312" w:rsidRDefault="004F6736" w:rsidP="002A57C6">
      <w:pPr>
        <w:pStyle w:val="Heading1"/>
        <w:numPr>
          <w:ilvl w:val="0"/>
          <w:numId w:val="18"/>
        </w:numPr>
      </w:pPr>
      <w:r>
        <w:t>There is one-to-one correspondence between ________________ and ______________</w:t>
      </w:r>
      <w:r w:rsidR="00A93659" w:rsidRPr="00331DF0">
        <w:t xml:space="preserve">. </w:t>
      </w:r>
    </w:p>
    <w:p w:rsidR="002828F5" w:rsidRPr="002828F5" w:rsidRDefault="002828F5" w:rsidP="002828F5"/>
    <w:p w:rsidR="004F6736" w:rsidRDefault="004F6736" w:rsidP="002A57C6">
      <w:pPr>
        <w:pStyle w:val="Heading1"/>
        <w:numPr>
          <w:ilvl w:val="0"/>
          <w:numId w:val="18"/>
        </w:numPr>
      </w:pPr>
      <w:r>
        <w:t xml:space="preserve">Assembly language </w:t>
      </w:r>
      <w:proofErr w:type="gramStart"/>
      <w:r>
        <w:t>is  _</w:t>
      </w:r>
      <w:proofErr w:type="gramEnd"/>
      <w:r>
        <w:t>______________________________________________________________________.</w:t>
      </w:r>
    </w:p>
    <w:p w:rsidR="004F6736" w:rsidRPr="004F6736" w:rsidRDefault="004F6736" w:rsidP="004F6736"/>
    <w:p w:rsidR="002828F5" w:rsidRPr="002828F5" w:rsidRDefault="002828F5" w:rsidP="002828F5"/>
    <w:p w:rsidR="002828F5" w:rsidRDefault="004F6736" w:rsidP="002828F5">
      <w:pPr>
        <w:pStyle w:val="Heading1"/>
        <w:numPr>
          <w:ilvl w:val="0"/>
          <w:numId w:val="18"/>
        </w:numPr>
      </w:pPr>
      <w:r>
        <w:t>One advantage</w:t>
      </w:r>
      <w:r w:rsidR="005B6F28">
        <w:t xml:space="preserve"> of programming in </w:t>
      </w:r>
      <w:r>
        <w:t>__________________</w:t>
      </w:r>
      <w:r w:rsidR="005B6F28">
        <w:t xml:space="preserve"> language </w:t>
      </w:r>
      <w:r>
        <w:t>is that programs are portable.</w:t>
      </w:r>
      <w:r w:rsidR="005B6F28">
        <w:t xml:space="preserve"> </w:t>
      </w:r>
    </w:p>
    <w:p w:rsidR="00947513" w:rsidRPr="002828F5" w:rsidRDefault="00947513" w:rsidP="002828F5"/>
    <w:p w:rsidR="002828F5" w:rsidRDefault="004F6736" w:rsidP="0096769C">
      <w:pPr>
        <w:pStyle w:val="Heading1"/>
        <w:numPr>
          <w:ilvl w:val="0"/>
          <w:numId w:val="18"/>
        </w:numPr>
      </w:pPr>
      <w:r>
        <w:t>One advantage</w:t>
      </w:r>
      <w:r w:rsidR="005B6F28">
        <w:t xml:space="preserve"> of programming in </w:t>
      </w:r>
      <w:r>
        <w:t>__________________</w:t>
      </w:r>
      <w:r w:rsidR="005B6F28">
        <w:t xml:space="preserve"> language </w:t>
      </w:r>
      <w:r>
        <w:t xml:space="preserve">is having smaller code size and faster execution time.  </w:t>
      </w:r>
    </w:p>
    <w:p w:rsidR="00B310A4" w:rsidRPr="00B310A4" w:rsidRDefault="00B310A4" w:rsidP="00B310A4"/>
    <w:p w:rsidR="00777196" w:rsidRDefault="00B310A4" w:rsidP="00B310A4">
      <w:pPr>
        <w:pStyle w:val="Heading1"/>
        <w:numPr>
          <w:ilvl w:val="0"/>
          <w:numId w:val="18"/>
        </w:numPr>
      </w:pPr>
      <w:r>
        <w:t>It is more appropriate to use _______________ language for developing hardware device drivers.</w:t>
      </w:r>
      <w:r w:rsidR="002A57C6">
        <w:t xml:space="preserve"> </w:t>
      </w:r>
    </w:p>
    <w:p w:rsidR="002828F5" w:rsidRPr="002828F5" w:rsidRDefault="002828F5" w:rsidP="002828F5"/>
    <w:p w:rsidR="002B1A44" w:rsidRPr="00B310A4" w:rsidRDefault="00E34FAE" w:rsidP="00B310A4">
      <w:pPr>
        <w:pStyle w:val="Heading1"/>
        <w:numPr>
          <w:ilvl w:val="0"/>
          <w:numId w:val="18"/>
        </w:numPr>
      </w:pPr>
      <w:proofErr w:type="gramStart"/>
      <w:r w:rsidRPr="00B310A4">
        <w:t>An</w:t>
      </w:r>
      <w:proofErr w:type="gramEnd"/>
      <w:r w:rsidRPr="00B310A4">
        <w:t xml:space="preserve"> </w:t>
      </w:r>
      <w:r w:rsidR="00B310A4">
        <w:t>______________</w:t>
      </w:r>
      <w:r w:rsidRPr="00B310A4">
        <w:t xml:space="preserve"> is a program that converts source-code programs written in assembly language into object files in machine language</w:t>
      </w:r>
      <w:r w:rsidR="00B310A4">
        <w:t>.</w:t>
      </w:r>
    </w:p>
    <w:p w:rsidR="00B310A4" w:rsidRDefault="00DD7FF9" w:rsidP="00B310A4">
      <w:pPr>
        <w:pStyle w:val="Heading1"/>
        <w:numPr>
          <w:ilvl w:val="0"/>
          <w:numId w:val="18"/>
        </w:numPr>
      </w:pPr>
      <w:r>
        <w:t xml:space="preserve">The </w:t>
      </w:r>
      <w:r w:rsidR="00B310A4">
        <w:t>___________________________</w:t>
      </w:r>
      <w:r>
        <w:t xml:space="preserve"> of a computer consists of </w:t>
      </w:r>
      <w:r w:rsidR="00B310A4">
        <w:t xml:space="preserve">the instruction set, programmer accessible registers and memory. </w:t>
      </w:r>
    </w:p>
    <w:p w:rsidR="0096769C" w:rsidRPr="0096769C" w:rsidRDefault="0096769C" w:rsidP="0096769C"/>
    <w:p w:rsidR="00DC3901" w:rsidRDefault="00DD7FF9" w:rsidP="00E34FAE">
      <w:pPr>
        <w:pStyle w:val="Heading1"/>
        <w:numPr>
          <w:ilvl w:val="0"/>
          <w:numId w:val="18"/>
        </w:numPr>
      </w:pPr>
      <w:r>
        <w:t xml:space="preserve">With a </w:t>
      </w:r>
      <w:r w:rsidR="00E34FAE">
        <w:t>20</w:t>
      </w:r>
      <w:r w:rsidR="00DC3901">
        <w:t xml:space="preserve"> bit address bus, the physical address space is __________________________</w:t>
      </w:r>
      <w:r w:rsidR="002828F5">
        <w:t>.</w:t>
      </w:r>
    </w:p>
    <w:p w:rsidR="0096769C" w:rsidRPr="0096769C" w:rsidRDefault="0096769C" w:rsidP="0096769C"/>
    <w:p w:rsidR="00B310A4" w:rsidRDefault="00B310A4" w:rsidP="00DD7FF9">
      <w:pPr>
        <w:pStyle w:val="Heading1"/>
        <w:numPr>
          <w:ilvl w:val="0"/>
          <w:numId w:val="18"/>
        </w:numPr>
      </w:pPr>
      <w:r>
        <w:t xml:space="preserve">The advantage of </w:t>
      </w:r>
      <w:r w:rsidR="00DD7FF9">
        <w:t xml:space="preserve">DRAM </w:t>
      </w:r>
      <w:r>
        <w:t>over SRAM is _____________________________________ while the disadvantage is __________________________________________________.</w:t>
      </w:r>
    </w:p>
    <w:p w:rsidR="0096769C" w:rsidRPr="0096769C" w:rsidRDefault="0096769C" w:rsidP="0096769C"/>
    <w:p w:rsidR="003415BD" w:rsidRDefault="00DD7FF9" w:rsidP="003415BD">
      <w:pPr>
        <w:pStyle w:val="Heading1"/>
        <w:numPr>
          <w:ilvl w:val="0"/>
          <w:numId w:val="18"/>
        </w:numPr>
      </w:pPr>
      <w:r>
        <w:t xml:space="preserve"> </w:t>
      </w:r>
      <w:r w:rsidR="003415BD">
        <w:t>Cache memory is used to help bridge the gap between ___________________________.</w:t>
      </w:r>
    </w:p>
    <w:p w:rsidR="0096769C" w:rsidRPr="0096769C" w:rsidRDefault="0096769C" w:rsidP="0096769C"/>
    <w:p w:rsidR="0096769C" w:rsidRDefault="0096769C" w:rsidP="0096769C"/>
    <w:p w:rsidR="0096769C" w:rsidRDefault="0096769C" w:rsidP="0096769C"/>
    <w:p w:rsidR="007E45E6" w:rsidRDefault="003415BD" w:rsidP="003415BD">
      <w:pPr>
        <w:pStyle w:val="Heading1"/>
        <w:numPr>
          <w:ilvl w:val="0"/>
          <w:numId w:val="18"/>
        </w:numPr>
      </w:pPr>
      <w:r>
        <w:lastRenderedPageBreak/>
        <w:t>Part of the</w:t>
      </w:r>
      <w:r w:rsidR="0072125E">
        <w:t xml:space="preserve"> disk access time</w:t>
      </w:r>
      <w:r>
        <w:t>, seek time is ________________________________________________________________________ while rotational latency is _______________________________________________________________________.</w:t>
      </w:r>
    </w:p>
    <w:p w:rsidR="003415BD" w:rsidRDefault="003415BD" w:rsidP="003415BD"/>
    <w:p w:rsidR="003415BD" w:rsidRDefault="003415BD" w:rsidP="003415BD"/>
    <w:p w:rsidR="00AF78ED" w:rsidRDefault="00CC5849" w:rsidP="00AF78ED">
      <w:pPr>
        <w:pStyle w:val="Heading1"/>
        <w:numPr>
          <w:ilvl w:val="0"/>
          <w:numId w:val="18"/>
        </w:numPr>
      </w:pPr>
      <w:r>
        <w:t>The unsigned binary number</w:t>
      </w:r>
      <w:r w:rsidR="00AF78ED">
        <w:t xml:space="preserve"> 10100101 represents the decimal value _______________.</w:t>
      </w:r>
    </w:p>
    <w:p w:rsidR="00AF78ED" w:rsidRDefault="00AF78ED" w:rsidP="00AF78ED">
      <w:pPr>
        <w:pStyle w:val="Heading1"/>
        <w:ind w:left="720"/>
      </w:pPr>
    </w:p>
    <w:p w:rsidR="00E34FAE" w:rsidRDefault="00E34FAE" w:rsidP="00AF78ED"/>
    <w:p w:rsidR="00AF78ED" w:rsidRPr="00EA375A" w:rsidRDefault="00AF78ED" w:rsidP="00AF78ED"/>
    <w:p w:rsidR="00AF78ED" w:rsidRDefault="00AF78ED" w:rsidP="00AF78ED">
      <w:pPr>
        <w:pStyle w:val="Heading1"/>
        <w:numPr>
          <w:ilvl w:val="0"/>
          <w:numId w:val="18"/>
        </w:numPr>
      </w:pPr>
      <w:r>
        <w:t>The unsigned decimal number 500 is represented in binary as ____________________.</w:t>
      </w:r>
    </w:p>
    <w:p w:rsidR="00AF78ED" w:rsidRDefault="00AF78ED" w:rsidP="00AF78ED"/>
    <w:p w:rsidR="00AF78ED" w:rsidRDefault="00AF78ED" w:rsidP="00AF78ED"/>
    <w:p w:rsidR="00E34FAE" w:rsidRDefault="00E34FAE" w:rsidP="00E34FAE"/>
    <w:p w:rsidR="00E34FAE" w:rsidRPr="00E34FAE" w:rsidRDefault="00E34FAE" w:rsidP="00E34FAE"/>
    <w:p w:rsidR="00AF78ED" w:rsidRDefault="00AF78ED" w:rsidP="00AF78ED">
      <w:pPr>
        <w:pStyle w:val="Heading1"/>
        <w:numPr>
          <w:ilvl w:val="0"/>
          <w:numId w:val="18"/>
        </w:numPr>
      </w:pPr>
      <w:r>
        <w:t>Assuming 8-bit representation, the signed number -30 is represented in sign-magnitude as ______________________</w:t>
      </w:r>
      <w:r w:rsidRPr="002E1312">
        <w:t xml:space="preserve"> </w:t>
      </w:r>
      <w:r>
        <w:t>and in 1’s complement as _________________ and in 2’s complement as ______________________.</w:t>
      </w:r>
    </w:p>
    <w:p w:rsidR="00AF78ED" w:rsidRDefault="00AF78ED" w:rsidP="00AF78ED">
      <w:pPr>
        <w:pStyle w:val="Heading1"/>
        <w:ind w:left="720"/>
      </w:pPr>
    </w:p>
    <w:p w:rsidR="00E34FAE" w:rsidRDefault="00E34FAE" w:rsidP="00AF78ED"/>
    <w:p w:rsidR="00E34FAE" w:rsidRPr="003868BA" w:rsidRDefault="00E34FAE" w:rsidP="00AF78ED"/>
    <w:p w:rsidR="00AF78ED" w:rsidRDefault="00AF78ED" w:rsidP="00AF78ED">
      <w:pPr>
        <w:pStyle w:val="Heading1"/>
        <w:numPr>
          <w:ilvl w:val="0"/>
          <w:numId w:val="18"/>
        </w:numPr>
      </w:pPr>
      <w:r>
        <w:t xml:space="preserve"> Assuming 2’s complement representation, the 12-bit number FD0 represents the decimal value ______________ and is represented using 16-bits as _______________.</w:t>
      </w:r>
    </w:p>
    <w:p w:rsidR="00AF78ED" w:rsidRDefault="00AF78ED" w:rsidP="00AF78ED">
      <w:pPr>
        <w:pStyle w:val="Heading1"/>
        <w:ind w:left="720"/>
      </w:pPr>
    </w:p>
    <w:p w:rsidR="00E34FAE" w:rsidRDefault="00E34FAE" w:rsidP="00AF78ED"/>
    <w:p w:rsidR="00AF78ED" w:rsidRDefault="00AF78ED" w:rsidP="00AF78ED"/>
    <w:p w:rsidR="00AF78ED" w:rsidRPr="00EA375A" w:rsidRDefault="00AF78ED" w:rsidP="00AF78ED"/>
    <w:p w:rsidR="00AF78ED" w:rsidRDefault="00AF78ED" w:rsidP="00AF78ED">
      <w:pPr>
        <w:pStyle w:val="Heading1"/>
        <w:numPr>
          <w:ilvl w:val="0"/>
          <w:numId w:val="18"/>
        </w:numPr>
      </w:pPr>
      <w:r>
        <w:t>Assuming 2’s complement representation, the operation FFE1 – 7FE0 produces the result _________________________ and overflow = ___________.</w:t>
      </w:r>
    </w:p>
    <w:p w:rsidR="00AF78ED" w:rsidRDefault="00AF78ED" w:rsidP="00AF78ED"/>
    <w:p w:rsidR="00AF78ED" w:rsidRDefault="00AF78ED" w:rsidP="00AF78ED"/>
    <w:p w:rsidR="00AF78ED" w:rsidRDefault="00AF78ED" w:rsidP="00AF78ED"/>
    <w:p w:rsidR="00AF78ED" w:rsidRPr="002828F5" w:rsidRDefault="00AF78ED" w:rsidP="00AF78ED"/>
    <w:p w:rsidR="00AF78ED" w:rsidRDefault="00AF78ED" w:rsidP="00AF78ED">
      <w:pPr>
        <w:pStyle w:val="Heading1"/>
        <w:numPr>
          <w:ilvl w:val="0"/>
          <w:numId w:val="18"/>
        </w:numPr>
      </w:pPr>
      <w:r w:rsidRPr="002E1312">
        <w:t xml:space="preserve"> </w:t>
      </w:r>
      <w:r>
        <w:t>Assuming 8-bit 2’s complement representation, the smallest number that can be represented is ________________ in decimal and _____________ in binary.</w:t>
      </w:r>
    </w:p>
    <w:p w:rsidR="00AF78ED" w:rsidRDefault="00AF78ED" w:rsidP="00AF78ED">
      <w:pPr>
        <w:pStyle w:val="Heading1"/>
        <w:ind w:left="720"/>
      </w:pPr>
    </w:p>
    <w:p w:rsidR="00AF78ED" w:rsidRDefault="00AF78ED" w:rsidP="00AF78ED"/>
    <w:p w:rsidR="00AF78ED" w:rsidRDefault="00AF78ED" w:rsidP="00AF78ED"/>
    <w:p w:rsidR="00AF78ED" w:rsidRPr="00777196" w:rsidRDefault="00AF78ED" w:rsidP="00E34FAE">
      <w:pPr>
        <w:pStyle w:val="Heading1"/>
        <w:numPr>
          <w:ilvl w:val="0"/>
          <w:numId w:val="18"/>
        </w:numPr>
      </w:pPr>
      <w:r>
        <w:t xml:space="preserve"> Assuming that an 8-bit register contains the hexadecimal value </w:t>
      </w:r>
      <w:r w:rsidR="00E34FAE">
        <w:t>C5</w:t>
      </w:r>
      <w:r>
        <w:t xml:space="preserve"> representing a character, the character stored is ________ and the parity used is ___________________.  Note that the ASCII code of character ‘</w:t>
      </w:r>
      <w:r w:rsidR="00E34FAE">
        <w:t>A</w:t>
      </w:r>
      <w:r>
        <w:t xml:space="preserve">’ is </w:t>
      </w:r>
      <w:r w:rsidR="00E34FAE">
        <w:t>4</w:t>
      </w:r>
      <w:r>
        <w:t>1h.</w:t>
      </w:r>
    </w:p>
    <w:sectPr w:rsidR="00AF78ED" w:rsidRPr="00777196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66A1642"/>
    <w:multiLevelType w:val="hybridMultilevel"/>
    <w:tmpl w:val="1A04521C"/>
    <w:lvl w:ilvl="0" w:tplc="976C9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1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818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5E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6C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41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CA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C71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0D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15"/>
  </w:num>
  <w:num w:numId="22">
    <w:abstractNumId w:val="2"/>
  </w:num>
  <w:num w:numId="23">
    <w:abstractNumId w:val="18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76416"/>
    <w:rsid w:val="000D03F8"/>
    <w:rsid w:val="000D2193"/>
    <w:rsid w:val="0011313A"/>
    <w:rsid w:val="00135D49"/>
    <w:rsid w:val="00190D5D"/>
    <w:rsid w:val="002761BE"/>
    <w:rsid w:val="002828F5"/>
    <w:rsid w:val="002A57C6"/>
    <w:rsid w:val="002B1A44"/>
    <w:rsid w:val="002D2EF7"/>
    <w:rsid w:val="002E1312"/>
    <w:rsid w:val="002E2A95"/>
    <w:rsid w:val="002E37F7"/>
    <w:rsid w:val="00331DF0"/>
    <w:rsid w:val="003415BD"/>
    <w:rsid w:val="003C4A33"/>
    <w:rsid w:val="00414ED1"/>
    <w:rsid w:val="004518EA"/>
    <w:rsid w:val="00483B51"/>
    <w:rsid w:val="004F6736"/>
    <w:rsid w:val="00524EFB"/>
    <w:rsid w:val="005B6F28"/>
    <w:rsid w:val="0064014E"/>
    <w:rsid w:val="00687D43"/>
    <w:rsid w:val="006F5856"/>
    <w:rsid w:val="00716C40"/>
    <w:rsid w:val="0072125E"/>
    <w:rsid w:val="00730A1A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90299F"/>
    <w:rsid w:val="00913A4E"/>
    <w:rsid w:val="00947513"/>
    <w:rsid w:val="0096769C"/>
    <w:rsid w:val="009B10DC"/>
    <w:rsid w:val="00A5373E"/>
    <w:rsid w:val="00A93659"/>
    <w:rsid w:val="00AC60BB"/>
    <w:rsid w:val="00AF06B5"/>
    <w:rsid w:val="00AF78ED"/>
    <w:rsid w:val="00B310A4"/>
    <w:rsid w:val="00B47FB6"/>
    <w:rsid w:val="00B51B92"/>
    <w:rsid w:val="00B83C2F"/>
    <w:rsid w:val="00B90C48"/>
    <w:rsid w:val="00C019D7"/>
    <w:rsid w:val="00C049F2"/>
    <w:rsid w:val="00C41B3D"/>
    <w:rsid w:val="00C60C56"/>
    <w:rsid w:val="00C96073"/>
    <w:rsid w:val="00CB4583"/>
    <w:rsid w:val="00CC5849"/>
    <w:rsid w:val="00D06607"/>
    <w:rsid w:val="00D557B1"/>
    <w:rsid w:val="00D7585F"/>
    <w:rsid w:val="00DC3901"/>
    <w:rsid w:val="00DD722D"/>
    <w:rsid w:val="00DD7FF9"/>
    <w:rsid w:val="00E3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3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19</cp:revision>
  <cp:lastPrinted>2010-03-06T04:54:00Z</cp:lastPrinted>
  <dcterms:created xsi:type="dcterms:W3CDTF">2009-10-20T20:39:00Z</dcterms:created>
  <dcterms:modified xsi:type="dcterms:W3CDTF">2010-10-09T06:07:00Z</dcterms:modified>
</cp:coreProperties>
</file>