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8A" w:rsidRDefault="001D6A8A" w:rsidP="00F73F38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>COE 205, Term</w:t>
      </w:r>
      <w:r w:rsidR="00451B37">
        <w:rPr>
          <w:sz w:val="26"/>
          <w:szCs w:val="26"/>
        </w:rPr>
        <w:t xml:space="preserve"> </w:t>
      </w:r>
      <w:r w:rsidR="00F73F38">
        <w:rPr>
          <w:sz w:val="26"/>
          <w:szCs w:val="26"/>
        </w:rPr>
        <w:t>101</w:t>
      </w:r>
    </w:p>
    <w:p w:rsidR="001D6A8A" w:rsidRDefault="001D6A8A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 Computer Organization &amp; Assembly Programming</w:t>
      </w:r>
    </w:p>
    <w:p w:rsidR="001D6A8A" w:rsidRDefault="001D6A8A">
      <w:pPr>
        <w:pStyle w:val="Title"/>
        <w:keepNext/>
        <w:rPr>
          <w:sz w:val="24"/>
          <w:szCs w:val="24"/>
        </w:rPr>
      </w:pPr>
      <w:r>
        <w:rPr>
          <w:sz w:val="26"/>
          <w:szCs w:val="26"/>
        </w:rPr>
        <w:t xml:space="preserve">HW# 1   </w:t>
      </w:r>
    </w:p>
    <w:p w:rsidR="001D6A8A" w:rsidRDefault="001D6A8A">
      <w:pPr>
        <w:pStyle w:val="Title"/>
        <w:keepNext/>
        <w:keepLines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:rsidR="001D6A8A" w:rsidRDefault="001D6A8A">
      <w:pPr>
        <w:pStyle w:val="SspaceNI"/>
        <w:keepNext/>
        <w:keepLines/>
        <w:rPr>
          <w:szCs w:val="24"/>
        </w:rPr>
      </w:pPr>
    </w:p>
    <w:p w:rsidR="001D6A8A" w:rsidRDefault="001D6A8A">
      <w:pPr>
        <w:pStyle w:val="Heading1"/>
        <w:keepLines/>
      </w:pPr>
      <w:r>
        <w:t>What is the ISA (instruction set architecture) of a computer?</w:t>
      </w:r>
    </w:p>
    <w:p w:rsidR="001D6A8A" w:rsidRDefault="001D6A8A">
      <w:pPr>
        <w:pStyle w:val="Heading1"/>
        <w:keepLines/>
      </w:pPr>
      <w:r>
        <w:t>Briefly describe the main functionality of the program counter register (PC), the instruction register (IR), and the fetch-execute process in a computer.</w:t>
      </w:r>
    </w:p>
    <w:p w:rsidR="001D6A8A" w:rsidRDefault="001D6A8A">
      <w:pPr>
        <w:pStyle w:val="Heading1"/>
        <w:keepLines/>
      </w:pPr>
      <w:r>
        <w:t>Describe two advantages for programming in assembly and two advantages for programming in a high-level language.</w:t>
      </w:r>
    </w:p>
    <w:p w:rsidR="001D6A8A" w:rsidRDefault="001D6A8A">
      <w:pPr>
        <w:pStyle w:val="Heading1"/>
        <w:keepLines/>
      </w:pPr>
      <w:r>
        <w:t>Represent the following numbers in binary, octal, and hexadecimal. Use as many bits as needed, and approximate the fraction up to 3 digits:</w:t>
      </w:r>
    </w:p>
    <w:p w:rsidR="001D6A8A" w:rsidRDefault="001D6A8A">
      <w:pPr>
        <w:pStyle w:val="Heading2"/>
        <w:keepLines/>
      </w:pPr>
      <w:r>
        <w:t>250.375</w:t>
      </w:r>
    </w:p>
    <w:p w:rsidR="001D6A8A" w:rsidRDefault="001D6A8A">
      <w:pPr>
        <w:pStyle w:val="Heading2"/>
        <w:keepLines/>
      </w:pPr>
      <w:r>
        <w:t xml:space="preserve">4444.4  </w:t>
      </w:r>
    </w:p>
    <w:p w:rsidR="001D6A8A" w:rsidRDefault="001D6A8A">
      <w:pPr>
        <w:pStyle w:val="Heading1"/>
        <w:keepLines/>
      </w:pPr>
      <w:r>
        <w:t>Perform the following arithmetic operations using the designated bases and verify your result by converting the numbers and performing the operation in decimal:</w:t>
      </w:r>
    </w:p>
    <w:p w:rsidR="001D6A8A" w:rsidRDefault="001D6A8A">
      <w:pPr>
        <w:pStyle w:val="Heading2"/>
        <w:keepLines/>
      </w:pPr>
      <w:r>
        <w:t>(10E</w:t>
      </w:r>
      <w:proofErr w:type="gramStart"/>
      <w:r>
        <w:t>)</w:t>
      </w:r>
      <w:r>
        <w:rPr>
          <w:vertAlign w:val="subscript"/>
        </w:rPr>
        <w:t>16</w:t>
      </w:r>
      <w:proofErr w:type="gramEnd"/>
      <w:r>
        <w:rPr>
          <w:vertAlign w:val="subscript"/>
        </w:rPr>
        <w:t xml:space="preserve"> </w:t>
      </w:r>
      <w:r>
        <w:t>+ (13F)</w:t>
      </w:r>
      <w:r>
        <w:rPr>
          <w:vertAlign w:val="subscript"/>
        </w:rPr>
        <w:t>16</w:t>
      </w:r>
    </w:p>
    <w:p w:rsidR="001D6A8A" w:rsidRDefault="001D6A8A">
      <w:pPr>
        <w:pStyle w:val="Heading2"/>
        <w:keepLines/>
      </w:pPr>
      <w:r>
        <w:t xml:space="preserve"> (1E</w:t>
      </w:r>
      <w:proofErr w:type="gramStart"/>
      <w:r>
        <w:t>)</w:t>
      </w:r>
      <w:r>
        <w:rPr>
          <w:vertAlign w:val="subscript"/>
        </w:rPr>
        <w:t>16</w:t>
      </w:r>
      <w:proofErr w:type="gramEnd"/>
      <w:r>
        <w:t xml:space="preserve"> * (10)</w:t>
      </w:r>
      <w:r>
        <w:rPr>
          <w:vertAlign w:val="subscript"/>
        </w:rPr>
        <w:t>16</w:t>
      </w:r>
    </w:p>
    <w:p w:rsidR="001D6A8A" w:rsidRDefault="001D6A8A">
      <w:pPr>
        <w:pStyle w:val="Heading2"/>
        <w:keepLines/>
      </w:pPr>
      <w:r>
        <w:t xml:space="preserve"> (1101)</w:t>
      </w:r>
      <w:r>
        <w:rPr>
          <w:vertAlign w:val="subscript"/>
        </w:rPr>
        <w:t>2</w:t>
      </w:r>
      <w:r>
        <w:t xml:space="preserve"> * (1000)</w:t>
      </w:r>
      <w:r>
        <w:rPr>
          <w:vertAlign w:val="subscript"/>
        </w:rPr>
        <w:t>2</w:t>
      </w:r>
      <w:r>
        <w:t xml:space="preserve"> </w:t>
      </w:r>
    </w:p>
    <w:p w:rsidR="001D6A8A" w:rsidRDefault="001D6A8A">
      <w:pPr>
        <w:pStyle w:val="Heading1"/>
        <w:keepLines/>
      </w:pPr>
      <w:r>
        <w:t>Express the following numbers in sign-magnitude, 1`s complement</w:t>
      </w:r>
      <w:proofErr w:type="gramStart"/>
      <w:r>
        <w:t>,  and</w:t>
      </w:r>
      <w:proofErr w:type="gramEnd"/>
      <w:r>
        <w:t xml:space="preserve"> 2`s complement notations, assuming 8-bit representation:</w:t>
      </w:r>
    </w:p>
    <w:p w:rsidR="001D6A8A" w:rsidRDefault="001D6A8A">
      <w:pPr>
        <w:pStyle w:val="Heading2"/>
        <w:keepLines/>
      </w:pPr>
      <w:r>
        <w:t>-119</w:t>
      </w:r>
    </w:p>
    <w:p w:rsidR="001D6A8A" w:rsidRDefault="001D6A8A">
      <w:pPr>
        <w:pStyle w:val="Heading2"/>
        <w:keepLines/>
      </w:pPr>
      <w:r>
        <w:t>-55</w:t>
      </w:r>
    </w:p>
    <w:p w:rsidR="001D6A8A" w:rsidRDefault="001D6A8A">
      <w:pPr>
        <w:pStyle w:val="Heading1"/>
        <w:keepLines/>
      </w:pPr>
      <w:r>
        <w:t>Show how the decimal integer -120 would be represented in 2`s complement notation using:</w:t>
      </w:r>
    </w:p>
    <w:p w:rsidR="001D6A8A" w:rsidRDefault="001D6A8A">
      <w:pPr>
        <w:pStyle w:val="Heading2"/>
        <w:keepLines/>
      </w:pPr>
      <w:r>
        <w:t>8 bits</w:t>
      </w:r>
    </w:p>
    <w:p w:rsidR="001D6A8A" w:rsidRDefault="001D6A8A">
      <w:pPr>
        <w:pStyle w:val="Heading2"/>
        <w:keepLines/>
      </w:pPr>
      <w:r>
        <w:t>16 bits</w:t>
      </w:r>
    </w:p>
    <w:p w:rsidR="001D6A8A" w:rsidRDefault="001D6A8A">
      <w:pPr>
        <w:keepNext/>
        <w:keepLines/>
      </w:pPr>
    </w:p>
    <w:p w:rsidR="001D6A8A" w:rsidRDefault="001D6A8A">
      <w:pPr>
        <w:pStyle w:val="Heading1"/>
        <w:keepLines/>
      </w:pPr>
      <w:r>
        <w:t>Perform the following operations twice, once for a sign-magnitude notation and once for 2`s complement notation, assuming 4-bit representation of numbers. Indicate in your answer when an overflow occurs:</w:t>
      </w:r>
    </w:p>
    <w:p w:rsidR="001D6A8A" w:rsidRDefault="001D6A8A"/>
    <w:p w:rsidR="001D6A8A" w:rsidRDefault="001D6A8A"/>
    <w:p w:rsidR="001D6A8A" w:rsidRDefault="001D6A8A"/>
    <w:p w:rsidR="001D6A8A" w:rsidRDefault="001D6A8A">
      <w:pPr>
        <w:pStyle w:val="Heading2"/>
      </w:pPr>
      <w:r>
        <w:lastRenderedPageBreak/>
        <w:t xml:space="preserve">  0101 + 1111</w:t>
      </w:r>
    </w:p>
    <w:p w:rsidR="001D6A8A" w:rsidRDefault="001D6A8A">
      <w:pPr>
        <w:pStyle w:val="Heading2"/>
      </w:pPr>
      <w:r>
        <w:t xml:space="preserve">  </w:t>
      </w:r>
      <w:proofErr w:type="gramStart"/>
      <w:r>
        <w:t>1011  -</w:t>
      </w:r>
      <w:proofErr w:type="gramEnd"/>
      <w:r>
        <w:t xml:space="preserve">  0111</w:t>
      </w:r>
    </w:p>
    <w:p w:rsidR="001D6A8A" w:rsidRDefault="001D6A8A">
      <w:pPr>
        <w:pStyle w:val="Heading1"/>
      </w:pPr>
      <w:r>
        <w:t>A microcontroller uses 8-bit registers. Give the following in both binary and decimal:</w:t>
      </w:r>
    </w:p>
    <w:p w:rsidR="001D6A8A" w:rsidRDefault="001D6A8A">
      <w:pPr>
        <w:pStyle w:val="Heading2"/>
      </w:pPr>
      <w:r>
        <w:t xml:space="preserve"> </w:t>
      </w:r>
      <w:proofErr w:type="gramStart"/>
      <w:r>
        <w:t>The maximum unsigned number that can be stored.</w:t>
      </w:r>
      <w:proofErr w:type="gramEnd"/>
    </w:p>
    <w:p w:rsidR="001D6A8A" w:rsidRDefault="001D6A8A">
      <w:pPr>
        <w:pStyle w:val="Heading2"/>
      </w:pPr>
      <w:r>
        <w:t xml:space="preserve"> </w:t>
      </w:r>
      <w:proofErr w:type="gramStart"/>
      <w:r>
        <w:t>The smallest (negative) number and the largest (positive) number that can be stored    using the sign-magnitude notation.</w:t>
      </w:r>
      <w:proofErr w:type="gramEnd"/>
    </w:p>
    <w:p w:rsidR="001D6A8A" w:rsidRDefault="001D6A8A">
      <w:pPr>
        <w:pStyle w:val="Heading2"/>
      </w:pPr>
      <w:r>
        <w:t xml:space="preserve"> The smallest (negative) number and the largest (positive) number that can be stored using the 2`s complement notation.</w:t>
      </w:r>
    </w:p>
    <w:p w:rsidR="001D6A8A" w:rsidRDefault="001D6A8A">
      <w:pPr>
        <w:pStyle w:val="Heading1"/>
      </w:pPr>
      <w:r>
        <w:t>If you type the phrase COE205 on your keyboard, what is the binary sequence sent to the computer using 8-bit ASCII with the 8</w:t>
      </w:r>
      <w:r>
        <w:rPr>
          <w:vertAlign w:val="superscript"/>
        </w:rPr>
        <w:t>th</w:t>
      </w:r>
      <w:r>
        <w:t xml:space="preserve"> bit being an even parity bit. </w:t>
      </w:r>
    </w:p>
    <w:p w:rsidR="001D6A8A" w:rsidRDefault="001D6A8A">
      <w:pPr>
        <w:pStyle w:val="Heading1"/>
      </w:pPr>
      <w:r>
        <w:t xml:space="preserve">Translate the following secret message, which has been encoded in ASCII as: 41 74 </w:t>
      </w:r>
      <w:proofErr w:type="spellStart"/>
      <w:r>
        <w:t>74</w:t>
      </w:r>
      <w:proofErr w:type="spellEnd"/>
      <w:r>
        <w:t xml:space="preserve"> 61 63 6B 20 61 74 20 44 61 77 6E.</w:t>
      </w:r>
    </w:p>
    <w:p w:rsidR="001D6A8A" w:rsidRDefault="001D6A8A">
      <w:pPr>
        <w:pStyle w:val="Heading1"/>
      </w:pPr>
      <w:r>
        <w:t>Suppose that a byte contains the ASCII code of a decimal digit; that is `0` to `9`. What hex number should be subtracted from the byte to convert it to the numerical form of the characters?</w:t>
      </w:r>
    </w:p>
    <w:p w:rsidR="001D6A8A" w:rsidRDefault="001D6A8A"/>
    <w:p w:rsidR="001D6A8A" w:rsidRDefault="001D6A8A"/>
    <w:sectPr w:rsidR="001D6A8A" w:rsidSect="00015CF0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6751"/>
    <w:rsid w:val="00015CF0"/>
    <w:rsid w:val="001C7A46"/>
    <w:rsid w:val="001D6A8A"/>
    <w:rsid w:val="00281FEC"/>
    <w:rsid w:val="00387ADA"/>
    <w:rsid w:val="003F066E"/>
    <w:rsid w:val="00451B37"/>
    <w:rsid w:val="004556EE"/>
    <w:rsid w:val="0048451C"/>
    <w:rsid w:val="00765BDA"/>
    <w:rsid w:val="008E4D79"/>
    <w:rsid w:val="00A30767"/>
    <w:rsid w:val="00B12BDD"/>
    <w:rsid w:val="00B76751"/>
    <w:rsid w:val="00B94031"/>
    <w:rsid w:val="00BB2FBF"/>
    <w:rsid w:val="00C81D0E"/>
    <w:rsid w:val="00CD5D02"/>
    <w:rsid w:val="00D444D8"/>
    <w:rsid w:val="00D90C57"/>
    <w:rsid w:val="00F7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CF0"/>
  </w:style>
  <w:style w:type="paragraph" w:styleId="Heading1">
    <w:name w:val="heading 1"/>
    <w:aliases w:val="Question"/>
    <w:basedOn w:val="Normal"/>
    <w:next w:val="Normal"/>
    <w:qFormat/>
    <w:rsid w:val="00015CF0"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015CF0"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015CF0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015CF0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015CF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015CF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015CF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15CF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015CF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015CF0"/>
    <w:pPr>
      <w:ind w:firstLine="0"/>
    </w:pPr>
  </w:style>
  <w:style w:type="paragraph" w:customStyle="1" w:styleId="Dspace">
    <w:name w:val="Dspace"/>
    <w:basedOn w:val="Normal"/>
    <w:rsid w:val="00015CF0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015CF0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015CF0"/>
    <w:pPr>
      <w:spacing w:before="240" w:after="360"/>
      <w:jc w:val="center"/>
    </w:pPr>
  </w:style>
  <w:style w:type="paragraph" w:styleId="Title">
    <w:name w:val="Title"/>
    <w:basedOn w:val="Normal"/>
    <w:qFormat/>
    <w:rsid w:val="00015CF0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015CF0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015CF0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015CF0"/>
    <w:pPr>
      <w:ind w:firstLine="0"/>
    </w:pPr>
  </w:style>
  <w:style w:type="paragraph" w:customStyle="1" w:styleId="SspaceNI">
    <w:name w:val="Sspace.NI"/>
    <w:basedOn w:val="Normal"/>
    <w:rsid w:val="00015CF0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015CF0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015CF0"/>
    <w:pPr>
      <w:ind w:left="936" w:hanging="360"/>
    </w:pPr>
  </w:style>
  <w:style w:type="paragraph" w:customStyle="1" w:styleId="Question1">
    <w:name w:val="Question1"/>
    <w:basedOn w:val="Heading1"/>
    <w:rsid w:val="00015CF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5</cp:revision>
  <cp:lastPrinted>2000-06-13T15:13:00Z</cp:lastPrinted>
  <dcterms:created xsi:type="dcterms:W3CDTF">2009-10-19T08:36:00Z</dcterms:created>
  <dcterms:modified xsi:type="dcterms:W3CDTF">2010-10-04T06:25:00Z</dcterms:modified>
</cp:coreProperties>
</file>