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D0" w:rsidRDefault="009443D0">
      <w:pPr>
        <w:pStyle w:val="Title"/>
        <w:rPr>
          <w:rFonts w:ascii="Algerian" w:hAnsi="Algerian"/>
          <w:b w:val="0"/>
          <w:bCs w:val="0"/>
        </w:rPr>
      </w:pPr>
      <w:r>
        <w:rPr>
          <w:rFonts w:ascii="Algerian" w:hAnsi="Algerian"/>
          <w:b w:val="0"/>
          <w:bCs w:val="0"/>
          <w:i/>
          <w:iCs/>
        </w:rPr>
        <w:t xml:space="preserve">KING FAHD UNIVERSITY OF PETROLEUM &amp; </w:t>
      </w:r>
      <w:smartTag w:uri="urn:schemas-microsoft-com:office:smarttags" w:element="place">
        <w:smartTag w:uri="urn:schemas-microsoft-com:office:smarttags" w:element="PlaceName">
          <w:r>
            <w:rPr>
              <w:rFonts w:ascii="Algerian" w:hAnsi="Algerian"/>
              <w:b w:val="0"/>
              <w:bCs w:val="0"/>
              <w:i/>
              <w:iCs/>
            </w:rPr>
            <w:t>MINERALS</w:t>
          </w:r>
        </w:smartTag>
        <w:r>
          <w:rPr>
            <w:rFonts w:ascii="Algerian" w:hAnsi="Algerian"/>
            <w:b w:val="0"/>
            <w:bCs w:val="0"/>
            <w:i/>
            <w:iCs/>
          </w:rPr>
          <w:br/>
        </w:r>
        <w:smartTag w:uri="urn:schemas-microsoft-com:office:smarttags" w:element="PlaceType">
          <w:r>
            <w:rPr>
              <w:rFonts w:ascii="Algerian" w:hAnsi="Algerian"/>
              <w:b w:val="0"/>
              <w:bCs w:val="0"/>
              <w:i/>
              <w:iCs/>
            </w:rPr>
            <w:t>COLLEGE</w:t>
          </w:r>
        </w:smartTag>
      </w:smartTag>
      <w:r>
        <w:rPr>
          <w:rFonts w:ascii="Algerian" w:hAnsi="Algerian"/>
          <w:b w:val="0"/>
          <w:bCs w:val="0"/>
          <w:i/>
          <w:iCs/>
        </w:rPr>
        <w:t xml:space="preserve"> OF COMPUTER SCIENCES &amp; ENGINEERING</w:t>
      </w:r>
    </w:p>
    <w:p w:rsidR="009443D0" w:rsidRDefault="009443D0">
      <w:pPr>
        <w:pStyle w:val="Title"/>
        <w:rPr>
          <w:i/>
          <w:iCs/>
        </w:rPr>
      </w:pPr>
      <w:r>
        <w:rPr>
          <w:i/>
          <w:iCs/>
        </w:rPr>
        <w:t>COMPUTER ENGINEERING DEPARTMENT</w:t>
      </w:r>
    </w:p>
    <w:p w:rsidR="009443D0" w:rsidRDefault="009443D0" w:rsidP="0047154B">
      <w:pPr>
        <w:pStyle w:val="Title"/>
      </w:pPr>
      <w:r>
        <w:t>COE 205 Computer Organization &amp; Assembly Language</w:t>
      </w:r>
      <w:r>
        <w:br/>
        <w:t xml:space="preserve">Syllabus - Term </w:t>
      </w:r>
      <w:r w:rsidR="0036741E">
        <w:t>092</w:t>
      </w:r>
    </w:p>
    <w:p w:rsidR="009443D0" w:rsidRDefault="009443D0">
      <w:pPr>
        <w:pStyle w:val="SspaceNI"/>
        <w:spacing w:before="360"/>
        <w:rPr>
          <w:b/>
          <w:bCs/>
        </w:rPr>
      </w:pPr>
      <w:r>
        <w:rPr>
          <w:b/>
          <w:bCs/>
          <w:sz w:val="28"/>
          <w:szCs w:val="33"/>
        </w:rPr>
        <w:t>Catalog Description</w:t>
      </w:r>
    </w:p>
    <w:p w:rsidR="009443D0" w:rsidRPr="00931341" w:rsidRDefault="00931341" w:rsidP="00931341">
      <w:pPr>
        <w:pStyle w:val="SspaceNI"/>
        <w:ind w:left="360"/>
      </w:pPr>
      <w:r>
        <w:t>Introduction to computer organization. Signed and unsigned number representation, character representation, ASCII codes. Assembly language programming, instruction format and types, memory and I/O instructions, dataflow, arithmetic, and flow control  instructions, addressing modes, stack operations, and interrupts. Datapath and control unit design. RTL, microprogramming, and hardwired control. Practice of assembly language programming</w:t>
      </w:r>
      <w:r w:rsidR="009443D0">
        <w:t>.</w:t>
      </w:r>
    </w:p>
    <w:p w:rsidR="009443D0" w:rsidRDefault="009443D0" w:rsidP="001B48CE">
      <w:pPr>
        <w:pStyle w:val="SspaceNI"/>
      </w:pPr>
      <w:r>
        <w:rPr>
          <w:b/>
          <w:bCs/>
        </w:rPr>
        <w:t xml:space="preserve">      </w:t>
      </w:r>
      <w:r>
        <w:rPr>
          <w:b/>
          <w:bCs/>
          <w:i/>
          <w:iCs/>
        </w:rPr>
        <w:t>Prerequisite:</w:t>
      </w:r>
      <w:r>
        <w:t xml:space="preserve"> COE 20</w:t>
      </w:r>
      <w:r w:rsidR="001B48CE">
        <w:t>2</w:t>
      </w:r>
      <w:r>
        <w:t xml:space="preserve"> and ICS </w:t>
      </w:r>
      <w:r w:rsidR="00800CD1">
        <w:t>102</w:t>
      </w:r>
    </w:p>
    <w:p w:rsidR="009443D0" w:rsidRDefault="009443D0">
      <w:pPr>
        <w:pStyle w:val="SspaceNI"/>
        <w:spacing w:before="240"/>
        <w:ind w:left="1440" w:hanging="1440"/>
        <w:jc w:val="left"/>
      </w:pPr>
      <w:r>
        <w:rPr>
          <w:b/>
          <w:bCs/>
          <w:sz w:val="28"/>
          <w:szCs w:val="33"/>
        </w:rPr>
        <w:t>Instructor</w:t>
      </w:r>
      <w:r>
        <w:rPr>
          <w:sz w:val="28"/>
          <w:szCs w:val="33"/>
        </w:rPr>
        <w:t xml:space="preserve">   </w:t>
      </w:r>
      <w:r>
        <w:t xml:space="preserve">Dr. Aiman H. El-Maleh. </w:t>
      </w:r>
      <w:r w:rsidR="003F522F">
        <w:tab/>
      </w:r>
      <w:r>
        <w:t xml:space="preserve"> Room: 22/318 </w:t>
      </w:r>
      <w:r w:rsidR="003F522F">
        <w:tab/>
      </w:r>
      <w:r>
        <w:t xml:space="preserve"> Phone: 2811  </w:t>
      </w:r>
      <w:r>
        <w:tab/>
      </w:r>
      <w:r>
        <w:tab/>
        <w:t xml:space="preserve">                              Email:  </w:t>
      </w:r>
      <w:hyperlink r:id="rId7" w:history="1">
        <w:r w:rsidR="0016568A" w:rsidRPr="000E5D38">
          <w:rPr>
            <w:rStyle w:val="Hyperlink"/>
          </w:rPr>
          <w:t>aimane@kfupm.edu.sa</w:t>
        </w:r>
      </w:hyperlink>
    </w:p>
    <w:p w:rsidR="00A07E33" w:rsidRPr="00A07E33" w:rsidRDefault="00A07E33" w:rsidP="00BA0CAA">
      <w:pPr>
        <w:pStyle w:val="SspaceNI"/>
        <w:spacing w:before="360"/>
        <w:rPr>
          <w:b/>
          <w:bCs/>
          <w:sz w:val="28"/>
          <w:szCs w:val="33"/>
        </w:rPr>
      </w:pPr>
      <w:r w:rsidRPr="00A07E33">
        <w:rPr>
          <w:b/>
          <w:bCs/>
          <w:sz w:val="28"/>
          <w:szCs w:val="33"/>
        </w:rPr>
        <w:t>Office Hours</w:t>
      </w:r>
      <w:r>
        <w:rPr>
          <w:b/>
          <w:bCs/>
          <w:i/>
          <w:iCs/>
        </w:rPr>
        <w:t xml:space="preserve">  </w:t>
      </w:r>
      <w:r w:rsidR="00BA0CAA">
        <w:rPr>
          <w:szCs w:val="24"/>
        </w:rPr>
        <w:t>UT</w:t>
      </w:r>
      <w:r w:rsidR="007B6375" w:rsidRPr="0092183A">
        <w:rPr>
          <w:szCs w:val="24"/>
        </w:rPr>
        <w:t xml:space="preserve"> </w:t>
      </w:r>
      <w:r w:rsidR="00493B04">
        <w:rPr>
          <w:szCs w:val="24"/>
        </w:rPr>
        <w:t>10:00-11</w:t>
      </w:r>
      <w:r w:rsidR="007B6375" w:rsidRPr="0092183A">
        <w:rPr>
          <w:szCs w:val="24"/>
        </w:rPr>
        <w:t>:00</w:t>
      </w:r>
      <w:r w:rsidR="00B75C4E" w:rsidRPr="0092183A">
        <w:rPr>
          <w:b/>
          <w:bCs/>
          <w:szCs w:val="24"/>
        </w:rPr>
        <w:t xml:space="preserve">, </w:t>
      </w:r>
      <w:r w:rsidR="007A20BD" w:rsidRPr="0092183A">
        <w:rPr>
          <w:szCs w:val="24"/>
        </w:rPr>
        <w:t>and by appointment</w:t>
      </w:r>
    </w:p>
    <w:p w:rsidR="00A07E33" w:rsidRPr="00A07E33" w:rsidRDefault="00A07E33" w:rsidP="00A07E33">
      <w:pPr>
        <w:spacing w:before="240"/>
        <w:rPr>
          <w:b/>
          <w:bCs/>
          <w:sz w:val="28"/>
          <w:szCs w:val="33"/>
        </w:rPr>
      </w:pPr>
      <w:r w:rsidRPr="00A07E33">
        <w:rPr>
          <w:b/>
          <w:bCs/>
          <w:sz w:val="28"/>
          <w:szCs w:val="33"/>
        </w:rPr>
        <w:t>Course Objectives</w:t>
      </w:r>
    </w:p>
    <w:p w:rsidR="00A07E33" w:rsidRDefault="00A07E33" w:rsidP="00A07E33">
      <w:pPr>
        <w:spacing w:before="120"/>
        <w:jc w:val="both"/>
        <w:rPr>
          <w:sz w:val="24"/>
          <w:szCs w:val="24"/>
        </w:rPr>
      </w:pPr>
      <w:r w:rsidRPr="00A07E33">
        <w:rPr>
          <w:sz w:val="24"/>
          <w:szCs w:val="24"/>
        </w:rPr>
        <w:t>After successfully completing the course, students will be able to</w:t>
      </w:r>
      <w:r>
        <w:rPr>
          <w:sz w:val="24"/>
          <w:szCs w:val="24"/>
        </w:rPr>
        <w:t>:</w:t>
      </w:r>
    </w:p>
    <w:p w:rsidR="00A07E33" w:rsidRPr="00A07E33" w:rsidRDefault="00A07E33" w:rsidP="00A07E33">
      <w:pPr>
        <w:pStyle w:val="SspaceNI"/>
        <w:numPr>
          <w:ilvl w:val="0"/>
          <w:numId w:val="15"/>
        </w:numPr>
        <w:spacing w:before="240"/>
        <w:rPr>
          <w:szCs w:val="24"/>
        </w:rPr>
      </w:pPr>
      <w:r w:rsidRPr="00A07E33">
        <w:rPr>
          <w:szCs w:val="24"/>
        </w:rPr>
        <w:t>Describe the basic components of a computer system, its instruction set architecture and its basic fetch-execute cycle operation.</w:t>
      </w:r>
    </w:p>
    <w:p w:rsidR="00A07E33" w:rsidRPr="00A07E33" w:rsidRDefault="00A07E33" w:rsidP="00493CB1">
      <w:pPr>
        <w:pStyle w:val="SspaceNI"/>
        <w:numPr>
          <w:ilvl w:val="0"/>
          <w:numId w:val="15"/>
        </w:numPr>
        <w:spacing w:before="120"/>
        <w:rPr>
          <w:szCs w:val="24"/>
        </w:rPr>
      </w:pPr>
      <w:r w:rsidRPr="00A07E33">
        <w:rPr>
          <w:szCs w:val="24"/>
        </w:rPr>
        <w:t>Describe how data is represented in a computer and recognize when overflow occurs.</w:t>
      </w:r>
    </w:p>
    <w:p w:rsidR="00A07E33" w:rsidRPr="00A07E33" w:rsidRDefault="00A07E33" w:rsidP="00493CB1">
      <w:pPr>
        <w:pStyle w:val="SspaceNI"/>
        <w:numPr>
          <w:ilvl w:val="0"/>
          <w:numId w:val="15"/>
        </w:numPr>
        <w:spacing w:before="120"/>
        <w:rPr>
          <w:szCs w:val="24"/>
        </w:rPr>
      </w:pPr>
      <w:r w:rsidRPr="00A07E33">
        <w:rPr>
          <w:szCs w:val="24"/>
        </w:rPr>
        <w:t>Recognize the basics of assembly language programming including addressing modes.</w:t>
      </w:r>
    </w:p>
    <w:p w:rsidR="00A07E33" w:rsidRPr="00A07E33" w:rsidRDefault="00A07E33" w:rsidP="00493CB1">
      <w:pPr>
        <w:pStyle w:val="SspaceNI"/>
        <w:numPr>
          <w:ilvl w:val="0"/>
          <w:numId w:val="15"/>
        </w:numPr>
        <w:spacing w:before="120"/>
        <w:rPr>
          <w:szCs w:val="24"/>
        </w:rPr>
      </w:pPr>
      <w:r w:rsidRPr="00A07E33">
        <w:rPr>
          <w:szCs w:val="24"/>
        </w:rPr>
        <w:t>Analyze, design, implement, and test assembly language programs.</w:t>
      </w:r>
    </w:p>
    <w:p w:rsidR="00A07E33" w:rsidRPr="00A07E33" w:rsidRDefault="00A07E33" w:rsidP="00493CB1">
      <w:pPr>
        <w:pStyle w:val="SspaceNI"/>
        <w:numPr>
          <w:ilvl w:val="0"/>
          <w:numId w:val="15"/>
        </w:numPr>
        <w:spacing w:before="120"/>
        <w:rPr>
          <w:szCs w:val="24"/>
        </w:rPr>
      </w:pPr>
      <w:r w:rsidRPr="00A07E33">
        <w:rPr>
          <w:szCs w:val="24"/>
        </w:rPr>
        <w:t xml:space="preserve">Recognize, analyze, and design the basic components of a simple CPU including datapath and control unit design alternatives. </w:t>
      </w:r>
    </w:p>
    <w:p w:rsidR="003F522F" w:rsidRPr="00A07E33" w:rsidRDefault="003F522F" w:rsidP="003F522F">
      <w:pPr>
        <w:pStyle w:val="SspaceNI"/>
        <w:spacing w:before="360"/>
        <w:rPr>
          <w:b/>
          <w:bCs/>
          <w:sz w:val="28"/>
          <w:szCs w:val="33"/>
        </w:rPr>
      </w:pPr>
      <w:r w:rsidRPr="00A07E33">
        <w:rPr>
          <w:b/>
          <w:bCs/>
          <w:sz w:val="28"/>
          <w:szCs w:val="33"/>
        </w:rPr>
        <w:t>Course Learning Outcomes</w:t>
      </w:r>
    </w:p>
    <w:p w:rsidR="00835F79" w:rsidRPr="00A118D9" w:rsidRDefault="00835F79" w:rsidP="00A07E33">
      <w:pPr>
        <w:pStyle w:val="SspaceNI"/>
        <w:numPr>
          <w:ilvl w:val="0"/>
          <w:numId w:val="18"/>
        </w:numPr>
        <w:spacing w:before="240"/>
        <w:rPr>
          <w:szCs w:val="24"/>
        </w:rPr>
      </w:pPr>
      <w:r>
        <w:rPr>
          <w:szCs w:val="24"/>
        </w:rPr>
        <w:t>Ability to analyze, design, implement, and test assembly language programs.</w:t>
      </w:r>
    </w:p>
    <w:p w:rsidR="00835F79" w:rsidRPr="00A118D9" w:rsidRDefault="00835F79" w:rsidP="00493CB1">
      <w:pPr>
        <w:pStyle w:val="SspaceNI"/>
        <w:numPr>
          <w:ilvl w:val="0"/>
          <w:numId w:val="18"/>
        </w:numPr>
        <w:spacing w:before="120"/>
        <w:rPr>
          <w:szCs w:val="24"/>
        </w:rPr>
      </w:pPr>
      <w:r>
        <w:rPr>
          <w:szCs w:val="24"/>
        </w:rPr>
        <w:t>Ability to use tools and skills in analyzing and debugging assembly language programs</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design the datapath and control unit of a simple CPU</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demonstrate self-learning capability</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work in a team</w:t>
      </w:r>
      <w:r w:rsidRPr="00A118D9">
        <w:rPr>
          <w:szCs w:val="24"/>
        </w:rPr>
        <w:t>.</w:t>
      </w:r>
    </w:p>
    <w:p w:rsidR="00493CB1" w:rsidRDefault="00493CB1">
      <w:pPr>
        <w:pStyle w:val="SspaceNI"/>
        <w:spacing w:before="240"/>
        <w:jc w:val="left"/>
        <w:rPr>
          <w:b/>
          <w:bCs/>
          <w:sz w:val="28"/>
          <w:szCs w:val="33"/>
        </w:rPr>
      </w:pPr>
    </w:p>
    <w:p w:rsidR="00493CB1" w:rsidRDefault="00493CB1">
      <w:pPr>
        <w:pStyle w:val="SspaceNI"/>
        <w:spacing w:before="240"/>
        <w:jc w:val="left"/>
        <w:rPr>
          <w:b/>
          <w:bCs/>
          <w:sz w:val="28"/>
          <w:szCs w:val="33"/>
        </w:rPr>
      </w:pPr>
    </w:p>
    <w:p w:rsidR="009443D0" w:rsidRDefault="009443D0">
      <w:pPr>
        <w:pStyle w:val="SspaceNI"/>
        <w:spacing w:before="240"/>
        <w:jc w:val="left"/>
        <w:rPr>
          <w:sz w:val="28"/>
          <w:szCs w:val="33"/>
        </w:rPr>
      </w:pPr>
      <w:r>
        <w:rPr>
          <w:b/>
          <w:bCs/>
          <w:sz w:val="28"/>
          <w:szCs w:val="33"/>
        </w:rPr>
        <w:lastRenderedPageBreak/>
        <w:t>Text Books &amp; References</w:t>
      </w:r>
      <w:r>
        <w:rPr>
          <w:sz w:val="28"/>
          <w:szCs w:val="33"/>
        </w:rPr>
        <w:tab/>
      </w:r>
    </w:p>
    <w:p w:rsidR="00800CD1" w:rsidRPr="00835F79" w:rsidRDefault="00800CD1" w:rsidP="00A07E33">
      <w:pPr>
        <w:pStyle w:val="SspaceNI"/>
        <w:numPr>
          <w:ilvl w:val="0"/>
          <w:numId w:val="13"/>
        </w:numPr>
        <w:spacing w:before="120"/>
        <w:rPr>
          <w:b/>
          <w:bCs/>
          <w:i/>
          <w:iCs/>
          <w:szCs w:val="24"/>
        </w:rPr>
      </w:pPr>
      <w:r w:rsidRPr="00835F79">
        <w:rPr>
          <w:b/>
          <w:bCs/>
          <w:i/>
          <w:iCs/>
          <w:szCs w:val="24"/>
        </w:rPr>
        <w:t xml:space="preserve">Kip </w:t>
      </w:r>
      <w:smartTag w:uri="urn:schemas-microsoft-com:office:smarttags" w:element="City">
        <w:smartTag w:uri="urn:schemas-microsoft-com:office:smarttags" w:element="place">
          <w:r w:rsidRPr="00835F79">
            <w:rPr>
              <w:b/>
              <w:bCs/>
              <w:i/>
              <w:iCs/>
              <w:szCs w:val="24"/>
            </w:rPr>
            <w:t>Irvine</w:t>
          </w:r>
        </w:smartTag>
      </w:smartTag>
      <w:r w:rsidRPr="00835F79">
        <w:rPr>
          <w:b/>
          <w:bCs/>
          <w:i/>
          <w:iCs/>
          <w:szCs w:val="24"/>
        </w:rPr>
        <w:t>: Assembly Language for Intel-Based Computers, 4</w:t>
      </w:r>
      <w:r w:rsidRPr="00835F79">
        <w:rPr>
          <w:b/>
          <w:bCs/>
          <w:i/>
          <w:iCs/>
          <w:szCs w:val="24"/>
          <w:vertAlign w:val="superscript"/>
        </w:rPr>
        <w:t>th</w:t>
      </w:r>
      <w:r w:rsidRPr="00835F79">
        <w:rPr>
          <w:b/>
          <w:bCs/>
          <w:i/>
          <w:iCs/>
          <w:szCs w:val="24"/>
        </w:rPr>
        <w:t xml:space="preserve"> </w:t>
      </w:r>
      <w:r w:rsidR="0034705C" w:rsidRPr="00835F79">
        <w:rPr>
          <w:b/>
          <w:bCs/>
          <w:i/>
          <w:iCs/>
          <w:szCs w:val="24"/>
        </w:rPr>
        <w:t>edition, 2002</w:t>
      </w:r>
      <w:r w:rsidRPr="00835F79">
        <w:rPr>
          <w:b/>
          <w:bCs/>
          <w:i/>
          <w:iCs/>
          <w:szCs w:val="24"/>
        </w:rPr>
        <w:t>.</w:t>
      </w:r>
    </w:p>
    <w:p w:rsidR="009443D0" w:rsidRPr="006C4937" w:rsidRDefault="009443D0" w:rsidP="00A07E33">
      <w:pPr>
        <w:pStyle w:val="SspaceNI"/>
        <w:numPr>
          <w:ilvl w:val="0"/>
          <w:numId w:val="13"/>
        </w:numPr>
        <w:spacing w:before="120"/>
        <w:jc w:val="left"/>
        <w:rPr>
          <w:i/>
          <w:iCs/>
          <w:szCs w:val="24"/>
        </w:rPr>
      </w:pPr>
      <w:r>
        <w:rPr>
          <w:i/>
          <w:iCs/>
          <w:szCs w:val="24"/>
        </w:rPr>
        <w:t xml:space="preserve">Introduction to Assembly Language Programming: From 8086 to Pentium Processors, </w:t>
      </w:r>
      <w:r>
        <w:rPr>
          <w:rStyle w:val="small1"/>
          <w:rFonts w:ascii="Times New Roman" w:hAnsi="Times New Roman"/>
          <w:sz w:val="24"/>
          <w:szCs w:val="24"/>
        </w:rPr>
        <w:t xml:space="preserve">Sivarama P. Dandamudi, et al., </w:t>
      </w:r>
      <w:r>
        <w:rPr>
          <w:szCs w:val="24"/>
        </w:rPr>
        <w:t>Springer Verlag, 1998. (ISBN: 0387985301).</w:t>
      </w:r>
    </w:p>
    <w:p w:rsidR="006C4937" w:rsidRPr="006C4937" w:rsidRDefault="006C4937" w:rsidP="00A07E33">
      <w:pPr>
        <w:pStyle w:val="SspaceNI"/>
        <w:numPr>
          <w:ilvl w:val="0"/>
          <w:numId w:val="13"/>
        </w:numPr>
        <w:spacing w:before="120"/>
        <w:jc w:val="left"/>
        <w:rPr>
          <w:szCs w:val="24"/>
        </w:rPr>
      </w:pPr>
      <w:r>
        <w:rPr>
          <w:i/>
          <w:iCs/>
        </w:rPr>
        <w:t xml:space="preserve">Computer Systems Design and Architecture, </w:t>
      </w:r>
      <w:r>
        <w:t xml:space="preserve">Vincent Heuring, Harry F. Jordan, Miles Murdocca, </w:t>
      </w:r>
      <w:r>
        <w:rPr>
          <w:szCs w:val="24"/>
        </w:rPr>
        <w:t>Addison Wesley 1997. (ISBN 0-8053-4330-X).</w:t>
      </w:r>
    </w:p>
    <w:p w:rsidR="003F522F" w:rsidRDefault="009443D0" w:rsidP="00A07E33">
      <w:pPr>
        <w:pStyle w:val="SspaceNI"/>
        <w:numPr>
          <w:ilvl w:val="0"/>
          <w:numId w:val="13"/>
        </w:numPr>
        <w:spacing w:before="120"/>
        <w:jc w:val="left"/>
        <w:rPr>
          <w:szCs w:val="24"/>
        </w:rPr>
      </w:pPr>
      <w:r>
        <w:rPr>
          <w:i/>
          <w:iCs/>
        </w:rPr>
        <w:t>Assembly Language Programming and Organization of the IBM PC</w:t>
      </w:r>
      <w:r>
        <w:t xml:space="preserve">, Ytha </w:t>
      </w:r>
      <w:r>
        <w:rPr>
          <w:szCs w:val="24"/>
        </w:rPr>
        <w:t>Yu and Charles Marut, McGraw Hill, 1992. (ISBN: 0-07-072692-2).</w:t>
      </w:r>
    </w:p>
    <w:p w:rsidR="00717ABE" w:rsidRPr="00717ABE" w:rsidRDefault="00717ABE" w:rsidP="00A07E33">
      <w:pPr>
        <w:pStyle w:val="SspaceNI"/>
        <w:numPr>
          <w:ilvl w:val="0"/>
          <w:numId w:val="13"/>
        </w:numPr>
        <w:spacing w:before="120"/>
        <w:jc w:val="left"/>
        <w:rPr>
          <w:szCs w:val="24"/>
        </w:rPr>
      </w:pPr>
      <w:r>
        <w:rPr>
          <w:i/>
          <w:iCs/>
        </w:rPr>
        <w:t xml:space="preserve">Online Material: </w:t>
      </w:r>
      <w:hyperlink r:id="rId8" w:history="1">
        <w:r w:rsidRPr="00717ABE">
          <w:rPr>
            <w:rStyle w:val="Hyperlink"/>
            <w:i/>
            <w:iCs/>
          </w:rPr>
          <w:t>assembly.pc.ccse.kfupm.edu.sa</w:t>
        </w:r>
      </w:hyperlink>
    </w:p>
    <w:p w:rsidR="00717ABE" w:rsidRDefault="00717ABE" w:rsidP="00717ABE">
      <w:pPr>
        <w:pStyle w:val="SspaceNI"/>
        <w:spacing w:before="120"/>
        <w:jc w:val="left"/>
        <w:rPr>
          <w:szCs w:val="24"/>
        </w:rPr>
      </w:pPr>
    </w:p>
    <w:p w:rsidR="00ED3D52" w:rsidRDefault="00ED3D52" w:rsidP="003F522F">
      <w:pPr>
        <w:rPr>
          <w:b/>
          <w:bCs/>
          <w:sz w:val="28"/>
          <w:szCs w:val="33"/>
        </w:rPr>
      </w:pPr>
    </w:p>
    <w:p w:rsidR="009443D0" w:rsidRDefault="009443D0" w:rsidP="003F522F">
      <w:r>
        <w:rPr>
          <w:b/>
          <w:bCs/>
          <w:sz w:val="28"/>
          <w:szCs w:val="33"/>
        </w:rPr>
        <w:t>Grading Policy</w:t>
      </w:r>
      <w:r>
        <w:rPr>
          <w:sz w:val="28"/>
          <w:szCs w:val="33"/>
        </w:rPr>
        <w:tab/>
      </w:r>
      <w:r>
        <w:tab/>
      </w:r>
    </w:p>
    <w:p w:rsidR="00ED3D52" w:rsidRDefault="00ED3D52" w:rsidP="003F522F"/>
    <w:p w:rsidR="007A20BD" w:rsidRDefault="007A20BD" w:rsidP="007A20BD">
      <w:pPr>
        <w:ind w:left="360" w:firstLine="360"/>
        <w:rPr>
          <w:sz w:val="24"/>
          <w:szCs w:val="24"/>
        </w:rPr>
      </w:pPr>
      <w:r>
        <w:rPr>
          <w:sz w:val="24"/>
          <w:szCs w:val="24"/>
        </w:rPr>
        <w:t>Discussions &amp; Reflections</w:t>
      </w:r>
      <w:r>
        <w:rPr>
          <w:sz w:val="24"/>
          <w:szCs w:val="24"/>
        </w:rPr>
        <w:tab/>
      </w:r>
      <w:r>
        <w:rPr>
          <w:sz w:val="24"/>
          <w:szCs w:val="24"/>
        </w:rPr>
        <w:tab/>
        <w:t xml:space="preserve">  5%</w:t>
      </w:r>
    </w:p>
    <w:p w:rsidR="009443D0" w:rsidRDefault="009443D0" w:rsidP="007A20BD">
      <w:pPr>
        <w:ind w:left="360" w:firstLine="360"/>
      </w:pPr>
      <w:r>
        <w:rPr>
          <w:sz w:val="24"/>
          <w:szCs w:val="24"/>
        </w:rPr>
        <w:t xml:space="preserve">Programming Assignments </w:t>
      </w:r>
      <w:r>
        <w:rPr>
          <w:sz w:val="24"/>
          <w:szCs w:val="24"/>
        </w:rPr>
        <w:tab/>
      </w:r>
      <w:r w:rsidR="00ED3D52">
        <w:rPr>
          <w:sz w:val="24"/>
          <w:szCs w:val="24"/>
        </w:rPr>
        <w:tab/>
      </w:r>
      <w:r>
        <w:rPr>
          <w:sz w:val="24"/>
          <w:szCs w:val="24"/>
        </w:rPr>
        <w:t>1</w:t>
      </w:r>
      <w:r w:rsidR="007A20BD">
        <w:rPr>
          <w:sz w:val="24"/>
          <w:szCs w:val="24"/>
        </w:rPr>
        <w:t>0</w:t>
      </w:r>
      <w:r>
        <w:rPr>
          <w:sz w:val="24"/>
          <w:szCs w:val="24"/>
        </w:rPr>
        <w:t>%</w:t>
      </w:r>
      <w:r>
        <w:tab/>
      </w:r>
      <w:r>
        <w:tab/>
      </w:r>
      <w:r>
        <w:tab/>
      </w:r>
      <w:r>
        <w:tab/>
      </w:r>
    </w:p>
    <w:p w:rsidR="009443D0" w:rsidRDefault="009443D0" w:rsidP="00ED3D52">
      <w:pPr>
        <w:ind w:firstLine="720"/>
        <w:rPr>
          <w:sz w:val="24"/>
          <w:szCs w:val="24"/>
        </w:rPr>
      </w:pPr>
      <w:r>
        <w:rPr>
          <w:sz w:val="24"/>
          <w:szCs w:val="24"/>
        </w:rPr>
        <w:t xml:space="preserve">Quizzes </w:t>
      </w:r>
      <w:r>
        <w:rPr>
          <w:sz w:val="24"/>
          <w:szCs w:val="24"/>
        </w:rPr>
        <w:tab/>
      </w:r>
      <w:r>
        <w:rPr>
          <w:sz w:val="24"/>
          <w:szCs w:val="24"/>
        </w:rPr>
        <w:tab/>
      </w:r>
      <w:r>
        <w:rPr>
          <w:sz w:val="24"/>
          <w:szCs w:val="24"/>
        </w:rPr>
        <w:tab/>
      </w:r>
      <w:r w:rsidR="00ED3D52">
        <w:rPr>
          <w:sz w:val="24"/>
          <w:szCs w:val="24"/>
        </w:rPr>
        <w:tab/>
      </w:r>
      <w:r>
        <w:rPr>
          <w:sz w:val="24"/>
          <w:szCs w:val="24"/>
        </w:rPr>
        <w:t>10%</w:t>
      </w:r>
      <w:r>
        <w:rPr>
          <w:sz w:val="24"/>
          <w:szCs w:val="24"/>
        </w:rPr>
        <w:tab/>
      </w:r>
      <w:r>
        <w:rPr>
          <w:sz w:val="24"/>
          <w:szCs w:val="24"/>
        </w:rPr>
        <w:tab/>
      </w:r>
      <w:r>
        <w:rPr>
          <w:sz w:val="24"/>
          <w:szCs w:val="24"/>
        </w:rPr>
        <w:tab/>
      </w:r>
      <w:r>
        <w:rPr>
          <w:sz w:val="24"/>
          <w:szCs w:val="24"/>
        </w:rPr>
        <w:tab/>
      </w:r>
      <w:r>
        <w:rPr>
          <w:sz w:val="24"/>
          <w:szCs w:val="24"/>
        </w:rPr>
        <w:tab/>
      </w:r>
    </w:p>
    <w:p w:rsidR="009443D0" w:rsidRDefault="009443D0" w:rsidP="00B912F8">
      <w:pPr>
        <w:ind w:firstLine="720"/>
        <w:rPr>
          <w:sz w:val="24"/>
          <w:szCs w:val="24"/>
        </w:rPr>
      </w:pPr>
      <w:r>
        <w:rPr>
          <w:sz w:val="24"/>
          <w:szCs w:val="24"/>
        </w:rPr>
        <w:t>Exam I</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1</w:t>
      </w:r>
      <w:r w:rsidR="006C4937">
        <w:rPr>
          <w:sz w:val="24"/>
          <w:szCs w:val="24"/>
        </w:rPr>
        <w:t xml:space="preserve">5%  </w:t>
      </w:r>
      <w:r w:rsidR="007757B4">
        <w:rPr>
          <w:sz w:val="24"/>
          <w:szCs w:val="24"/>
        </w:rPr>
        <w:t>(</w:t>
      </w:r>
      <w:r w:rsidR="00B912F8">
        <w:rPr>
          <w:sz w:val="24"/>
          <w:szCs w:val="24"/>
        </w:rPr>
        <w:t>Sat</w:t>
      </w:r>
      <w:r w:rsidR="007757B4">
        <w:rPr>
          <w:sz w:val="24"/>
          <w:szCs w:val="24"/>
        </w:rPr>
        <w:t xml:space="preserve">. </w:t>
      </w:r>
      <w:r w:rsidR="007C1A88">
        <w:rPr>
          <w:sz w:val="24"/>
          <w:szCs w:val="24"/>
        </w:rPr>
        <w:t>March</w:t>
      </w:r>
      <w:r w:rsidR="005F4226">
        <w:rPr>
          <w:sz w:val="24"/>
          <w:szCs w:val="24"/>
        </w:rPr>
        <w:t xml:space="preserve"> </w:t>
      </w:r>
      <w:r w:rsidR="00B912F8">
        <w:rPr>
          <w:sz w:val="24"/>
          <w:szCs w:val="24"/>
        </w:rPr>
        <w:t>27</w:t>
      </w:r>
      <w:r w:rsidR="007C1A88">
        <w:rPr>
          <w:sz w:val="24"/>
          <w:szCs w:val="24"/>
        </w:rPr>
        <w:t>, 2010</w:t>
      </w:r>
      <w:r w:rsidR="007757B4">
        <w:rPr>
          <w:sz w:val="24"/>
          <w:szCs w:val="24"/>
        </w:rPr>
        <w:t>)</w:t>
      </w:r>
    </w:p>
    <w:p w:rsidR="00ED3D52" w:rsidRPr="00F045A8" w:rsidRDefault="009443D0" w:rsidP="007C1A88">
      <w:pPr>
        <w:ind w:firstLine="720"/>
        <w:rPr>
          <w:sz w:val="24"/>
          <w:szCs w:val="24"/>
        </w:rPr>
      </w:pPr>
      <w:r>
        <w:rPr>
          <w:sz w:val="24"/>
          <w:szCs w:val="24"/>
        </w:rPr>
        <w:t>Exam II</w:t>
      </w:r>
      <w:r>
        <w:rPr>
          <w:sz w:val="24"/>
          <w:szCs w:val="24"/>
        </w:rPr>
        <w:tab/>
      </w:r>
      <w:r>
        <w:rPr>
          <w:sz w:val="24"/>
          <w:szCs w:val="24"/>
        </w:rPr>
        <w:tab/>
      </w:r>
      <w:r>
        <w:rPr>
          <w:sz w:val="24"/>
          <w:szCs w:val="24"/>
        </w:rPr>
        <w:tab/>
      </w:r>
      <w:r w:rsidR="00ED3D52">
        <w:rPr>
          <w:sz w:val="24"/>
          <w:szCs w:val="24"/>
        </w:rPr>
        <w:tab/>
      </w:r>
      <w:r>
        <w:rPr>
          <w:sz w:val="24"/>
          <w:szCs w:val="24"/>
        </w:rPr>
        <w:t>20%</w:t>
      </w:r>
      <w:r w:rsidR="00BF1BDB">
        <w:rPr>
          <w:sz w:val="24"/>
          <w:szCs w:val="24"/>
        </w:rPr>
        <w:t xml:space="preserve">  </w:t>
      </w:r>
      <w:r w:rsidR="007757B4">
        <w:rPr>
          <w:sz w:val="24"/>
          <w:szCs w:val="24"/>
        </w:rPr>
        <w:t>(</w:t>
      </w:r>
      <w:r w:rsidR="0095130E">
        <w:rPr>
          <w:sz w:val="24"/>
          <w:szCs w:val="24"/>
        </w:rPr>
        <w:t>Thur</w:t>
      </w:r>
      <w:r w:rsidR="0047154B">
        <w:rPr>
          <w:sz w:val="24"/>
          <w:szCs w:val="24"/>
        </w:rPr>
        <w:t xml:space="preserve">. </w:t>
      </w:r>
      <w:r w:rsidR="007C1A88">
        <w:rPr>
          <w:sz w:val="24"/>
          <w:szCs w:val="24"/>
        </w:rPr>
        <w:t>May</w:t>
      </w:r>
      <w:r w:rsidR="0047154B">
        <w:rPr>
          <w:sz w:val="24"/>
          <w:szCs w:val="24"/>
        </w:rPr>
        <w:t xml:space="preserve"> </w:t>
      </w:r>
      <w:r w:rsidR="007C1A88">
        <w:rPr>
          <w:sz w:val="24"/>
          <w:szCs w:val="24"/>
        </w:rPr>
        <w:t>20</w:t>
      </w:r>
      <w:r w:rsidR="0047154B">
        <w:rPr>
          <w:sz w:val="24"/>
          <w:szCs w:val="24"/>
        </w:rPr>
        <w:t>, 2010</w:t>
      </w:r>
      <w:r w:rsidR="007757B4">
        <w:rPr>
          <w:sz w:val="24"/>
          <w:szCs w:val="24"/>
        </w:rPr>
        <w:t>)</w:t>
      </w:r>
      <w:r w:rsidR="00BF1BDB" w:rsidRPr="00F045A8">
        <w:rPr>
          <w:sz w:val="24"/>
          <w:szCs w:val="24"/>
        </w:rPr>
        <w:t xml:space="preserve"> </w:t>
      </w:r>
      <w:r>
        <w:rPr>
          <w:sz w:val="24"/>
          <w:szCs w:val="24"/>
        </w:rPr>
        <w:t xml:space="preserve"> </w:t>
      </w:r>
      <w:r w:rsidR="00F045A8">
        <w:rPr>
          <w:sz w:val="24"/>
          <w:szCs w:val="24"/>
        </w:rPr>
        <w:t xml:space="preserve"> </w:t>
      </w:r>
    </w:p>
    <w:p w:rsidR="009443D0" w:rsidRDefault="00ED3D52" w:rsidP="00ED3D52">
      <w:pPr>
        <w:ind w:firstLine="720"/>
        <w:rPr>
          <w:sz w:val="24"/>
          <w:szCs w:val="24"/>
        </w:rPr>
      </w:pPr>
      <w:r>
        <w:rPr>
          <w:sz w:val="24"/>
          <w:szCs w:val="24"/>
        </w:rPr>
        <w:t>Laboratory</w:t>
      </w:r>
      <w:r>
        <w:rPr>
          <w:sz w:val="24"/>
          <w:szCs w:val="24"/>
        </w:rPr>
        <w:tab/>
      </w:r>
      <w:r>
        <w:rPr>
          <w:sz w:val="24"/>
          <w:szCs w:val="24"/>
        </w:rPr>
        <w:tab/>
        <w:t xml:space="preserve"> </w:t>
      </w:r>
      <w:r>
        <w:rPr>
          <w:sz w:val="24"/>
          <w:szCs w:val="24"/>
        </w:rPr>
        <w:tab/>
      </w:r>
      <w:r>
        <w:rPr>
          <w:sz w:val="24"/>
          <w:szCs w:val="24"/>
        </w:rPr>
        <w:tab/>
        <w:t>20%</w:t>
      </w:r>
      <w:r>
        <w:rPr>
          <w:sz w:val="24"/>
          <w:szCs w:val="24"/>
        </w:rPr>
        <w:tab/>
      </w:r>
      <w:r w:rsidR="009443D0">
        <w:rPr>
          <w:sz w:val="24"/>
          <w:szCs w:val="24"/>
        </w:rPr>
        <w:t xml:space="preserve">  </w:t>
      </w:r>
      <w:r w:rsidR="005A7369">
        <w:rPr>
          <w:sz w:val="24"/>
          <w:szCs w:val="24"/>
        </w:rPr>
        <w:t xml:space="preserve"> </w:t>
      </w:r>
      <w:r w:rsidR="009443D0">
        <w:rPr>
          <w:sz w:val="24"/>
          <w:szCs w:val="24"/>
        </w:rPr>
        <w:t xml:space="preserve">   </w:t>
      </w:r>
    </w:p>
    <w:p w:rsidR="009443D0" w:rsidRDefault="009443D0" w:rsidP="00ED3D52">
      <w:pPr>
        <w:ind w:firstLine="720"/>
        <w:rPr>
          <w:sz w:val="24"/>
          <w:szCs w:val="24"/>
        </w:rPr>
      </w:pPr>
      <w:r>
        <w:rPr>
          <w:sz w:val="24"/>
          <w:szCs w:val="24"/>
        </w:rPr>
        <w:t>Final</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2</w:t>
      </w:r>
      <w:r w:rsidR="00E0757D">
        <w:rPr>
          <w:sz w:val="24"/>
          <w:szCs w:val="24"/>
        </w:rPr>
        <w:t>0</w:t>
      </w:r>
      <w:r>
        <w:rPr>
          <w:sz w:val="24"/>
          <w:szCs w:val="24"/>
        </w:rPr>
        <w:t>%</w:t>
      </w:r>
      <w:r>
        <w:rPr>
          <w:sz w:val="24"/>
          <w:szCs w:val="24"/>
        </w:rPr>
        <w:tab/>
      </w:r>
    </w:p>
    <w:p w:rsidR="009443D0" w:rsidRDefault="009443D0">
      <w:pPr>
        <w:ind w:left="360"/>
        <w:rPr>
          <w:sz w:val="24"/>
          <w:szCs w:val="24"/>
        </w:rPr>
      </w:pPr>
    </w:p>
    <w:p w:rsidR="00CE23BF" w:rsidRDefault="00CE23BF" w:rsidP="00CE23BF">
      <w:pPr>
        <w:numPr>
          <w:ilvl w:val="0"/>
          <w:numId w:val="14"/>
        </w:numPr>
        <w:tabs>
          <w:tab w:val="clear" w:pos="2160"/>
          <w:tab w:val="num" w:pos="450"/>
        </w:tabs>
        <w:ind w:left="720"/>
        <w:rPr>
          <w:sz w:val="24"/>
          <w:szCs w:val="24"/>
        </w:rPr>
      </w:pPr>
      <w:r w:rsidRPr="00D43ABF">
        <w:rPr>
          <w:sz w:val="24"/>
          <w:szCs w:val="24"/>
        </w:rPr>
        <w:t>Att</w:t>
      </w:r>
      <w:r w:rsidR="00A07E33">
        <w:rPr>
          <w:sz w:val="24"/>
          <w:szCs w:val="24"/>
        </w:rPr>
        <w:t>endance will be taken regularly.</w:t>
      </w:r>
    </w:p>
    <w:p w:rsidR="00CE23BF" w:rsidRDefault="00CE23BF" w:rsidP="00CE23BF">
      <w:pPr>
        <w:numPr>
          <w:ilvl w:val="0"/>
          <w:numId w:val="14"/>
        </w:numPr>
        <w:tabs>
          <w:tab w:val="clear" w:pos="2160"/>
          <w:tab w:val="num" w:pos="450"/>
        </w:tabs>
        <w:ind w:left="720"/>
        <w:rPr>
          <w:sz w:val="24"/>
          <w:szCs w:val="24"/>
        </w:rPr>
      </w:pPr>
      <w:r w:rsidRPr="00D43ABF">
        <w:rPr>
          <w:sz w:val="24"/>
          <w:szCs w:val="24"/>
        </w:rPr>
        <w:t>Excuses for officially authorized absences must be presented no later than one week following resumption of class attendance.</w:t>
      </w:r>
    </w:p>
    <w:p w:rsidR="009443D0" w:rsidRDefault="009443D0" w:rsidP="007B6375">
      <w:pPr>
        <w:numPr>
          <w:ilvl w:val="0"/>
          <w:numId w:val="14"/>
        </w:numPr>
        <w:tabs>
          <w:tab w:val="clear" w:pos="2160"/>
          <w:tab w:val="num" w:pos="450"/>
        </w:tabs>
        <w:ind w:left="720"/>
        <w:rPr>
          <w:sz w:val="24"/>
          <w:szCs w:val="24"/>
        </w:rPr>
      </w:pPr>
      <w:r w:rsidRPr="003F522F">
        <w:rPr>
          <w:sz w:val="24"/>
          <w:szCs w:val="24"/>
        </w:rPr>
        <w:t xml:space="preserve">Late assignments will be accepted </w:t>
      </w:r>
      <w:r w:rsidR="00ED3D52">
        <w:rPr>
          <w:sz w:val="24"/>
          <w:szCs w:val="24"/>
        </w:rPr>
        <w:t xml:space="preserve"> </w:t>
      </w:r>
      <w:r w:rsidRPr="003F522F">
        <w:rPr>
          <w:sz w:val="24"/>
          <w:szCs w:val="24"/>
        </w:rPr>
        <w:t>but</w:t>
      </w:r>
      <w:r w:rsidR="00ED3D52">
        <w:rPr>
          <w:sz w:val="24"/>
          <w:szCs w:val="24"/>
        </w:rPr>
        <w:t xml:space="preserve"> </w:t>
      </w:r>
      <w:r w:rsidR="00995442">
        <w:rPr>
          <w:sz w:val="24"/>
          <w:szCs w:val="24"/>
        </w:rPr>
        <w:t xml:space="preserve">you </w:t>
      </w:r>
      <w:r w:rsidR="00ED3D52">
        <w:rPr>
          <w:sz w:val="24"/>
          <w:szCs w:val="24"/>
        </w:rPr>
        <w:t xml:space="preserve">will be penalized 10% per each </w:t>
      </w:r>
      <w:r w:rsidRPr="003F522F">
        <w:rPr>
          <w:sz w:val="24"/>
          <w:szCs w:val="24"/>
        </w:rPr>
        <w:t>late day.</w:t>
      </w:r>
    </w:p>
    <w:p w:rsidR="00ED3D52" w:rsidRDefault="00ED3D52" w:rsidP="005F4226">
      <w:pPr>
        <w:numPr>
          <w:ilvl w:val="0"/>
          <w:numId w:val="14"/>
        </w:numPr>
        <w:tabs>
          <w:tab w:val="clear" w:pos="2160"/>
          <w:tab w:val="num" w:pos="450"/>
        </w:tabs>
        <w:ind w:left="720"/>
        <w:rPr>
          <w:sz w:val="24"/>
          <w:szCs w:val="24"/>
        </w:rPr>
      </w:pPr>
      <w:r>
        <w:rPr>
          <w:sz w:val="24"/>
          <w:szCs w:val="24"/>
        </w:rPr>
        <w:t xml:space="preserve">A student caught cheating in any </w:t>
      </w:r>
      <w:r w:rsidR="0034705C">
        <w:rPr>
          <w:sz w:val="24"/>
          <w:szCs w:val="24"/>
        </w:rPr>
        <w:t>of the</w:t>
      </w:r>
      <w:r>
        <w:rPr>
          <w:sz w:val="24"/>
          <w:szCs w:val="24"/>
        </w:rPr>
        <w:t xml:space="preserve"> assignments will get 0 out of 1</w:t>
      </w:r>
      <w:r w:rsidR="005F4226">
        <w:rPr>
          <w:sz w:val="24"/>
          <w:szCs w:val="24"/>
        </w:rPr>
        <w:t>0</w:t>
      </w:r>
      <w:r>
        <w:rPr>
          <w:sz w:val="24"/>
          <w:szCs w:val="24"/>
        </w:rPr>
        <w:t>%.</w:t>
      </w:r>
    </w:p>
    <w:p w:rsidR="00ED3D52" w:rsidRPr="003F522F" w:rsidRDefault="00ED3D52" w:rsidP="00ED3D52">
      <w:pPr>
        <w:numPr>
          <w:ilvl w:val="0"/>
          <w:numId w:val="14"/>
        </w:numPr>
        <w:tabs>
          <w:tab w:val="clear" w:pos="2160"/>
          <w:tab w:val="num" w:pos="450"/>
        </w:tabs>
        <w:ind w:left="720"/>
        <w:rPr>
          <w:sz w:val="24"/>
          <w:szCs w:val="24"/>
        </w:rPr>
      </w:pPr>
      <w:r>
        <w:rPr>
          <w:sz w:val="24"/>
          <w:szCs w:val="24"/>
        </w:rPr>
        <w:t>No makeup will be made for missing Quizzes or Exams.</w:t>
      </w:r>
    </w:p>
    <w:p w:rsidR="009443D0" w:rsidRPr="003F522F" w:rsidRDefault="009443D0" w:rsidP="003F522F">
      <w:pPr>
        <w:pStyle w:val="SspaceNI"/>
        <w:spacing w:before="240"/>
        <w:jc w:val="left"/>
        <w:rPr>
          <w:b/>
          <w:bCs/>
          <w:sz w:val="28"/>
          <w:szCs w:val="33"/>
        </w:rPr>
      </w:pPr>
      <w:r>
        <w:rPr>
          <w:b/>
          <w:bCs/>
          <w:sz w:val="28"/>
          <w:szCs w:val="33"/>
        </w:rPr>
        <w:t>Course Topics</w:t>
      </w:r>
    </w:p>
    <w:p w:rsidR="009443D0" w:rsidRDefault="009443D0" w:rsidP="003A4DED">
      <w:pPr>
        <w:pStyle w:val="SspaceNI"/>
        <w:numPr>
          <w:ilvl w:val="0"/>
          <w:numId w:val="2"/>
        </w:numPr>
        <w:tabs>
          <w:tab w:val="clear" w:pos="1800"/>
        </w:tabs>
        <w:spacing w:before="120"/>
        <w:jc w:val="left"/>
        <w:rPr>
          <w:kern w:val="28"/>
        </w:rPr>
      </w:pPr>
      <w:r>
        <w:rPr>
          <w:b/>
          <w:bCs/>
          <w:i/>
          <w:iCs/>
          <w:kern w:val="28"/>
        </w:rPr>
        <w:t>Introduction and Information Representation.</w:t>
      </w:r>
      <w:r>
        <w:rPr>
          <w:kern w:val="28"/>
        </w:rPr>
        <w:tab/>
        <w:t xml:space="preserve"> </w:t>
      </w:r>
      <w:r>
        <w:rPr>
          <w:kern w:val="28"/>
        </w:rPr>
        <w:tab/>
      </w:r>
      <w:r>
        <w:rPr>
          <w:kern w:val="28"/>
        </w:rPr>
        <w:tab/>
      </w:r>
      <w:r>
        <w:rPr>
          <w:kern w:val="28"/>
        </w:rPr>
        <w:tab/>
      </w:r>
      <w:r>
        <w:rPr>
          <w:kern w:val="28"/>
        </w:rPr>
        <w:tab/>
      </w:r>
      <w:r w:rsidR="003A4DED">
        <w:rPr>
          <w:b/>
          <w:bCs/>
          <w:kern w:val="28"/>
        </w:rPr>
        <w:t>7</w:t>
      </w:r>
      <w:r>
        <w:rPr>
          <w:b/>
          <w:bCs/>
          <w:kern w:val="28"/>
        </w:rPr>
        <w:t xml:space="preserve"> lectures</w:t>
      </w:r>
      <w:r>
        <w:rPr>
          <w:kern w:val="28"/>
        </w:rPr>
        <w:br/>
        <w:t xml:space="preserve">Introduction to computer organization. Instruction Set Architecture.  Computer Components. Fetch-Execute cycle. Signed number representation ranges. Overflow. </w:t>
      </w:r>
    </w:p>
    <w:p w:rsidR="009443D0" w:rsidRDefault="009443D0" w:rsidP="00B30934">
      <w:pPr>
        <w:pStyle w:val="SspaceNI"/>
        <w:numPr>
          <w:ilvl w:val="0"/>
          <w:numId w:val="2"/>
        </w:numPr>
        <w:tabs>
          <w:tab w:val="clear" w:pos="1800"/>
        </w:tabs>
        <w:spacing w:before="120"/>
        <w:jc w:val="left"/>
        <w:rPr>
          <w:kern w:val="28"/>
        </w:rPr>
      </w:pPr>
      <w:r>
        <w:rPr>
          <w:b/>
          <w:bCs/>
          <w:i/>
          <w:iCs/>
          <w:kern w:val="28"/>
        </w:rPr>
        <w:t>Assembly Language Concepts.</w:t>
      </w:r>
      <w:r>
        <w:rPr>
          <w:kern w:val="28"/>
        </w:rPr>
        <w:t xml:space="preserve">  </w:t>
      </w:r>
      <w:r>
        <w:rPr>
          <w:kern w:val="28"/>
        </w:rPr>
        <w:tab/>
      </w:r>
      <w:r>
        <w:rPr>
          <w:kern w:val="28"/>
        </w:rPr>
        <w:tab/>
      </w:r>
      <w:r>
        <w:rPr>
          <w:kern w:val="28"/>
        </w:rPr>
        <w:tab/>
      </w:r>
      <w:r>
        <w:rPr>
          <w:kern w:val="28"/>
        </w:rPr>
        <w:tab/>
      </w:r>
      <w:r>
        <w:rPr>
          <w:kern w:val="28"/>
        </w:rPr>
        <w:tab/>
      </w:r>
      <w:r>
        <w:rPr>
          <w:kern w:val="28"/>
        </w:rPr>
        <w:tab/>
      </w:r>
      <w:r>
        <w:rPr>
          <w:kern w:val="28"/>
        </w:rPr>
        <w:tab/>
      </w:r>
      <w:r w:rsidR="00B30934">
        <w:rPr>
          <w:b/>
          <w:bCs/>
          <w:kern w:val="28"/>
        </w:rPr>
        <w:t>7</w:t>
      </w:r>
      <w:r>
        <w:rPr>
          <w:b/>
          <w:bCs/>
          <w:kern w:val="28"/>
        </w:rPr>
        <w:t xml:space="preserve"> lectures</w:t>
      </w:r>
      <w:r>
        <w:rPr>
          <w:kern w:val="28"/>
        </w:rPr>
        <w:br/>
        <w:t>Assembly language format. Directives vs. instructions. Constants and variables. I/O. INT 21H. Addressing modes.</w:t>
      </w:r>
    </w:p>
    <w:p w:rsidR="009443D0" w:rsidRDefault="009443D0" w:rsidP="00B30934">
      <w:pPr>
        <w:pStyle w:val="SspaceNI"/>
        <w:numPr>
          <w:ilvl w:val="0"/>
          <w:numId w:val="2"/>
        </w:numPr>
        <w:tabs>
          <w:tab w:val="clear" w:pos="1800"/>
        </w:tabs>
        <w:spacing w:before="120"/>
        <w:jc w:val="left"/>
        <w:rPr>
          <w:kern w:val="28"/>
        </w:rPr>
      </w:pPr>
      <w:r>
        <w:rPr>
          <w:b/>
          <w:bCs/>
          <w:i/>
          <w:iCs/>
          <w:kern w:val="28"/>
        </w:rPr>
        <w:t>8086 Assembly Language Programming.</w:t>
      </w:r>
      <w:r>
        <w:rPr>
          <w:kern w:val="28"/>
        </w:rPr>
        <w:tab/>
      </w:r>
      <w:r>
        <w:rPr>
          <w:kern w:val="28"/>
        </w:rPr>
        <w:tab/>
      </w:r>
      <w:r>
        <w:rPr>
          <w:kern w:val="28"/>
        </w:rPr>
        <w:tab/>
      </w:r>
      <w:r>
        <w:rPr>
          <w:kern w:val="28"/>
        </w:rPr>
        <w:tab/>
      </w:r>
      <w:r>
        <w:rPr>
          <w:kern w:val="28"/>
        </w:rPr>
        <w:tab/>
      </w:r>
      <w:r w:rsidR="00B30934">
        <w:rPr>
          <w:b/>
          <w:bCs/>
          <w:kern w:val="28"/>
        </w:rPr>
        <w:t>19</w:t>
      </w:r>
      <w:r>
        <w:rPr>
          <w:b/>
          <w:bCs/>
          <w:kern w:val="28"/>
        </w:rPr>
        <w:t xml:space="preserve"> lectures</w:t>
      </w:r>
      <w:r>
        <w:rPr>
          <w:kern w:val="28"/>
        </w:rPr>
        <w:br/>
        <w:t xml:space="preserve">Register set. Memory segmentation. MOV instructions. Arithmetic instructions and flags (ADD, ADC, SUB, SBB, INC, DEC, MUL, IMUL, DIV, IDIV). Compare, Jump and loop (CMP, JMP, Cond. jumps, LOOP). Logic, shift and rotate. Stack operations. Subprograms. Macros.  I/O (IN, OUT). String </w:t>
      </w:r>
      <w:r w:rsidR="00AA1109">
        <w:rPr>
          <w:kern w:val="28"/>
        </w:rPr>
        <w:t xml:space="preserve">instructions. </w:t>
      </w:r>
      <w:r>
        <w:rPr>
          <w:kern w:val="28"/>
        </w:rPr>
        <w:t>Interrupts and interrupt processing, INT and IRET.</w:t>
      </w:r>
    </w:p>
    <w:p w:rsidR="009443D0" w:rsidRPr="00AA1109" w:rsidRDefault="009443D0">
      <w:pPr>
        <w:pStyle w:val="SspaceNI"/>
        <w:numPr>
          <w:ilvl w:val="0"/>
          <w:numId w:val="2"/>
        </w:numPr>
        <w:tabs>
          <w:tab w:val="clear" w:pos="1800"/>
        </w:tabs>
        <w:spacing w:before="120"/>
        <w:jc w:val="left"/>
      </w:pPr>
      <w:r>
        <w:rPr>
          <w:b/>
          <w:bCs/>
          <w:i/>
          <w:iCs/>
          <w:kern w:val="28"/>
        </w:rPr>
        <w:t>CPU Design.</w:t>
      </w:r>
      <w:r>
        <w:rPr>
          <w:b/>
          <w:bCs/>
          <w:i/>
          <w:iCs/>
          <w:kern w:val="28"/>
        </w:rPr>
        <w:tab/>
      </w:r>
      <w:r>
        <w:rPr>
          <w:b/>
          <w:bCs/>
          <w:i/>
          <w:iCs/>
          <w:kern w:val="28"/>
        </w:rPr>
        <w:tab/>
      </w:r>
      <w:r>
        <w:rPr>
          <w:b/>
          <w:bCs/>
          <w:i/>
          <w:iCs/>
          <w:kern w:val="28"/>
        </w:rPr>
        <w:tab/>
      </w:r>
      <w:r>
        <w:rPr>
          <w:kern w:val="28"/>
        </w:rPr>
        <w:tab/>
      </w:r>
      <w:r>
        <w:rPr>
          <w:kern w:val="28"/>
        </w:rPr>
        <w:tab/>
      </w:r>
      <w:r>
        <w:rPr>
          <w:kern w:val="28"/>
        </w:rPr>
        <w:tab/>
      </w:r>
      <w:r>
        <w:rPr>
          <w:kern w:val="28"/>
        </w:rPr>
        <w:tab/>
      </w:r>
      <w:r>
        <w:rPr>
          <w:kern w:val="28"/>
        </w:rPr>
        <w:tab/>
      </w:r>
      <w:r>
        <w:rPr>
          <w:kern w:val="28"/>
        </w:rPr>
        <w:tab/>
      </w:r>
      <w:r>
        <w:rPr>
          <w:b/>
          <w:bCs/>
          <w:kern w:val="28"/>
        </w:rPr>
        <w:t>12 lectures</w:t>
      </w:r>
      <w:r>
        <w:rPr>
          <w:kern w:val="28"/>
        </w:rPr>
        <w:br/>
        <w:t>Register transfer. Data-path design. 1-bus, 2-bus and 3-bus CPU organization. Fetch and execute phases of instruction processing. Performance consideration. Control steps. CPU-Memory interface circuit. Hardwired control unit design. Microprogramming. Horizontal and Vertical microprogramming. Microprogrammed control unit design.</w:t>
      </w:r>
    </w:p>
    <w:sectPr w:rsidR="009443D0" w:rsidRPr="00AA1109" w:rsidSect="00621FB1">
      <w:type w:val="continuous"/>
      <w:pgSz w:w="11909" w:h="16834" w:code="9"/>
      <w:pgMar w:top="720" w:right="1440" w:bottom="72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DA" w:rsidRDefault="003227DA">
      <w:r>
        <w:separator/>
      </w:r>
    </w:p>
  </w:endnote>
  <w:endnote w:type="continuationSeparator" w:id="0">
    <w:p w:rsidR="003227DA" w:rsidRDefault="00322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DA" w:rsidRDefault="003227DA">
      <w:r>
        <w:separator/>
      </w:r>
    </w:p>
  </w:footnote>
  <w:footnote w:type="continuationSeparator" w:id="0">
    <w:p w:rsidR="003227DA" w:rsidRDefault="00322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0E7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44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9EC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4A7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94AA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82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00B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86F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72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EE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D34F5"/>
    <w:multiLevelType w:val="hybridMultilevel"/>
    <w:tmpl w:val="CA48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74E29"/>
    <w:multiLevelType w:val="hybridMultilevel"/>
    <w:tmpl w:val="7CFA24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307CEA"/>
    <w:multiLevelType w:val="hybridMultilevel"/>
    <w:tmpl w:val="045A6F3A"/>
    <w:lvl w:ilvl="0" w:tplc="0C2432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F79B1"/>
    <w:multiLevelType w:val="hybridMultilevel"/>
    <w:tmpl w:val="BBEC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71B4B"/>
    <w:multiLevelType w:val="hybridMultilevel"/>
    <w:tmpl w:val="81F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7212E"/>
    <w:multiLevelType w:val="singleLevel"/>
    <w:tmpl w:val="4BEC01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693E2B62"/>
    <w:multiLevelType w:val="singleLevel"/>
    <w:tmpl w:val="339432C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6CEC6303"/>
    <w:multiLevelType w:val="hybridMultilevel"/>
    <w:tmpl w:val="300A49AE"/>
    <w:lvl w:ilvl="0" w:tplc="FEB6404C">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C4937"/>
    <w:rsid w:val="00057314"/>
    <w:rsid w:val="000D0857"/>
    <w:rsid w:val="000F74E2"/>
    <w:rsid w:val="00100B23"/>
    <w:rsid w:val="00164CD9"/>
    <w:rsid w:val="0016568A"/>
    <w:rsid w:val="001B48CE"/>
    <w:rsid w:val="001B7E3F"/>
    <w:rsid w:val="001D0ABB"/>
    <w:rsid w:val="001D4037"/>
    <w:rsid w:val="00200957"/>
    <w:rsid w:val="00207996"/>
    <w:rsid w:val="002D1F96"/>
    <w:rsid w:val="003227DA"/>
    <w:rsid w:val="0034705C"/>
    <w:rsid w:val="00360E7C"/>
    <w:rsid w:val="0036741E"/>
    <w:rsid w:val="003A4DED"/>
    <w:rsid w:val="003F072C"/>
    <w:rsid w:val="003F522F"/>
    <w:rsid w:val="00426DDD"/>
    <w:rsid w:val="00456BBB"/>
    <w:rsid w:val="0047154B"/>
    <w:rsid w:val="00493B04"/>
    <w:rsid w:val="00493CB1"/>
    <w:rsid w:val="004E144C"/>
    <w:rsid w:val="00501D26"/>
    <w:rsid w:val="00526848"/>
    <w:rsid w:val="005533B3"/>
    <w:rsid w:val="00574317"/>
    <w:rsid w:val="005A7369"/>
    <w:rsid w:val="005B7979"/>
    <w:rsid w:val="005F4226"/>
    <w:rsid w:val="006142D1"/>
    <w:rsid w:val="0061785C"/>
    <w:rsid w:val="00621FB1"/>
    <w:rsid w:val="0064053B"/>
    <w:rsid w:val="00695A26"/>
    <w:rsid w:val="006C4937"/>
    <w:rsid w:val="006D0123"/>
    <w:rsid w:val="00717ABE"/>
    <w:rsid w:val="007757B4"/>
    <w:rsid w:val="007A20BD"/>
    <w:rsid w:val="007B3AB5"/>
    <w:rsid w:val="007B6375"/>
    <w:rsid w:val="007C1A88"/>
    <w:rsid w:val="007C3AD2"/>
    <w:rsid w:val="007D1582"/>
    <w:rsid w:val="007E6A6A"/>
    <w:rsid w:val="007E6BC7"/>
    <w:rsid w:val="00800CD1"/>
    <w:rsid w:val="00835F79"/>
    <w:rsid w:val="00840760"/>
    <w:rsid w:val="00893870"/>
    <w:rsid w:val="008F51F0"/>
    <w:rsid w:val="0092183A"/>
    <w:rsid w:val="00931341"/>
    <w:rsid w:val="00940605"/>
    <w:rsid w:val="009443D0"/>
    <w:rsid w:val="0095130E"/>
    <w:rsid w:val="00956EA4"/>
    <w:rsid w:val="00965BE2"/>
    <w:rsid w:val="00995442"/>
    <w:rsid w:val="009E189E"/>
    <w:rsid w:val="00A07E33"/>
    <w:rsid w:val="00A1659B"/>
    <w:rsid w:val="00A816B5"/>
    <w:rsid w:val="00AA1109"/>
    <w:rsid w:val="00AB2756"/>
    <w:rsid w:val="00AD6705"/>
    <w:rsid w:val="00B30934"/>
    <w:rsid w:val="00B53459"/>
    <w:rsid w:val="00B713B1"/>
    <w:rsid w:val="00B75C4E"/>
    <w:rsid w:val="00B912F8"/>
    <w:rsid w:val="00B94F6A"/>
    <w:rsid w:val="00BA0CAA"/>
    <w:rsid w:val="00BB266D"/>
    <w:rsid w:val="00BF1BDB"/>
    <w:rsid w:val="00C17E12"/>
    <w:rsid w:val="00C20590"/>
    <w:rsid w:val="00CA4BF3"/>
    <w:rsid w:val="00CB4CC2"/>
    <w:rsid w:val="00CB5299"/>
    <w:rsid w:val="00CC3412"/>
    <w:rsid w:val="00CE23BF"/>
    <w:rsid w:val="00D16BBF"/>
    <w:rsid w:val="00D87B4C"/>
    <w:rsid w:val="00DC76E3"/>
    <w:rsid w:val="00E06890"/>
    <w:rsid w:val="00E0757D"/>
    <w:rsid w:val="00E45CB2"/>
    <w:rsid w:val="00E500A3"/>
    <w:rsid w:val="00E75305"/>
    <w:rsid w:val="00E82F4D"/>
    <w:rsid w:val="00EB59F9"/>
    <w:rsid w:val="00ED3D52"/>
    <w:rsid w:val="00F012C7"/>
    <w:rsid w:val="00F045A8"/>
    <w:rsid w:val="00F1781B"/>
    <w:rsid w:val="00F21326"/>
    <w:rsid w:val="00F74889"/>
    <w:rsid w:val="00F852FB"/>
    <w:rsid w:val="00F94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FB1"/>
  </w:style>
  <w:style w:type="paragraph" w:styleId="Heading1">
    <w:name w:val="heading 1"/>
    <w:basedOn w:val="Normal"/>
    <w:next w:val="Normal"/>
    <w:qFormat/>
    <w:rsid w:val="00621FB1"/>
    <w:pPr>
      <w:keepNext/>
      <w:spacing w:before="240" w:after="60"/>
      <w:outlineLvl w:val="0"/>
    </w:pPr>
    <w:rPr>
      <w:b/>
      <w:bCs/>
      <w:kern w:val="28"/>
      <w:sz w:val="28"/>
      <w:szCs w:val="33"/>
    </w:rPr>
  </w:style>
  <w:style w:type="paragraph" w:styleId="Heading2">
    <w:name w:val="heading 2"/>
    <w:basedOn w:val="Normal"/>
    <w:next w:val="Normal"/>
    <w:qFormat/>
    <w:rsid w:val="00621FB1"/>
    <w:pPr>
      <w:keepNext/>
      <w:spacing w:before="240" w:after="60"/>
      <w:outlineLvl w:val="1"/>
    </w:pPr>
    <w:rPr>
      <w:b/>
      <w:bCs/>
      <w:sz w:val="26"/>
      <w:szCs w:val="31"/>
    </w:rPr>
  </w:style>
  <w:style w:type="paragraph" w:styleId="Heading3">
    <w:name w:val="heading 3"/>
    <w:basedOn w:val="Normal"/>
    <w:next w:val="Normal"/>
    <w:qFormat/>
    <w:rsid w:val="00621FB1"/>
    <w:pPr>
      <w:keepNext/>
      <w:spacing w:before="240" w:after="60"/>
      <w:outlineLvl w:val="2"/>
    </w:pPr>
    <w:rPr>
      <w:b/>
      <w:bCs/>
      <w:sz w:val="24"/>
      <w:szCs w:val="28"/>
    </w:rPr>
  </w:style>
  <w:style w:type="paragraph" w:styleId="Heading4">
    <w:name w:val="heading 4"/>
    <w:basedOn w:val="Normal"/>
    <w:next w:val="Normal"/>
    <w:qFormat/>
    <w:rsid w:val="00621FB1"/>
    <w:pPr>
      <w:keepNext/>
      <w:spacing w:before="240" w:after="60"/>
      <w:outlineLvl w:val="3"/>
    </w:pPr>
    <w:rPr>
      <w:b/>
      <w:bCs/>
      <w:sz w:val="28"/>
      <w:szCs w:val="28"/>
    </w:rPr>
  </w:style>
  <w:style w:type="paragraph" w:styleId="Heading5">
    <w:name w:val="heading 5"/>
    <w:basedOn w:val="Normal"/>
    <w:next w:val="Normal"/>
    <w:qFormat/>
    <w:rsid w:val="00621FB1"/>
    <w:pPr>
      <w:spacing w:before="240" w:after="60"/>
      <w:outlineLvl w:val="4"/>
    </w:pPr>
    <w:rPr>
      <w:b/>
      <w:bCs/>
      <w:i/>
      <w:iCs/>
      <w:sz w:val="26"/>
      <w:szCs w:val="26"/>
    </w:rPr>
  </w:style>
  <w:style w:type="paragraph" w:styleId="Heading6">
    <w:name w:val="heading 6"/>
    <w:basedOn w:val="Normal"/>
    <w:next w:val="Normal"/>
    <w:qFormat/>
    <w:rsid w:val="00621FB1"/>
    <w:pPr>
      <w:spacing w:before="240" w:after="60"/>
      <w:outlineLvl w:val="5"/>
    </w:pPr>
    <w:rPr>
      <w:b/>
      <w:bCs/>
      <w:sz w:val="22"/>
      <w:szCs w:val="22"/>
    </w:rPr>
  </w:style>
  <w:style w:type="paragraph" w:styleId="Heading7">
    <w:name w:val="heading 7"/>
    <w:basedOn w:val="Normal"/>
    <w:next w:val="Normal"/>
    <w:qFormat/>
    <w:rsid w:val="00621FB1"/>
    <w:pPr>
      <w:spacing w:before="240" w:after="60"/>
      <w:outlineLvl w:val="6"/>
    </w:pPr>
    <w:rPr>
      <w:sz w:val="24"/>
      <w:szCs w:val="24"/>
    </w:rPr>
  </w:style>
  <w:style w:type="paragraph" w:styleId="Heading8">
    <w:name w:val="heading 8"/>
    <w:basedOn w:val="Normal"/>
    <w:next w:val="Normal"/>
    <w:qFormat/>
    <w:rsid w:val="00621FB1"/>
    <w:pPr>
      <w:spacing w:before="240" w:after="60"/>
      <w:outlineLvl w:val="7"/>
    </w:pPr>
    <w:rPr>
      <w:i/>
      <w:iCs/>
      <w:sz w:val="24"/>
      <w:szCs w:val="24"/>
    </w:rPr>
  </w:style>
  <w:style w:type="paragraph" w:styleId="Heading9">
    <w:name w:val="heading 9"/>
    <w:basedOn w:val="Normal"/>
    <w:next w:val="Normal"/>
    <w:qFormat/>
    <w:rsid w:val="00621F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21FB1"/>
    <w:pPr>
      <w:ind w:firstLine="0"/>
    </w:pPr>
  </w:style>
  <w:style w:type="paragraph" w:customStyle="1" w:styleId="Dspace">
    <w:name w:val="Dspace"/>
    <w:basedOn w:val="Normal"/>
    <w:rsid w:val="00621FB1"/>
    <w:pPr>
      <w:suppressAutoHyphens/>
      <w:spacing w:before="120" w:line="360" w:lineRule="auto"/>
      <w:ind w:firstLine="720"/>
      <w:jc w:val="lowKashida"/>
    </w:pPr>
    <w:rPr>
      <w:sz w:val="24"/>
      <w:szCs w:val="28"/>
    </w:rPr>
  </w:style>
  <w:style w:type="paragraph" w:customStyle="1" w:styleId="Author">
    <w:name w:val="Author"/>
    <w:basedOn w:val="Normal"/>
    <w:rsid w:val="00621FB1"/>
    <w:pPr>
      <w:jc w:val="center"/>
    </w:pPr>
    <w:rPr>
      <w:sz w:val="24"/>
      <w:szCs w:val="28"/>
    </w:rPr>
  </w:style>
  <w:style w:type="paragraph" w:customStyle="1" w:styleId="Figure">
    <w:name w:val="Figure"/>
    <w:basedOn w:val="SspaceNI"/>
    <w:rsid w:val="00621FB1"/>
    <w:pPr>
      <w:spacing w:before="240" w:after="360"/>
      <w:jc w:val="center"/>
    </w:pPr>
  </w:style>
  <w:style w:type="paragraph" w:styleId="Title">
    <w:name w:val="Title"/>
    <w:basedOn w:val="Normal"/>
    <w:qFormat/>
    <w:rsid w:val="00621FB1"/>
    <w:pPr>
      <w:spacing w:before="240" w:after="60"/>
      <w:jc w:val="center"/>
    </w:pPr>
    <w:rPr>
      <w:b/>
      <w:bCs/>
      <w:kern w:val="28"/>
      <w:sz w:val="32"/>
      <w:szCs w:val="38"/>
    </w:rPr>
  </w:style>
  <w:style w:type="paragraph" w:styleId="EnvelopeAddress">
    <w:name w:val="envelope address"/>
    <w:basedOn w:val="Normal"/>
    <w:rsid w:val="00621FB1"/>
    <w:pPr>
      <w:keepLines/>
      <w:ind w:left="3240"/>
    </w:pPr>
    <w:rPr>
      <w:sz w:val="24"/>
      <w:szCs w:val="28"/>
    </w:rPr>
  </w:style>
  <w:style w:type="paragraph" w:customStyle="1" w:styleId="References">
    <w:name w:val="References"/>
    <w:basedOn w:val="Normal"/>
    <w:rsid w:val="00621FB1"/>
    <w:pPr>
      <w:tabs>
        <w:tab w:val="left" w:pos="360"/>
      </w:tabs>
      <w:spacing w:before="120" w:line="360" w:lineRule="auto"/>
      <w:ind w:left="360" w:hanging="360"/>
      <w:jc w:val="lowKashida"/>
    </w:pPr>
    <w:rPr>
      <w:sz w:val="24"/>
      <w:szCs w:val="28"/>
    </w:rPr>
  </w:style>
  <w:style w:type="paragraph" w:styleId="BlockText">
    <w:name w:val="Block Text"/>
    <w:basedOn w:val="Normal"/>
    <w:rsid w:val="00621FB1"/>
    <w:pPr>
      <w:spacing w:after="120"/>
      <w:ind w:left="1440" w:right="1440"/>
    </w:pPr>
  </w:style>
  <w:style w:type="paragraph" w:customStyle="1" w:styleId="Definition">
    <w:name w:val="Definition"/>
    <w:basedOn w:val="Dspace"/>
    <w:rsid w:val="00621FB1"/>
    <w:pPr>
      <w:ind w:firstLine="0"/>
    </w:pPr>
  </w:style>
  <w:style w:type="paragraph" w:customStyle="1" w:styleId="SspaceNI">
    <w:name w:val="Sspace.NI"/>
    <w:basedOn w:val="Normal"/>
    <w:rsid w:val="00621FB1"/>
    <w:pPr>
      <w:tabs>
        <w:tab w:val="left" w:pos="1800"/>
      </w:tabs>
      <w:jc w:val="lowKashida"/>
    </w:pPr>
    <w:rPr>
      <w:sz w:val="24"/>
      <w:szCs w:val="28"/>
    </w:rPr>
  </w:style>
  <w:style w:type="paragraph" w:styleId="BodyText">
    <w:name w:val="Body Text"/>
    <w:basedOn w:val="Normal"/>
    <w:rsid w:val="00621FB1"/>
    <w:pPr>
      <w:spacing w:after="120"/>
    </w:pPr>
  </w:style>
  <w:style w:type="paragraph" w:styleId="BodyText2">
    <w:name w:val="Body Text 2"/>
    <w:basedOn w:val="Normal"/>
    <w:rsid w:val="00621FB1"/>
    <w:pPr>
      <w:spacing w:after="120" w:line="480" w:lineRule="auto"/>
    </w:pPr>
  </w:style>
  <w:style w:type="paragraph" w:styleId="BodyText3">
    <w:name w:val="Body Text 3"/>
    <w:basedOn w:val="Normal"/>
    <w:rsid w:val="00621FB1"/>
    <w:pPr>
      <w:spacing w:after="120"/>
    </w:pPr>
    <w:rPr>
      <w:sz w:val="16"/>
      <w:szCs w:val="16"/>
    </w:rPr>
  </w:style>
  <w:style w:type="paragraph" w:styleId="BodyTextFirstIndent">
    <w:name w:val="Body Text First Indent"/>
    <w:basedOn w:val="BodyText"/>
    <w:rsid w:val="00621FB1"/>
    <w:pPr>
      <w:ind w:firstLine="210"/>
    </w:pPr>
  </w:style>
  <w:style w:type="paragraph" w:styleId="BodyTextIndent">
    <w:name w:val="Body Text Indent"/>
    <w:basedOn w:val="Normal"/>
    <w:rsid w:val="00621FB1"/>
    <w:pPr>
      <w:spacing w:after="120"/>
      <w:ind w:left="360"/>
    </w:pPr>
  </w:style>
  <w:style w:type="paragraph" w:styleId="BodyTextFirstIndent2">
    <w:name w:val="Body Text First Indent 2"/>
    <w:basedOn w:val="BodyTextIndent"/>
    <w:rsid w:val="00621FB1"/>
    <w:pPr>
      <w:ind w:firstLine="210"/>
    </w:pPr>
  </w:style>
  <w:style w:type="paragraph" w:styleId="BodyTextIndent2">
    <w:name w:val="Body Text Indent 2"/>
    <w:basedOn w:val="Normal"/>
    <w:rsid w:val="00621FB1"/>
    <w:pPr>
      <w:spacing w:after="120" w:line="480" w:lineRule="auto"/>
      <w:ind w:left="360"/>
    </w:pPr>
  </w:style>
  <w:style w:type="paragraph" w:styleId="BodyTextIndent3">
    <w:name w:val="Body Text Indent 3"/>
    <w:basedOn w:val="Normal"/>
    <w:rsid w:val="00621FB1"/>
    <w:pPr>
      <w:spacing w:after="120"/>
      <w:ind w:left="360"/>
    </w:pPr>
    <w:rPr>
      <w:sz w:val="16"/>
      <w:szCs w:val="16"/>
    </w:rPr>
  </w:style>
  <w:style w:type="paragraph" w:styleId="Caption">
    <w:name w:val="caption"/>
    <w:basedOn w:val="Normal"/>
    <w:next w:val="Normal"/>
    <w:qFormat/>
    <w:rsid w:val="00621FB1"/>
    <w:pPr>
      <w:spacing w:before="120" w:after="120"/>
    </w:pPr>
    <w:rPr>
      <w:b/>
      <w:bCs/>
    </w:rPr>
  </w:style>
  <w:style w:type="paragraph" w:styleId="Closing">
    <w:name w:val="Closing"/>
    <w:basedOn w:val="Normal"/>
    <w:rsid w:val="00621FB1"/>
    <w:pPr>
      <w:ind w:left="4320"/>
    </w:pPr>
  </w:style>
  <w:style w:type="paragraph" w:styleId="CommentText">
    <w:name w:val="annotation text"/>
    <w:basedOn w:val="Normal"/>
    <w:semiHidden/>
    <w:rsid w:val="00621FB1"/>
  </w:style>
  <w:style w:type="paragraph" w:styleId="Date">
    <w:name w:val="Date"/>
    <w:basedOn w:val="Normal"/>
    <w:next w:val="Normal"/>
    <w:rsid w:val="00621FB1"/>
  </w:style>
  <w:style w:type="paragraph" w:styleId="DocumentMap">
    <w:name w:val="Document Map"/>
    <w:basedOn w:val="Normal"/>
    <w:semiHidden/>
    <w:rsid w:val="00621FB1"/>
    <w:pPr>
      <w:shd w:val="clear" w:color="auto" w:fill="000080"/>
    </w:pPr>
    <w:rPr>
      <w:rFonts w:ascii="Tahoma" w:hAnsi="Tahoma" w:cs="Tahoma"/>
    </w:rPr>
  </w:style>
  <w:style w:type="paragraph" w:styleId="E-mailSignature">
    <w:name w:val="E-mail Signature"/>
    <w:basedOn w:val="Normal"/>
    <w:rsid w:val="00621FB1"/>
  </w:style>
  <w:style w:type="paragraph" w:styleId="EndnoteText">
    <w:name w:val="endnote text"/>
    <w:basedOn w:val="Normal"/>
    <w:semiHidden/>
    <w:rsid w:val="00621FB1"/>
  </w:style>
  <w:style w:type="paragraph" w:styleId="EnvelopeReturn">
    <w:name w:val="envelope return"/>
    <w:basedOn w:val="Normal"/>
    <w:rsid w:val="00621FB1"/>
    <w:rPr>
      <w:rFonts w:ascii="Arial" w:hAnsi="Arial" w:cs="Arial"/>
    </w:rPr>
  </w:style>
  <w:style w:type="paragraph" w:styleId="Footer">
    <w:name w:val="footer"/>
    <w:basedOn w:val="Normal"/>
    <w:rsid w:val="00621FB1"/>
    <w:pPr>
      <w:tabs>
        <w:tab w:val="center" w:pos="4320"/>
        <w:tab w:val="right" w:pos="8640"/>
      </w:tabs>
    </w:pPr>
  </w:style>
  <w:style w:type="paragraph" w:styleId="FootnoteText">
    <w:name w:val="footnote text"/>
    <w:basedOn w:val="Normal"/>
    <w:semiHidden/>
    <w:rsid w:val="00621FB1"/>
  </w:style>
  <w:style w:type="paragraph" w:styleId="Header">
    <w:name w:val="header"/>
    <w:basedOn w:val="Normal"/>
    <w:rsid w:val="00621FB1"/>
    <w:pPr>
      <w:tabs>
        <w:tab w:val="center" w:pos="4320"/>
        <w:tab w:val="right" w:pos="8640"/>
      </w:tabs>
    </w:pPr>
  </w:style>
  <w:style w:type="paragraph" w:styleId="HTMLAddress">
    <w:name w:val="HTML Address"/>
    <w:basedOn w:val="Normal"/>
    <w:rsid w:val="00621FB1"/>
    <w:rPr>
      <w:i/>
      <w:iCs/>
    </w:rPr>
  </w:style>
  <w:style w:type="paragraph" w:styleId="HTMLPreformatted">
    <w:name w:val="HTML Preformatted"/>
    <w:basedOn w:val="Normal"/>
    <w:rsid w:val="00621FB1"/>
    <w:rPr>
      <w:rFonts w:ascii="Courier New" w:hAnsi="Courier New" w:cs="Courier New"/>
    </w:rPr>
  </w:style>
  <w:style w:type="paragraph" w:styleId="Index1">
    <w:name w:val="index 1"/>
    <w:basedOn w:val="Normal"/>
    <w:next w:val="Normal"/>
    <w:autoRedefine/>
    <w:semiHidden/>
    <w:rsid w:val="00621FB1"/>
    <w:pPr>
      <w:ind w:left="200" w:hanging="200"/>
    </w:pPr>
  </w:style>
  <w:style w:type="paragraph" w:styleId="Index2">
    <w:name w:val="index 2"/>
    <w:basedOn w:val="Normal"/>
    <w:next w:val="Normal"/>
    <w:autoRedefine/>
    <w:semiHidden/>
    <w:rsid w:val="00621FB1"/>
    <w:pPr>
      <w:ind w:left="400" w:hanging="200"/>
    </w:pPr>
  </w:style>
  <w:style w:type="paragraph" w:styleId="Index3">
    <w:name w:val="index 3"/>
    <w:basedOn w:val="Normal"/>
    <w:next w:val="Normal"/>
    <w:autoRedefine/>
    <w:semiHidden/>
    <w:rsid w:val="00621FB1"/>
    <w:pPr>
      <w:ind w:left="600" w:hanging="200"/>
    </w:pPr>
  </w:style>
  <w:style w:type="paragraph" w:styleId="Index4">
    <w:name w:val="index 4"/>
    <w:basedOn w:val="Normal"/>
    <w:next w:val="Normal"/>
    <w:autoRedefine/>
    <w:semiHidden/>
    <w:rsid w:val="00621FB1"/>
    <w:pPr>
      <w:ind w:left="800" w:hanging="200"/>
    </w:pPr>
  </w:style>
  <w:style w:type="paragraph" w:styleId="Index5">
    <w:name w:val="index 5"/>
    <w:basedOn w:val="Normal"/>
    <w:next w:val="Normal"/>
    <w:autoRedefine/>
    <w:semiHidden/>
    <w:rsid w:val="00621FB1"/>
    <w:pPr>
      <w:ind w:left="1000" w:hanging="200"/>
    </w:pPr>
  </w:style>
  <w:style w:type="paragraph" w:styleId="Index6">
    <w:name w:val="index 6"/>
    <w:basedOn w:val="Normal"/>
    <w:next w:val="Normal"/>
    <w:autoRedefine/>
    <w:semiHidden/>
    <w:rsid w:val="00621FB1"/>
    <w:pPr>
      <w:ind w:left="1200" w:hanging="200"/>
    </w:pPr>
  </w:style>
  <w:style w:type="paragraph" w:styleId="Index7">
    <w:name w:val="index 7"/>
    <w:basedOn w:val="Normal"/>
    <w:next w:val="Normal"/>
    <w:autoRedefine/>
    <w:semiHidden/>
    <w:rsid w:val="00621FB1"/>
    <w:pPr>
      <w:ind w:left="1400" w:hanging="200"/>
    </w:pPr>
  </w:style>
  <w:style w:type="paragraph" w:styleId="Index8">
    <w:name w:val="index 8"/>
    <w:basedOn w:val="Normal"/>
    <w:next w:val="Normal"/>
    <w:autoRedefine/>
    <w:semiHidden/>
    <w:rsid w:val="00621FB1"/>
    <w:pPr>
      <w:ind w:left="1600" w:hanging="200"/>
    </w:pPr>
  </w:style>
  <w:style w:type="paragraph" w:styleId="Index9">
    <w:name w:val="index 9"/>
    <w:basedOn w:val="Normal"/>
    <w:next w:val="Normal"/>
    <w:autoRedefine/>
    <w:semiHidden/>
    <w:rsid w:val="00621FB1"/>
    <w:pPr>
      <w:ind w:left="1800" w:hanging="200"/>
    </w:pPr>
  </w:style>
  <w:style w:type="paragraph" w:styleId="IndexHeading">
    <w:name w:val="index heading"/>
    <w:basedOn w:val="Normal"/>
    <w:next w:val="Index1"/>
    <w:semiHidden/>
    <w:rsid w:val="00621FB1"/>
    <w:rPr>
      <w:rFonts w:ascii="Arial" w:hAnsi="Arial" w:cs="Arial"/>
      <w:b/>
      <w:bCs/>
    </w:rPr>
  </w:style>
  <w:style w:type="paragraph" w:styleId="List">
    <w:name w:val="List"/>
    <w:basedOn w:val="Normal"/>
    <w:rsid w:val="00621FB1"/>
    <w:pPr>
      <w:ind w:left="360" w:hanging="360"/>
    </w:pPr>
  </w:style>
  <w:style w:type="paragraph" w:styleId="List2">
    <w:name w:val="List 2"/>
    <w:basedOn w:val="Normal"/>
    <w:rsid w:val="00621FB1"/>
    <w:pPr>
      <w:ind w:left="720" w:hanging="360"/>
    </w:pPr>
  </w:style>
  <w:style w:type="paragraph" w:styleId="List3">
    <w:name w:val="List 3"/>
    <w:basedOn w:val="Normal"/>
    <w:rsid w:val="00621FB1"/>
    <w:pPr>
      <w:ind w:left="1080" w:hanging="360"/>
    </w:pPr>
  </w:style>
  <w:style w:type="paragraph" w:styleId="List4">
    <w:name w:val="List 4"/>
    <w:basedOn w:val="Normal"/>
    <w:rsid w:val="00621FB1"/>
    <w:pPr>
      <w:ind w:left="1440" w:hanging="360"/>
    </w:pPr>
  </w:style>
  <w:style w:type="paragraph" w:styleId="List5">
    <w:name w:val="List 5"/>
    <w:basedOn w:val="Normal"/>
    <w:rsid w:val="00621FB1"/>
    <w:pPr>
      <w:ind w:left="1800" w:hanging="360"/>
    </w:pPr>
  </w:style>
  <w:style w:type="paragraph" w:styleId="ListBullet">
    <w:name w:val="List Bullet"/>
    <w:basedOn w:val="Normal"/>
    <w:autoRedefine/>
    <w:rsid w:val="00621FB1"/>
    <w:pPr>
      <w:numPr>
        <w:numId w:val="3"/>
      </w:numPr>
    </w:pPr>
  </w:style>
  <w:style w:type="paragraph" w:styleId="ListBullet2">
    <w:name w:val="List Bullet 2"/>
    <w:basedOn w:val="Normal"/>
    <w:autoRedefine/>
    <w:rsid w:val="00621FB1"/>
    <w:pPr>
      <w:numPr>
        <w:numId w:val="4"/>
      </w:numPr>
    </w:pPr>
  </w:style>
  <w:style w:type="paragraph" w:styleId="ListBullet3">
    <w:name w:val="List Bullet 3"/>
    <w:basedOn w:val="Normal"/>
    <w:autoRedefine/>
    <w:rsid w:val="00621FB1"/>
    <w:pPr>
      <w:numPr>
        <w:numId w:val="5"/>
      </w:numPr>
    </w:pPr>
  </w:style>
  <w:style w:type="paragraph" w:styleId="ListBullet4">
    <w:name w:val="List Bullet 4"/>
    <w:basedOn w:val="Normal"/>
    <w:autoRedefine/>
    <w:rsid w:val="00621FB1"/>
    <w:pPr>
      <w:numPr>
        <w:numId w:val="6"/>
      </w:numPr>
    </w:pPr>
  </w:style>
  <w:style w:type="paragraph" w:styleId="ListBullet5">
    <w:name w:val="List Bullet 5"/>
    <w:basedOn w:val="Normal"/>
    <w:autoRedefine/>
    <w:rsid w:val="00621FB1"/>
    <w:pPr>
      <w:numPr>
        <w:numId w:val="7"/>
      </w:numPr>
    </w:pPr>
  </w:style>
  <w:style w:type="paragraph" w:styleId="ListContinue">
    <w:name w:val="List Continue"/>
    <w:basedOn w:val="Normal"/>
    <w:rsid w:val="00621FB1"/>
    <w:pPr>
      <w:spacing w:after="120"/>
      <w:ind w:left="360"/>
    </w:pPr>
  </w:style>
  <w:style w:type="paragraph" w:styleId="ListContinue2">
    <w:name w:val="List Continue 2"/>
    <w:basedOn w:val="Normal"/>
    <w:rsid w:val="00621FB1"/>
    <w:pPr>
      <w:spacing w:after="120"/>
      <w:ind w:left="720"/>
    </w:pPr>
  </w:style>
  <w:style w:type="paragraph" w:styleId="ListContinue3">
    <w:name w:val="List Continue 3"/>
    <w:basedOn w:val="Normal"/>
    <w:rsid w:val="00621FB1"/>
    <w:pPr>
      <w:spacing w:after="120"/>
      <w:ind w:left="1080"/>
    </w:pPr>
  </w:style>
  <w:style w:type="paragraph" w:styleId="ListContinue4">
    <w:name w:val="List Continue 4"/>
    <w:basedOn w:val="Normal"/>
    <w:rsid w:val="00621FB1"/>
    <w:pPr>
      <w:spacing w:after="120"/>
      <w:ind w:left="1440"/>
    </w:pPr>
  </w:style>
  <w:style w:type="paragraph" w:styleId="ListContinue5">
    <w:name w:val="List Continue 5"/>
    <w:basedOn w:val="Normal"/>
    <w:rsid w:val="00621FB1"/>
    <w:pPr>
      <w:spacing w:after="120"/>
      <w:ind w:left="1800"/>
    </w:pPr>
  </w:style>
  <w:style w:type="paragraph" w:styleId="ListNumber">
    <w:name w:val="List Number"/>
    <w:basedOn w:val="Normal"/>
    <w:rsid w:val="00621FB1"/>
    <w:pPr>
      <w:numPr>
        <w:numId w:val="8"/>
      </w:numPr>
    </w:pPr>
  </w:style>
  <w:style w:type="paragraph" w:styleId="ListNumber2">
    <w:name w:val="List Number 2"/>
    <w:basedOn w:val="Normal"/>
    <w:rsid w:val="00621FB1"/>
    <w:pPr>
      <w:numPr>
        <w:numId w:val="9"/>
      </w:numPr>
    </w:pPr>
  </w:style>
  <w:style w:type="paragraph" w:styleId="ListNumber3">
    <w:name w:val="List Number 3"/>
    <w:basedOn w:val="Normal"/>
    <w:rsid w:val="00621FB1"/>
    <w:pPr>
      <w:numPr>
        <w:numId w:val="10"/>
      </w:numPr>
    </w:pPr>
  </w:style>
  <w:style w:type="paragraph" w:styleId="ListNumber4">
    <w:name w:val="List Number 4"/>
    <w:basedOn w:val="Normal"/>
    <w:rsid w:val="00621FB1"/>
    <w:pPr>
      <w:numPr>
        <w:numId w:val="11"/>
      </w:numPr>
    </w:pPr>
  </w:style>
  <w:style w:type="paragraph" w:styleId="ListNumber5">
    <w:name w:val="List Number 5"/>
    <w:basedOn w:val="Normal"/>
    <w:rsid w:val="00621FB1"/>
    <w:pPr>
      <w:numPr>
        <w:numId w:val="12"/>
      </w:numPr>
    </w:pPr>
  </w:style>
  <w:style w:type="paragraph" w:styleId="MacroText">
    <w:name w:val="macro"/>
    <w:semiHidden/>
    <w:rsid w:val="00621F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21F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21FB1"/>
    <w:rPr>
      <w:sz w:val="24"/>
      <w:szCs w:val="24"/>
    </w:rPr>
  </w:style>
  <w:style w:type="paragraph" w:styleId="NormalIndent">
    <w:name w:val="Normal Indent"/>
    <w:basedOn w:val="Normal"/>
    <w:rsid w:val="00621FB1"/>
    <w:pPr>
      <w:ind w:left="720"/>
    </w:pPr>
  </w:style>
  <w:style w:type="paragraph" w:styleId="NoteHeading">
    <w:name w:val="Note Heading"/>
    <w:basedOn w:val="Normal"/>
    <w:next w:val="Normal"/>
    <w:rsid w:val="00621FB1"/>
  </w:style>
  <w:style w:type="paragraph" w:styleId="PlainText">
    <w:name w:val="Plain Text"/>
    <w:basedOn w:val="Normal"/>
    <w:rsid w:val="00621FB1"/>
    <w:rPr>
      <w:rFonts w:ascii="Courier New" w:hAnsi="Courier New" w:cs="Courier New"/>
    </w:rPr>
  </w:style>
  <w:style w:type="paragraph" w:styleId="Salutation">
    <w:name w:val="Salutation"/>
    <w:basedOn w:val="Normal"/>
    <w:next w:val="Normal"/>
    <w:rsid w:val="00621FB1"/>
  </w:style>
  <w:style w:type="paragraph" w:styleId="Signature">
    <w:name w:val="Signature"/>
    <w:basedOn w:val="Normal"/>
    <w:rsid w:val="00621FB1"/>
    <w:pPr>
      <w:ind w:left="4320"/>
    </w:pPr>
  </w:style>
  <w:style w:type="paragraph" w:styleId="Subtitle">
    <w:name w:val="Subtitle"/>
    <w:basedOn w:val="Normal"/>
    <w:qFormat/>
    <w:rsid w:val="00621FB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21FB1"/>
    <w:pPr>
      <w:ind w:left="200" w:hanging="200"/>
    </w:pPr>
  </w:style>
  <w:style w:type="paragraph" w:styleId="TableofFigures">
    <w:name w:val="table of figures"/>
    <w:basedOn w:val="Normal"/>
    <w:next w:val="Normal"/>
    <w:semiHidden/>
    <w:rsid w:val="00621FB1"/>
    <w:pPr>
      <w:ind w:left="400" w:hanging="400"/>
    </w:pPr>
  </w:style>
  <w:style w:type="paragraph" w:styleId="TOAHeading">
    <w:name w:val="toa heading"/>
    <w:basedOn w:val="Normal"/>
    <w:next w:val="Normal"/>
    <w:semiHidden/>
    <w:rsid w:val="00621FB1"/>
    <w:pPr>
      <w:spacing w:before="120"/>
    </w:pPr>
    <w:rPr>
      <w:rFonts w:ascii="Arial" w:hAnsi="Arial" w:cs="Arial"/>
      <w:b/>
      <w:bCs/>
      <w:sz w:val="24"/>
      <w:szCs w:val="24"/>
    </w:rPr>
  </w:style>
  <w:style w:type="paragraph" w:styleId="TOC1">
    <w:name w:val="toc 1"/>
    <w:basedOn w:val="Normal"/>
    <w:next w:val="Normal"/>
    <w:autoRedefine/>
    <w:semiHidden/>
    <w:rsid w:val="00621FB1"/>
  </w:style>
  <w:style w:type="paragraph" w:styleId="TOC2">
    <w:name w:val="toc 2"/>
    <w:basedOn w:val="Normal"/>
    <w:next w:val="Normal"/>
    <w:autoRedefine/>
    <w:semiHidden/>
    <w:rsid w:val="00621FB1"/>
    <w:pPr>
      <w:ind w:left="200"/>
    </w:pPr>
  </w:style>
  <w:style w:type="paragraph" w:styleId="TOC3">
    <w:name w:val="toc 3"/>
    <w:basedOn w:val="Normal"/>
    <w:next w:val="Normal"/>
    <w:autoRedefine/>
    <w:semiHidden/>
    <w:rsid w:val="00621FB1"/>
    <w:pPr>
      <w:ind w:left="400"/>
    </w:pPr>
  </w:style>
  <w:style w:type="paragraph" w:styleId="TOC4">
    <w:name w:val="toc 4"/>
    <w:basedOn w:val="Normal"/>
    <w:next w:val="Normal"/>
    <w:autoRedefine/>
    <w:semiHidden/>
    <w:rsid w:val="00621FB1"/>
    <w:pPr>
      <w:ind w:left="600"/>
    </w:pPr>
  </w:style>
  <w:style w:type="paragraph" w:styleId="TOC5">
    <w:name w:val="toc 5"/>
    <w:basedOn w:val="Normal"/>
    <w:next w:val="Normal"/>
    <w:autoRedefine/>
    <w:semiHidden/>
    <w:rsid w:val="00621FB1"/>
    <w:pPr>
      <w:ind w:left="800"/>
    </w:pPr>
  </w:style>
  <w:style w:type="paragraph" w:styleId="TOC6">
    <w:name w:val="toc 6"/>
    <w:basedOn w:val="Normal"/>
    <w:next w:val="Normal"/>
    <w:autoRedefine/>
    <w:semiHidden/>
    <w:rsid w:val="00621FB1"/>
    <w:pPr>
      <w:ind w:left="1000"/>
    </w:pPr>
  </w:style>
  <w:style w:type="paragraph" w:styleId="TOC7">
    <w:name w:val="toc 7"/>
    <w:basedOn w:val="Normal"/>
    <w:next w:val="Normal"/>
    <w:autoRedefine/>
    <w:semiHidden/>
    <w:rsid w:val="00621FB1"/>
    <w:pPr>
      <w:ind w:left="1200"/>
    </w:pPr>
  </w:style>
  <w:style w:type="paragraph" w:styleId="TOC8">
    <w:name w:val="toc 8"/>
    <w:basedOn w:val="Normal"/>
    <w:next w:val="Normal"/>
    <w:autoRedefine/>
    <w:semiHidden/>
    <w:rsid w:val="00621FB1"/>
    <w:pPr>
      <w:ind w:left="1400"/>
    </w:pPr>
  </w:style>
  <w:style w:type="paragraph" w:styleId="TOC9">
    <w:name w:val="toc 9"/>
    <w:basedOn w:val="Normal"/>
    <w:next w:val="Normal"/>
    <w:autoRedefine/>
    <w:semiHidden/>
    <w:rsid w:val="00621FB1"/>
    <w:pPr>
      <w:ind w:left="1600"/>
    </w:pPr>
  </w:style>
  <w:style w:type="character" w:styleId="Hyperlink">
    <w:name w:val="Hyperlink"/>
    <w:basedOn w:val="DefaultParagraphFont"/>
    <w:rsid w:val="00621FB1"/>
    <w:rPr>
      <w:color w:val="003399"/>
      <w:u w:val="single"/>
    </w:rPr>
  </w:style>
  <w:style w:type="character" w:styleId="FollowedHyperlink">
    <w:name w:val="FollowedHyperlink"/>
    <w:basedOn w:val="DefaultParagraphFont"/>
    <w:rsid w:val="00621FB1"/>
    <w:rPr>
      <w:color w:val="800080"/>
      <w:u w:val="single"/>
    </w:rPr>
  </w:style>
  <w:style w:type="character" w:customStyle="1" w:styleId="small1">
    <w:name w:val="small1"/>
    <w:basedOn w:val="DefaultParagraphFont"/>
    <w:rsid w:val="00621FB1"/>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divs>
    <w:div w:id="1876625206">
      <w:bodyDiv w:val="1"/>
      <w:marLeft w:val="0"/>
      <w:marRight w:val="0"/>
      <w:marTop w:val="0"/>
      <w:marBottom w:val="0"/>
      <w:divBdr>
        <w:top w:val="none" w:sz="0" w:space="0" w:color="auto"/>
        <w:left w:val="none" w:sz="0" w:space="0" w:color="auto"/>
        <w:bottom w:val="none" w:sz="0" w:space="0" w:color="auto"/>
        <w:right w:val="none" w:sz="0" w:space="0" w:color="auto"/>
      </w:divBdr>
      <w:divsChild>
        <w:div w:id="10365414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pc.ccse.kfupm.edu.sa" TargetMode="External"/><Relationship Id="rId3" Type="http://schemas.openxmlformats.org/officeDocument/2006/relationships/settings" Target="settings.xml"/><Relationship Id="rId7" Type="http://schemas.openxmlformats.org/officeDocument/2006/relationships/hyperlink" Target="mailto:aimane@kfupm.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4176</CharactersWithSpaces>
  <SharedDoc>false</SharedDoc>
  <HLinks>
    <vt:vector size="12" baseType="variant">
      <vt:variant>
        <vt:i4>5767244</vt:i4>
      </vt:variant>
      <vt:variant>
        <vt:i4>3</vt:i4>
      </vt:variant>
      <vt:variant>
        <vt:i4>0</vt:i4>
      </vt:variant>
      <vt:variant>
        <vt:i4>5</vt:i4>
      </vt:variant>
      <vt:variant>
        <vt:lpwstr>http://assembly.pc.ccse.kfupm.edu.sa/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11</cp:revision>
  <cp:lastPrinted>2010-03-04T13:28:00Z</cp:lastPrinted>
  <dcterms:created xsi:type="dcterms:W3CDTF">2009-05-14T11:54:00Z</dcterms:created>
  <dcterms:modified xsi:type="dcterms:W3CDTF">2010-03-04T13:28:00Z</dcterms:modified>
</cp:coreProperties>
</file>