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DA" w:rsidRPr="00057B3E" w:rsidRDefault="002B0BDA" w:rsidP="002B0B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0"/>
          <w:szCs w:val="10"/>
        </w:rPr>
      </w:pPr>
      <w:bookmarkStart w:id="0" w:name="_GoBack"/>
      <w:bookmarkEnd w:id="0"/>
    </w:p>
    <w:p w:rsidR="007E2123" w:rsidRPr="000765AF" w:rsidRDefault="00582A82" w:rsidP="007E2123">
      <w:pPr>
        <w:autoSpaceDE w:val="0"/>
        <w:autoSpaceDN w:val="0"/>
        <w:adjustRightInd w:val="0"/>
        <w:spacing w:after="60" w:line="240" w:lineRule="auto"/>
        <w:jc w:val="center"/>
        <w:rPr>
          <w:rFonts w:asciiTheme="majorBidi" w:hAnsiTheme="majorBidi" w:cstheme="majorBidi"/>
          <w:sz w:val="18"/>
          <w:szCs w:val="18"/>
        </w:rPr>
      </w:pPr>
      <w:r w:rsidRPr="00582A82">
        <w:rPr>
          <w:rFonts w:asciiTheme="majorBidi" w:hAnsiTheme="majorBidi" w:cstheme="majorBidi"/>
          <w:sz w:val="28"/>
          <w:szCs w:val="28"/>
        </w:rPr>
        <w:t xml:space="preserve">                         </w:t>
      </w:r>
      <w:proofErr w:type="gramStart"/>
      <w:r w:rsidR="005115DA" w:rsidRPr="000765AF">
        <w:rPr>
          <w:rFonts w:asciiTheme="majorBidi" w:hAnsiTheme="majorBidi" w:cstheme="majorBidi"/>
          <w:sz w:val="28"/>
          <w:szCs w:val="28"/>
          <w:u w:val="single"/>
        </w:rPr>
        <w:t>Suggested problems: Chapter 27- HRW-Principles of Physics- ISV 10</w:t>
      </w:r>
      <w:r w:rsidR="005115DA" w:rsidRPr="000765AF">
        <w:rPr>
          <w:rFonts w:asciiTheme="majorBidi" w:hAnsiTheme="majorBidi" w:cstheme="majorBidi"/>
          <w:sz w:val="28"/>
          <w:szCs w:val="28"/>
          <w:u w:val="single"/>
          <w:vertAlign w:val="superscript"/>
        </w:rPr>
        <w:t>th</w:t>
      </w:r>
      <w:r w:rsidR="005115DA" w:rsidRPr="000765AF">
        <w:rPr>
          <w:rFonts w:asciiTheme="majorBidi" w:hAnsiTheme="majorBidi" w:cstheme="majorBidi"/>
          <w:sz w:val="28"/>
          <w:szCs w:val="28"/>
          <w:u w:val="single"/>
        </w:rPr>
        <w:t xml:space="preserve"> Edition</w:t>
      </w:r>
      <w:r w:rsidR="005115DA" w:rsidRPr="000765AF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5115DA" w:rsidRPr="000765AF">
        <w:rPr>
          <w:rFonts w:asciiTheme="majorBidi" w:hAnsiTheme="majorBidi" w:cstheme="majorBidi"/>
          <w:sz w:val="18"/>
          <w:szCs w:val="18"/>
        </w:rPr>
        <w:t xml:space="preserve"> </w:t>
      </w:r>
      <w:r w:rsidR="007E2123" w:rsidRPr="000765AF">
        <w:rPr>
          <w:rFonts w:asciiTheme="majorBidi" w:hAnsiTheme="majorBidi" w:cstheme="majorBidi"/>
          <w:noProof/>
          <w:sz w:val="20"/>
          <w:szCs w:val="20"/>
        </w:rPr>
        <w:t>.</w:t>
      </w:r>
    </w:p>
    <w:p w:rsidR="007E2123" w:rsidRPr="000765AF" w:rsidRDefault="007E2123" w:rsidP="007E2123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hAnsiTheme="majorBidi" w:cstheme="majorBidi"/>
          <w:noProof/>
          <w:sz w:val="6"/>
          <w:szCs w:val="6"/>
        </w:rPr>
      </w:pPr>
    </w:p>
    <w:p w:rsidR="007E2123" w:rsidRPr="000765AF" w:rsidRDefault="007E2123" w:rsidP="004D7B4A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="Times New Roman" w:hAnsi="Times New Roman" w:cs="Times New Roman"/>
          <w:noProof/>
          <w:sz w:val="20"/>
          <w:szCs w:val="20"/>
        </w:rPr>
      </w:pPr>
      <w:r w:rsidRPr="000765AF">
        <w:rPr>
          <w:rFonts w:ascii="Times New Roman" w:hAnsi="Times New Roman" w:cs="Times New Roman"/>
          <w:noProof/>
          <w:sz w:val="20"/>
          <w:szCs w:val="20"/>
        </w:rPr>
        <w:t>2. In Fig. 27-</w:t>
      </w:r>
      <w:r w:rsidR="004D7B4A" w:rsidRPr="000765AF">
        <w:rPr>
          <w:rFonts w:ascii="Times New Roman" w:hAnsi="Times New Roman" w:cs="Times New Roman"/>
          <w:noProof/>
          <w:sz w:val="20"/>
          <w:szCs w:val="20"/>
        </w:rPr>
        <w:t>18</w:t>
      </w:r>
      <w:r w:rsidRPr="000765AF">
        <w:rPr>
          <w:rFonts w:ascii="Times New Roman" w:hAnsi="Times New Roman" w:cs="Times New Roman"/>
          <w:noProof/>
          <w:sz w:val="20"/>
          <w:szCs w:val="20"/>
        </w:rPr>
        <w:t xml:space="preserve">, the ideal batteries have emfs </w:t>
      </w:r>
      <m:oMath>
        <m:sSub>
          <m:sSubPr>
            <m:ctrlPr>
              <w:rPr>
                <w:rFonts w:ascii="Cambria Math" w:hAnsi="Times New Roman" w:cs="Times New Roman"/>
                <w:i/>
                <w:noProof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0"/>
                <w:szCs w:val="20"/>
              </w:rPr>
              <m:t>ε</m:t>
            </m:r>
          </m:e>
          <m:sub>
            <m:r>
              <w:rPr>
                <w:rFonts w:ascii="Cambria Math" w:hAnsi="Times New Roman" w:cs="Times New Roman"/>
                <w:noProof/>
                <w:sz w:val="20"/>
                <w:szCs w:val="20"/>
              </w:rPr>
              <m:t>1</m:t>
            </m:r>
          </m:sub>
        </m:sSub>
        <m:r>
          <w:rPr>
            <w:rFonts w:ascii="Cambria Math" w:hAnsi="Times New Roman" w:cs="Times New Roman"/>
            <w:noProof/>
            <w:sz w:val="20"/>
            <w:szCs w:val="20"/>
          </w:rPr>
          <m:t>=</m:t>
        </m:r>
      </m:oMath>
      <w:r w:rsidRPr="000765AF">
        <w:rPr>
          <w:rFonts w:ascii="Times New Roman" w:hAnsi="Times New Roman" w:cs="Times New Roman"/>
          <w:noProof/>
          <w:sz w:val="20"/>
          <w:szCs w:val="20"/>
        </w:rPr>
        <w:t>1</w:t>
      </w:r>
      <w:r w:rsidR="004D7B4A" w:rsidRPr="000765AF">
        <w:rPr>
          <w:rFonts w:ascii="Times New Roman" w:hAnsi="Times New Roman" w:cs="Times New Roman"/>
          <w:noProof/>
          <w:sz w:val="20"/>
          <w:szCs w:val="20"/>
        </w:rPr>
        <w:t>2</w:t>
      </w:r>
      <w:r w:rsidRPr="000765AF">
        <w:rPr>
          <w:rFonts w:ascii="Times New Roman" w:hAnsi="Times New Roman" w:cs="Times New Roman"/>
          <w:noProof/>
          <w:sz w:val="20"/>
          <w:szCs w:val="20"/>
        </w:rPr>
        <w:t>.0 V and</w:t>
      </w:r>
      <m:oMath>
        <m:sSub>
          <m:sSubPr>
            <m:ctrlPr>
              <w:rPr>
                <w:rFonts w:ascii="Cambria Math" w:hAnsi="Times New Roman" w:cs="Times New Roman"/>
                <w:i/>
                <w:noProof/>
                <w:sz w:val="20"/>
                <w:szCs w:val="20"/>
              </w:rPr>
            </m:ctrlPr>
          </m:sSubPr>
          <m:e>
            <m:r>
              <w:rPr>
                <w:rFonts w:ascii="Cambria Math" w:hAnsi="Times New Roman" w:cs="Times New Roman"/>
                <w:noProof/>
                <w:sz w:val="20"/>
                <w:szCs w:val="20"/>
              </w:rPr>
              <m:t xml:space="preserve"> </m:t>
            </m:r>
            <m:r>
              <w:rPr>
                <w:rFonts w:ascii="Cambria Math" w:hAnsi="Cambria Math" w:cs="Times New Roman"/>
                <w:noProof/>
                <w:sz w:val="20"/>
                <w:szCs w:val="20"/>
              </w:rPr>
              <m:t>ε</m:t>
            </m:r>
          </m:e>
          <m:sub>
            <m:r>
              <w:rPr>
                <w:rFonts w:ascii="Cambria Math" w:hAnsi="Times New Roman" w:cs="Times New Roman"/>
                <w:noProof/>
                <w:sz w:val="20"/>
                <w:szCs w:val="20"/>
              </w:rPr>
              <m:t>2</m:t>
            </m:r>
          </m:sub>
        </m:sSub>
        <m:r>
          <w:rPr>
            <w:rFonts w:ascii="Cambria Math" w:hAnsi="Times New Roman" w:cs="Times New Roman"/>
            <w:noProof/>
            <w:sz w:val="20"/>
            <w:szCs w:val="20"/>
          </w:rPr>
          <m:t>=</m:t>
        </m:r>
      </m:oMath>
      <w:r w:rsidRPr="000765AF">
        <w:rPr>
          <w:rFonts w:ascii="Times New Roman" w:hAnsi="Times New Roman" w:cs="Times New Roman"/>
          <w:noProof/>
          <w:sz w:val="20"/>
          <w:szCs w:val="20"/>
        </w:rPr>
        <w:t xml:space="preserve"> 0.500</w:t>
      </w:r>
      <m:oMath>
        <m:sSub>
          <m:sSubPr>
            <m:ctrlPr>
              <w:rPr>
                <w:rFonts w:ascii="Cambria Math" w:hAnsi="Times New Roman" w:cs="Times New Roman"/>
                <w:i/>
                <w:noProof/>
                <w:sz w:val="20"/>
                <w:szCs w:val="20"/>
              </w:rPr>
            </m:ctrlPr>
          </m:sSubPr>
          <m:e>
            <m:r>
              <w:rPr>
                <w:rFonts w:ascii="Cambria Math" w:hAnsi="Times New Roman" w:cs="Times New Roman"/>
                <w:noProof/>
                <w:sz w:val="20"/>
                <w:szCs w:val="20"/>
              </w:rPr>
              <m:t xml:space="preserve"> </m:t>
            </m:r>
            <m:r>
              <w:rPr>
                <w:rFonts w:ascii="Cambria Math" w:hAnsi="Cambria Math" w:cs="Times New Roman"/>
                <w:noProof/>
                <w:sz w:val="20"/>
                <w:szCs w:val="20"/>
              </w:rPr>
              <m:t>ε</m:t>
            </m:r>
          </m:e>
          <m:sub>
            <m:r>
              <w:rPr>
                <w:rFonts w:ascii="Cambria Math" w:hAnsi="Times New Roman" w:cs="Times New Roman"/>
                <w:noProof/>
                <w:sz w:val="20"/>
                <w:szCs w:val="20"/>
              </w:rPr>
              <m:t>1</m:t>
            </m:r>
          </m:sub>
        </m:sSub>
      </m:oMath>
      <w:r w:rsidRPr="000765AF">
        <w:rPr>
          <w:rFonts w:ascii="Times New Roman" w:hAnsi="Times New Roman" w:cs="Times New Roman"/>
          <w:noProof/>
          <w:sz w:val="20"/>
          <w:szCs w:val="20"/>
        </w:rPr>
        <w:t>, and the resistances are each 4.00 Ω.What is the current in (a) resistance 2 and (b) resistance 3?</w:t>
      </w:r>
      <w:r w:rsidR="004D7B4A" w:rsidRPr="000765AF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7E2123" w:rsidRPr="000765AF" w:rsidRDefault="004D7B4A" w:rsidP="004D7B4A">
      <w:pP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0765A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12470" cy="656222"/>
            <wp:effectExtent l="19050" t="0" r="0" b="0"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56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123" w:rsidRPr="000765AF" w:rsidRDefault="007E2123" w:rsidP="007E212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="Times New Roman" w:hAnsi="Times New Roman" w:cs="Times New Roman"/>
          <w:noProof/>
          <w:sz w:val="20"/>
          <w:szCs w:val="20"/>
          <w:u w:val="single"/>
        </w:rPr>
      </w:pPr>
      <w:r w:rsidRPr="000765AF">
        <w:rPr>
          <w:rFonts w:ascii="Times New Roman" w:hAnsi="Times New Roman" w:cs="Times New Roman"/>
          <w:noProof/>
          <w:sz w:val="20"/>
          <w:szCs w:val="20"/>
          <w:u w:val="single"/>
        </w:rPr>
        <w:t xml:space="preserve"> Answer: :</w:t>
      </w:r>
      <w:r w:rsidRPr="000765AF">
        <w:rPr>
          <w:rFonts w:ascii="Times New Roman" w:hAnsi="Times New Roman" w:cs="Times New Roman"/>
          <w:noProof/>
          <w:sz w:val="20"/>
          <w:szCs w:val="20"/>
        </w:rPr>
        <w:t xml:space="preserve">  (a) </w:t>
      </w:r>
      <w:r w:rsidRPr="000765AF">
        <w:rPr>
          <w:rFonts w:ascii="Times New Roman" w:hAnsi="Times New Roman" w:cs="Times New Roman"/>
          <w:i/>
          <w:iCs/>
          <w:noProof/>
          <w:sz w:val="20"/>
          <w:szCs w:val="20"/>
        </w:rPr>
        <w:t>i</w:t>
      </w:r>
      <w:r w:rsidRPr="000765AF">
        <w:rPr>
          <w:rFonts w:ascii="Times New Roman" w:hAnsi="Times New Roman" w:cs="Times New Roman"/>
          <w:noProof/>
          <w:sz w:val="20"/>
          <w:szCs w:val="20"/>
          <w:vertAlign w:val="subscript"/>
        </w:rPr>
        <w:t>2</w:t>
      </w:r>
      <w:r w:rsidRPr="000765AF">
        <w:rPr>
          <w:rFonts w:ascii="Times New Roman" w:hAnsi="Times New Roman" w:cs="Times New Roman"/>
          <w:noProof/>
          <w:sz w:val="20"/>
          <w:szCs w:val="20"/>
        </w:rPr>
        <w:t xml:space="preserve"> =</w:t>
      </w:r>
      <w:r w:rsidR="0041064B">
        <w:rPr>
          <w:rFonts w:ascii="Times New Roman" w:hAnsi="Times New Roman" w:cs="Times New Roman"/>
          <w:noProof/>
          <w:sz w:val="20"/>
          <w:szCs w:val="20"/>
        </w:rPr>
        <w:t>-0.167 A</w:t>
      </w:r>
      <w:r w:rsidRPr="000765AF">
        <w:rPr>
          <w:rFonts w:ascii="Times New Roman" w:hAnsi="Times New Roman" w:cs="Times New Roman"/>
          <w:noProof/>
          <w:sz w:val="20"/>
          <w:szCs w:val="20"/>
        </w:rPr>
        <w:t xml:space="preserve">  ;  (b) </w:t>
      </w:r>
      <w:r w:rsidRPr="000765AF">
        <w:rPr>
          <w:rFonts w:ascii="Times New Roman" w:hAnsi="Times New Roman" w:cs="Times New Roman"/>
          <w:i/>
          <w:iCs/>
          <w:noProof/>
          <w:sz w:val="20"/>
          <w:szCs w:val="20"/>
        </w:rPr>
        <w:t>i</w:t>
      </w:r>
      <w:r w:rsidRPr="000765AF">
        <w:rPr>
          <w:rFonts w:ascii="Times New Roman" w:hAnsi="Times New Roman" w:cs="Times New Roman"/>
          <w:noProof/>
          <w:sz w:val="20"/>
          <w:szCs w:val="20"/>
          <w:vertAlign w:val="subscript"/>
        </w:rPr>
        <w:t>3</w:t>
      </w:r>
      <w:r w:rsidRPr="000765AF">
        <w:rPr>
          <w:rFonts w:ascii="Times New Roman" w:hAnsi="Times New Roman" w:cs="Times New Roman"/>
          <w:noProof/>
          <w:sz w:val="20"/>
          <w:szCs w:val="20"/>
        </w:rPr>
        <w:t xml:space="preserve"> = </w:t>
      </w:r>
      <w:r w:rsidR="0041064B">
        <w:rPr>
          <w:rFonts w:ascii="Times New Roman" w:hAnsi="Times New Roman" w:cs="Times New Roman"/>
          <w:noProof/>
          <w:sz w:val="20"/>
          <w:szCs w:val="20"/>
        </w:rPr>
        <w:t>1.41</w:t>
      </w:r>
      <w:r w:rsidRPr="000765AF">
        <w:rPr>
          <w:rFonts w:ascii="Times New Roman" w:hAnsi="Times New Roman" w:cs="Times New Roman"/>
          <w:noProof/>
          <w:sz w:val="20"/>
          <w:szCs w:val="20"/>
        </w:rPr>
        <w:t xml:space="preserve"> A.</w:t>
      </w:r>
    </w:p>
    <w:p w:rsidR="007E2123" w:rsidRPr="000765AF" w:rsidRDefault="007E2123" w:rsidP="007E2123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="Times New Roman" w:hAnsi="Times New Roman" w:cs="Times New Roman"/>
          <w:noProof/>
          <w:sz w:val="20"/>
          <w:szCs w:val="20"/>
        </w:rPr>
      </w:pPr>
    </w:p>
    <w:p w:rsidR="007E2123" w:rsidRPr="000765AF" w:rsidRDefault="007E2123" w:rsidP="004D7B4A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="Times New Roman" w:hAnsi="Times New Roman" w:cs="Times New Roman"/>
          <w:noProof/>
          <w:sz w:val="20"/>
          <w:szCs w:val="20"/>
        </w:rPr>
      </w:pPr>
      <w:r w:rsidRPr="000765AF">
        <w:rPr>
          <w:rFonts w:ascii="Times New Roman" w:hAnsi="Times New Roman" w:cs="Times New Roman"/>
          <w:noProof/>
          <w:sz w:val="20"/>
          <w:szCs w:val="20"/>
        </w:rPr>
        <w:t>19. In Fig. 27-</w:t>
      </w:r>
      <w:r w:rsidR="004D7B4A" w:rsidRPr="000765AF">
        <w:rPr>
          <w:rFonts w:ascii="Times New Roman" w:hAnsi="Times New Roman" w:cs="Times New Roman"/>
          <w:noProof/>
          <w:sz w:val="20"/>
          <w:szCs w:val="20"/>
        </w:rPr>
        <w:t>30</w:t>
      </w:r>
      <w:r w:rsidRPr="000765AF">
        <w:rPr>
          <w:rFonts w:ascii="Times New Roman" w:hAnsi="Times New Roman" w:cs="Times New Roman"/>
          <w:noProof/>
          <w:sz w:val="20"/>
          <w:szCs w:val="20"/>
        </w:rPr>
        <w:t>, the current in resistance 6 is i</w:t>
      </w:r>
      <w:r w:rsidRPr="000765AF">
        <w:rPr>
          <w:rFonts w:ascii="Times New Roman" w:hAnsi="Times New Roman" w:cs="Times New Roman"/>
          <w:noProof/>
          <w:sz w:val="20"/>
          <w:szCs w:val="20"/>
          <w:vertAlign w:val="subscript"/>
        </w:rPr>
        <w:t>6</w:t>
      </w:r>
      <w:r w:rsidRPr="000765AF">
        <w:rPr>
          <w:rFonts w:ascii="Times New Roman" w:hAnsi="Times New Roman" w:cs="Times New Roman"/>
          <w:noProof/>
          <w:sz w:val="20"/>
          <w:szCs w:val="20"/>
        </w:rPr>
        <w:t xml:space="preserve"> = </w:t>
      </w:r>
      <w:r w:rsidR="004D7B4A" w:rsidRPr="000765AF">
        <w:rPr>
          <w:rFonts w:ascii="Times New Roman" w:hAnsi="Times New Roman" w:cs="Times New Roman"/>
          <w:noProof/>
          <w:sz w:val="20"/>
          <w:szCs w:val="20"/>
        </w:rPr>
        <w:t>2.80</w:t>
      </w:r>
      <w:r w:rsidRPr="000765AF">
        <w:rPr>
          <w:rFonts w:ascii="Times New Roman" w:hAnsi="Times New Roman" w:cs="Times New Roman"/>
          <w:noProof/>
          <w:sz w:val="20"/>
          <w:szCs w:val="20"/>
        </w:rPr>
        <w:t xml:space="preserve"> A and the resistances are R</w:t>
      </w:r>
      <w:r w:rsidRPr="000765AF">
        <w:rPr>
          <w:rFonts w:ascii="Times New Roman" w:hAnsi="Times New Roman" w:cs="Times New Roman"/>
          <w:noProof/>
          <w:sz w:val="20"/>
          <w:szCs w:val="20"/>
          <w:vertAlign w:val="subscript"/>
        </w:rPr>
        <w:t>1</w:t>
      </w:r>
      <w:r w:rsidRPr="000765AF">
        <w:rPr>
          <w:rFonts w:ascii="Times New Roman" w:hAnsi="Times New Roman" w:cs="Times New Roman"/>
          <w:noProof/>
          <w:sz w:val="20"/>
          <w:szCs w:val="20"/>
        </w:rPr>
        <w:t xml:space="preserve"> =  R</w:t>
      </w:r>
      <w:r w:rsidRPr="000765AF">
        <w:rPr>
          <w:rFonts w:ascii="Times New Roman" w:hAnsi="Times New Roman" w:cs="Times New Roman"/>
          <w:noProof/>
          <w:sz w:val="20"/>
          <w:szCs w:val="20"/>
          <w:vertAlign w:val="subscript"/>
        </w:rPr>
        <w:t>2</w:t>
      </w:r>
      <w:r w:rsidRPr="000765AF">
        <w:rPr>
          <w:rFonts w:ascii="Times New Roman" w:hAnsi="Times New Roman" w:cs="Times New Roman"/>
          <w:noProof/>
          <w:sz w:val="20"/>
          <w:szCs w:val="20"/>
        </w:rPr>
        <w:t xml:space="preserve"> = R</w:t>
      </w:r>
      <w:r w:rsidRPr="000765AF">
        <w:rPr>
          <w:rFonts w:ascii="Times New Roman" w:hAnsi="Times New Roman" w:cs="Times New Roman"/>
          <w:noProof/>
          <w:sz w:val="20"/>
          <w:szCs w:val="20"/>
          <w:vertAlign w:val="subscript"/>
        </w:rPr>
        <w:t xml:space="preserve">3 </w:t>
      </w:r>
      <w:r w:rsidRPr="000765AF">
        <w:rPr>
          <w:rFonts w:ascii="Times New Roman" w:hAnsi="Times New Roman" w:cs="Times New Roman"/>
          <w:noProof/>
          <w:sz w:val="20"/>
          <w:szCs w:val="20"/>
        </w:rPr>
        <w:t>=  2.00 Ω, R</w:t>
      </w:r>
      <w:r w:rsidRPr="000765AF">
        <w:rPr>
          <w:rFonts w:ascii="Times New Roman" w:hAnsi="Times New Roman" w:cs="Times New Roman"/>
          <w:noProof/>
          <w:sz w:val="20"/>
          <w:szCs w:val="20"/>
          <w:vertAlign w:val="subscript"/>
        </w:rPr>
        <w:t>4</w:t>
      </w:r>
      <w:r w:rsidRPr="000765AF">
        <w:rPr>
          <w:rFonts w:ascii="Times New Roman" w:hAnsi="Times New Roman" w:cs="Times New Roman"/>
          <w:noProof/>
          <w:sz w:val="20"/>
          <w:szCs w:val="20"/>
        </w:rPr>
        <w:t xml:space="preserve"> =  16.0 Ω, R</w:t>
      </w:r>
      <w:r w:rsidRPr="000765AF">
        <w:rPr>
          <w:rFonts w:ascii="Times New Roman" w:hAnsi="Times New Roman" w:cs="Times New Roman"/>
          <w:noProof/>
          <w:sz w:val="20"/>
          <w:szCs w:val="20"/>
          <w:vertAlign w:val="subscript"/>
        </w:rPr>
        <w:t>5</w:t>
      </w:r>
      <w:r w:rsidRPr="000765AF">
        <w:rPr>
          <w:rFonts w:ascii="Times New Roman" w:hAnsi="Times New Roman" w:cs="Times New Roman"/>
          <w:noProof/>
          <w:sz w:val="20"/>
          <w:szCs w:val="20"/>
        </w:rPr>
        <w:t xml:space="preserve"> =  8.00 Ω, and R</w:t>
      </w:r>
      <w:r w:rsidRPr="000765AF">
        <w:rPr>
          <w:rFonts w:ascii="Times New Roman" w:hAnsi="Times New Roman" w:cs="Times New Roman"/>
          <w:noProof/>
          <w:sz w:val="20"/>
          <w:szCs w:val="20"/>
          <w:vertAlign w:val="subscript"/>
        </w:rPr>
        <w:t>6</w:t>
      </w:r>
      <w:r w:rsidRPr="000765AF">
        <w:rPr>
          <w:rFonts w:ascii="Times New Roman" w:hAnsi="Times New Roman" w:cs="Times New Roman"/>
          <w:noProof/>
          <w:sz w:val="20"/>
          <w:szCs w:val="20"/>
        </w:rPr>
        <w:t xml:space="preserve"> = 4.00 Ω. What is the emf of the ideal battery?</w:t>
      </w:r>
    </w:p>
    <w:p w:rsidR="004D7B4A" w:rsidRPr="000765AF" w:rsidRDefault="004D7B4A" w:rsidP="004D7B4A">
      <w:pP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0765A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253490" cy="664350"/>
            <wp:effectExtent l="19050" t="0" r="3810" b="0"/>
            <wp:docPr id="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66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123" w:rsidRPr="000765AF" w:rsidRDefault="007E2123" w:rsidP="007E212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  <w:u w:val="single"/>
        </w:rPr>
      </w:pPr>
      <w:r w:rsidRPr="000765AF">
        <w:rPr>
          <w:rFonts w:ascii="Times New Roman" w:hAnsi="Times New Roman" w:cs="Times New Roman"/>
          <w:noProof/>
          <w:sz w:val="20"/>
          <w:szCs w:val="20"/>
          <w:u w:val="single"/>
        </w:rPr>
        <w:t>Answer:</w:t>
      </w:r>
      <w:r w:rsidRPr="000765AF"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="001D59DC">
        <w:rPr>
          <w:rFonts w:ascii="Times New Roman" w:hAnsi="Times New Roman" w:cs="Times New Roman"/>
          <w:noProof/>
          <w:sz w:val="20"/>
          <w:szCs w:val="20"/>
        </w:rPr>
        <w:t>96.6</w:t>
      </w:r>
      <w:r w:rsidRPr="000765AF">
        <w:rPr>
          <w:rFonts w:ascii="Times New Roman" w:hAnsi="Times New Roman" w:cs="Times New Roman"/>
          <w:noProof/>
          <w:sz w:val="20"/>
          <w:szCs w:val="20"/>
        </w:rPr>
        <w:t xml:space="preserve"> V</w:t>
      </w:r>
    </w:p>
    <w:p w:rsidR="007E2123" w:rsidRPr="000765AF" w:rsidRDefault="007E2123" w:rsidP="007E2123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="Times New Roman" w:hAnsi="Times New Roman" w:cs="Times New Roman"/>
          <w:noProof/>
          <w:sz w:val="20"/>
          <w:szCs w:val="20"/>
        </w:rPr>
      </w:pPr>
    </w:p>
    <w:p w:rsidR="007E2123" w:rsidRDefault="007E2123" w:rsidP="000765AF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="Times New Roman" w:hAnsi="Times New Roman" w:cs="Times New Roman"/>
          <w:noProof/>
          <w:sz w:val="20"/>
          <w:szCs w:val="20"/>
          <w:u w:val="single"/>
        </w:rPr>
      </w:pPr>
      <w:r w:rsidRPr="000765AF">
        <w:rPr>
          <w:rFonts w:ascii="Times New Roman" w:hAnsi="Times New Roman" w:cs="Times New Roman"/>
          <w:noProof/>
          <w:sz w:val="20"/>
          <w:szCs w:val="20"/>
        </w:rPr>
        <w:t>25. In Fig. 27-</w:t>
      </w:r>
      <w:r w:rsidR="000765AF">
        <w:rPr>
          <w:rFonts w:ascii="Times New Roman" w:hAnsi="Times New Roman" w:cs="Times New Roman"/>
          <w:noProof/>
          <w:sz w:val="20"/>
          <w:szCs w:val="20"/>
        </w:rPr>
        <w:t>35</w:t>
      </w:r>
      <w:r w:rsidRPr="000765AF">
        <w:rPr>
          <w:rFonts w:ascii="Times New Roman" w:hAnsi="Times New Roman" w:cs="Times New Roman"/>
          <w:noProof/>
          <w:sz w:val="20"/>
          <w:szCs w:val="20"/>
        </w:rPr>
        <w:t>,</w:t>
      </w:r>
      <m:oMath>
        <m:r>
          <w:rPr>
            <w:rFonts w:ascii="Cambria Math" w:hAnsi="Times New Roman" w:cs="Times New Roman"/>
            <w:noProof/>
            <w:sz w:val="20"/>
            <w:szCs w:val="20"/>
          </w:rPr>
          <m:t xml:space="preserve"> </m:t>
        </m:r>
        <m:r>
          <w:rPr>
            <w:rFonts w:ascii="Cambria Math" w:hAnsi="Cambria Math" w:cs="Times New Roman"/>
            <w:noProof/>
            <w:sz w:val="20"/>
            <w:szCs w:val="20"/>
          </w:rPr>
          <m:t>ε</m:t>
        </m:r>
      </m:oMath>
      <w:r w:rsidRPr="000765AF">
        <w:rPr>
          <w:rFonts w:ascii="Times New Roman" w:hAnsi="Times New Roman" w:cs="Times New Roman"/>
          <w:noProof/>
          <w:sz w:val="20"/>
          <w:szCs w:val="20"/>
        </w:rPr>
        <w:t xml:space="preserve"> = </w:t>
      </w:r>
      <w:r w:rsidR="007D133C">
        <w:rPr>
          <w:rFonts w:ascii="Times New Roman" w:hAnsi="Times New Roman" w:cs="Times New Roman"/>
          <w:noProof/>
          <w:sz w:val="20"/>
          <w:szCs w:val="20"/>
        </w:rPr>
        <w:t>24</w:t>
      </w:r>
      <w:r w:rsidRPr="000765AF">
        <w:rPr>
          <w:rFonts w:ascii="Times New Roman" w:hAnsi="Times New Roman" w:cs="Times New Roman"/>
          <w:noProof/>
          <w:sz w:val="20"/>
          <w:szCs w:val="20"/>
        </w:rPr>
        <w:t>.0 V, R</w:t>
      </w:r>
      <w:r w:rsidRPr="000765AF">
        <w:rPr>
          <w:rFonts w:ascii="Times New Roman" w:hAnsi="Times New Roman" w:cs="Times New Roman"/>
          <w:noProof/>
          <w:sz w:val="20"/>
          <w:szCs w:val="20"/>
          <w:vertAlign w:val="subscript"/>
        </w:rPr>
        <w:t>1</w:t>
      </w:r>
      <w:r w:rsidRPr="000765AF">
        <w:rPr>
          <w:rFonts w:ascii="Times New Roman" w:hAnsi="Times New Roman" w:cs="Times New Roman"/>
          <w:noProof/>
          <w:sz w:val="20"/>
          <w:szCs w:val="20"/>
        </w:rPr>
        <w:t xml:space="preserve"> = 2000 Ω, R</w:t>
      </w:r>
      <w:r w:rsidRPr="000765AF">
        <w:rPr>
          <w:rFonts w:ascii="Times New Roman" w:hAnsi="Times New Roman" w:cs="Times New Roman"/>
          <w:noProof/>
          <w:sz w:val="20"/>
          <w:szCs w:val="20"/>
          <w:vertAlign w:val="subscript"/>
        </w:rPr>
        <w:t>2</w:t>
      </w:r>
      <w:r w:rsidRPr="000765AF">
        <w:rPr>
          <w:rFonts w:ascii="Times New Roman" w:hAnsi="Times New Roman" w:cs="Times New Roman"/>
          <w:noProof/>
          <w:sz w:val="20"/>
          <w:szCs w:val="20"/>
        </w:rPr>
        <w:t xml:space="preserve"> =  3000 Ω, and R</w:t>
      </w:r>
      <w:r w:rsidRPr="000765AF">
        <w:rPr>
          <w:rFonts w:ascii="Times New Roman" w:hAnsi="Times New Roman" w:cs="Times New Roman"/>
          <w:noProof/>
          <w:sz w:val="20"/>
          <w:szCs w:val="20"/>
          <w:vertAlign w:val="subscript"/>
        </w:rPr>
        <w:t>3</w:t>
      </w:r>
      <w:r w:rsidRPr="000765AF">
        <w:rPr>
          <w:rFonts w:ascii="Times New Roman" w:hAnsi="Times New Roman" w:cs="Times New Roman"/>
          <w:noProof/>
          <w:sz w:val="20"/>
          <w:szCs w:val="20"/>
        </w:rPr>
        <w:t xml:space="preserve"> = 4000 </w:t>
      </w:r>
      <w:r w:rsidRPr="000765AF">
        <w:rPr>
          <w:rFonts w:ascii="Times New Roman" w:hAnsi="Times New Roman" w:cs="Times New Roman"/>
          <w:sz w:val="20"/>
          <w:szCs w:val="20"/>
        </w:rPr>
        <w:t>Ω</w:t>
      </w:r>
      <w:r w:rsidRPr="000765AF">
        <w:rPr>
          <w:rFonts w:ascii="Times New Roman" w:hAnsi="Times New Roman" w:cs="Times New Roman"/>
          <w:noProof/>
          <w:sz w:val="20"/>
          <w:szCs w:val="20"/>
        </w:rPr>
        <w:t xml:space="preserve">. What are the potential differences (a) </w:t>
      </w:r>
      <m:oMath>
        <m:sSub>
          <m:sSubPr>
            <m:ctrlPr>
              <w:rPr>
                <w:rFonts w:ascii="Cambria Math" w:hAnsi="Times New Roman" w:cs="Times New Roman"/>
                <w:i/>
                <w:noProof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 w:cs="Times New Roman"/>
                <w:noProof/>
                <w:sz w:val="20"/>
                <w:szCs w:val="20"/>
              </w:rPr>
              <m:t>A</m:t>
            </m:r>
          </m:sub>
        </m:sSub>
        <m:r>
          <w:rPr>
            <w:rFonts w:ascii="Cambria Math" w:hAnsi="Cambria Math" w:cs="Times New Roman"/>
            <w:noProof/>
            <w:sz w:val="20"/>
            <w:szCs w:val="20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noProof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 w:cs="Times New Roman"/>
                <w:noProof/>
                <w:sz w:val="20"/>
                <w:szCs w:val="20"/>
              </w:rPr>
              <m:t>B</m:t>
            </m:r>
          </m:sub>
        </m:sSub>
      </m:oMath>
      <w:r w:rsidRPr="000765AF">
        <w:rPr>
          <w:rFonts w:ascii="Times New Roman" w:hAnsi="Times New Roman" w:cs="Times New Roman"/>
          <w:noProof/>
          <w:sz w:val="20"/>
          <w:szCs w:val="20"/>
        </w:rPr>
        <w:t xml:space="preserve"> (b) </w:t>
      </w:r>
      <m:oMath>
        <m:sSub>
          <m:sSubPr>
            <m:ctrlPr>
              <w:rPr>
                <w:rFonts w:ascii="Cambria Math" w:hAnsi="Times New Roman" w:cs="Times New Roman"/>
                <w:i/>
                <w:noProof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 w:cs="Times New Roman"/>
                <w:noProof/>
                <w:sz w:val="20"/>
                <w:szCs w:val="20"/>
              </w:rPr>
              <m:t>B</m:t>
            </m:r>
          </m:sub>
        </m:sSub>
        <m:r>
          <w:rPr>
            <w:rFonts w:ascii="Cambria Math" w:hAnsi="Cambria Math" w:cs="Times New Roman"/>
            <w:noProof/>
            <w:sz w:val="20"/>
            <w:szCs w:val="20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noProof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 w:cs="Times New Roman"/>
                <w:noProof/>
                <w:sz w:val="20"/>
                <w:szCs w:val="20"/>
              </w:rPr>
              <m:t>C</m:t>
            </m:r>
          </m:sub>
        </m:sSub>
      </m:oMath>
      <w:r w:rsidRPr="000765AF">
        <w:rPr>
          <w:rFonts w:ascii="Times New Roman" w:hAnsi="Times New Roman" w:cs="Times New Roman"/>
          <w:noProof/>
          <w:sz w:val="20"/>
          <w:szCs w:val="20"/>
        </w:rPr>
        <w:t xml:space="preserve">, (c) </w:t>
      </w:r>
      <m:oMath>
        <m:sSub>
          <m:sSubPr>
            <m:ctrlPr>
              <w:rPr>
                <w:rFonts w:ascii="Cambria Math" w:hAnsi="Times New Roman" w:cs="Times New Roman"/>
                <w:i/>
                <w:noProof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 w:cs="Times New Roman"/>
                <w:noProof/>
                <w:sz w:val="20"/>
                <w:szCs w:val="20"/>
              </w:rPr>
              <m:t>C</m:t>
            </m:r>
          </m:sub>
        </m:sSub>
        <m:r>
          <w:rPr>
            <w:rFonts w:ascii="Cambria Math" w:hAnsi="Cambria Math" w:cs="Times New Roman"/>
            <w:noProof/>
            <w:sz w:val="20"/>
            <w:szCs w:val="20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noProof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 w:cs="Times New Roman"/>
                <w:noProof/>
                <w:sz w:val="20"/>
                <w:szCs w:val="20"/>
              </w:rPr>
              <m:t>D</m:t>
            </m:r>
          </m:sub>
        </m:sSub>
      </m:oMath>
      <w:r w:rsidRPr="000765AF">
        <w:rPr>
          <w:rFonts w:ascii="Times New Roman" w:hAnsi="Times New Roman" w:cs="Times New Roman"/>
          <w:noProof/>
          <w:sz w:val="20"/>
          <w:szCs w:val="20"/>
        </w:rPr>
        <w:t xml:space="preserve">, and (d) </w:t>
      </w:r>
      <m:oMath>
        <m:sSub>
          <m:sSubPr>
            <m:ctrlPr>
              <w:rPr>
                <w:rFonts w:ascii="Cambria Math" w:hAnsi="Times New Roman" w:cs="Times New Roman"/>
                <w:i/>
                <w:noProof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 w:cs="Times New Roman"/>
                <w:noProof/>
                <w:sz w:val="20"/>
                <w:szCs w:val="20"/>
              </w:rPr>
              <m:t>A</m:t>
            </m:r>
          </m:sub>
        </m:sSub>
        <m:r>
          <w:rPr>
            <w:rFonts w:ascii="Cambria Math" w:hAnsi="Cambria Math" w:cs="Times New Roman"/>
            <w:noProof/>
            <w:sz w:val="20"/>
            <w:szCs w:val="20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noProof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 w:cs="Times New Roman"/>
                <w:noProof/>
                <w:sz w:val="20"/>
                <w:szCs w:val="20"/>
              </w:rPr>
              <m:t>C</m:t>
            </m:r>
          </m:sub>
        </m:sSub>
      </m:oMath>
      <w:r w:rsidRPr="000765AF">
        <w:rPr>
          <w:rFonts w:ascii="Times New Roman" w:hAnsi="Times New Roman" w:cs="Times New Roman"/>
          <w:noProof/>
          <w:sz w:val="20"/>
          <w:szCs w:val="20"/>
        </w:rPr>
        <w:t>?</w:t>
      </w:r>
      <w:r w:rsidRPr="000765AF">
        <w:rPr>
          <w:rFonts w:ascii="Times New Roman" w:hAnsi="Times New Roman" w:cs="Times New Roman"/>
          <w:noProof/>
          <w:sz w:val="20"/>
          <w:szCs w:val="20"/>
          <w:u w:val="single"/>
        </w:rPr>
        <w:t xml:space="preserve"> </w:t>
      </w:r>
    </w:p>
    <w:p w:rsidR="000765AF" w:rsidRPr="000765AF" w:rsidRDefault="000765AF" w:rsidP="000765AF">
      <w:pP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="Times New Roman" w:hAnsi="Times New Roman" w:cs="Times New Roman"/>
          <w:noProof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  <w:u w:val="single"/>
        </w:rPr>
        <w:drawing>
          <wp:inline distT="0" distB="0" distL="0" distR="0">
            <wp:extent cx="906780" cy="726757"/>
            <wp:effectExtent l="19050" t="0" r="7620" b="0"/>
            <wp:docPr id="2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26" cy="729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123" w:rsidRPr="000765AF" w:rsidRDefault="007E2123" w:rsidP="007E212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0765AF">
        <w:rPr>
          <w:rFonts w:ascii="Times New Roman" w:hAnsi="Times New Roman" w:cs="Times New Roman"/>
          <w:noProof/>
          <w:sz w:val="20"/>
          <w:szCs w:val="20"/>
          <w:u w:val="single"/>
        </w:rPr>
        <w:t>Answer:</w:t>
      </w:r>
      <w:r w:rsidRPr="000765AF">
        <w:rPr>
          <w:rFonts w:ascii="Times New Roman" w:hAnsi="Times New Roman" w:cs="Times New Roman"/>
          <w:noProof/>
          <w:sz w:val="20"/>
          <w:szCs w:val="20"/>
        </w:rPr>
        <w:t xml:space="preserve">  (a) </w:t>
      </w:r>
      <w:r w:rsidR="00224CE9">
        <w:rPr>
          <w:rFonts w:ascii="Times New Roman" w:hAnsi="Times New Roman" w:cs="Times New Roman"/>
          <w:noProof/>
          <w:sz w:val="20"/>
          <w:szCs w:val="20"/>
        </w:rPr>
        <w:t>10.5</w:t>
      </w:r>
      <w:r w:rsidRPr="000765AF">
        <w:rPr>
          <w:rFonts w:ascii="Times New Roman" w:hAnsi="Times New Roman" w:cs="Times New Roman"/>
          <w:noProof/>
          <w:sz w:val="20"/>
          <w:szCs w:val="20"/>
        </w:rPr>
        <w:t xml:space="preserve"> V  ;  (b) </w:t>
      </w:r>
      <w:r w:rsidR="00224CE9">
        <w:rPr>
          <w:rFonts w:ascii="Times New Roman" w:hAnsi="Times New Roman" w:cs="Times New Roman"/>
          <w:noProof/>
          <w:sz w:val="20"/>
          <w:szCs w:val="20"/>
        </w:rPr>
        <w:t>3.00</w:t>
      </w:r>
      <w:r w:rsidRPr="000765AF">
        <w:rPr>
          <w:rFonts w:ascii="Times New Roman" w:hAnsi="Times New Roman" w:cs="Times New Roman"/>
          <w:noProof/>
          <w:sz w:val="20"/>
          <w:szCs w:val="20"/>
        </w:rPr>
        <w:t xml:space="preserve"> V  ;  (c) </w:t>
      </w:r>
      <w:r w:rsidR="00224CE9">
        <w:rPr>
          <w:rFonts w:ascii="Times New Roman" w:hAnsi="Times New Roman" w:cs="Times New Roman"/>
          <w:noProof/>
          <w:sz w:val="20"/>
          <w:szCs w:val="20"/>
        </w:rPr>
        <w:t>10.5</w:t>
      </w:r>
      <w:r w:rsidRPr="000765AF">
        <w:rPr>
          <w:rFonts w:ascii="Times New Roman" w:hAnsi="Times New Roman" w:cs="Times New Roman"/>
          <w:noProof/>
          <w:sz w:val="20"/>
          <w:szCs w:val="20"/>
        </w:rPr>
        <w:t xml:space="preserve"> V  ;  (d) </w:t>
      </w:r>
      <w:r w:rsidR="00224CE9">
        <w:rPr>
          <w:rFonts w:ascii="Times New Roman" w:hAnsi="Times New Roman" w:cs="Times New Roman"/>
          <w:noProof/>
          <w:sz w:val="20"/>
          <w:szCs w:val="20"/>
        </w:rPr>
        <w:t>13.5</w:t>
      </w:r>
      <w:r w:rsidRPr="000765AF">
        <w:rPr>
          <w:rFonts w:ascii="Times New Roman" w:hAnsi="Times New Roman" w:cs="Times New Roman"/>
          <w:noProof/>
          <w:sz w:val="20"/>
          <w:szCs w:val="20"/>
        </w:rPr>
        <w:t xml:space="preserve"> V. </w:t>
      </w:r>
    </w:p>
    <w:p w:rsidR="007E2123" w:rsidRDefault="007E2123" w:rsidP="000765AF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="Times New Roman" w:hAnsi="Times New Roman" w:cs="Times New Roman"/>
          <w:noProof/>
          <w:sz w:val="20"/>
          <w:szCs w:val="20"/>
        </w:rPr>
      </w:pPr>
      <w:r w:rsidRPr="000765AF">
        <w:rPr>
          <w:rFonts w:ascii="Times New Roman" w:hAnsi="Times New Roman" w:cs="Times New Roman"/>
          <w:noProof/>
          <w:sz w:val="20"/>
          <w:szCs w:val="20"/>
        </w:rPr>
        <w:t>27.</w:t>
      </w:r>
      <w:r w:rsidRPr="000765AF">
        <w:rPr>
          <w:rFonts w:ascii="Times New Roman" w:hAnsi="Times New Roman" w:cs="Times New Roman"/>
          <w:noProof/>
          <w:sz w:val="20"/>
          <w:szCs w:val="20"/>
        </w:rPr>
        <w:tab/>
        <w:t>In Fig. 27-3</w:t>
      </w:r>
      <w:r w:rsidR="000765AF">
        <w:rPr>
          <w:rFonts w:ascii="Times New Roman" w:hAnsi="Times New Roman" w:cs="Times New Roman"/>
          <w:noProof/>
          <w:sz w:val="20"/>
          <w:szCs w:val="20"/>
        </w:rPr>
        <w:t>6</w:t>
      </w:r>
      <w:r w:rsidRPr="000765AF">
        <w:rPr>
          <w:rFonts w:ascii="Times New Roman" w:hAnsi="Times New Roman" w:cs="Times New Roman"/>
          <w:noProof/>
          <w:sz w:val="20"/>
          <w:szCs w:val="20"/>
        </w:rPr>
        <w:t xml:space="preserve">, battery 1 has emf </w:t>
      </w:r>
      <m:oMath>
        <m:sSub>
          <m:sSubPr>
            <m:ctrlPr>
              <w:rPr>
                <w:rFonts w:ascii="Cambria Math" w:hAnsi="Times New Roman" w:cs="Times New Roman"/>
                <w:i/>
                <w:noProof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0"/>
                <w:szCs w:val="20"/>
              </w:rPr>
              <m:t>ε</m:t>
            </m:r>
          </m:e>
          <m:sub>
            <m:r>
              <w:rPr>
                <w:rFonts w:ascii="Cambria Math" w:hAnsi="Times New Roman" w:cs="Times New Roman"/>
                <w:noProof/>
                <w:sz w:val="20"/>
                <w:szCs w:val="20"/>
              </w:rPr>
              <m:t>1</m:t>
            </m:r>
          </m:sub>
        </m:sSub>
        <m:r>
          <w:rPr>
            <w:rFonts w:ascii="Cambria Math" w:hAnsi="Times New Roman" w:cs="Times New Roman"/>
            <w:noProof/>
            <w:sz w:val="20"/>
            <w:szCs w:val="20"/>
          </w:rPr>
          <m:t>=</m:t>
        </m:r>
      </m:oMath>
      <w:r w:rsidRPr="000765AF">
        <w:rPr>
          <w:rFonts w:ascii="Times New Roman" w:hAnsi="Times New Roman" w:cs="Times New Roman"/>
          <w:noProof/>
          <w:sz w:val="20"/>
          <w:szCs w:val="20"/>
        </w:rPr>
        <w:t xml:space="preserve">12.0 V and internal resistance </w:t>
      </w:r>
      <m:oMath>
        <m:sSub>
          <m:sSubPr>
            <m:ctrlPr>
              <w:rPr>
                <w:rFonts w:ascii="Cambria Math" w:hAnsi="Times New Roman" w:cs="Times New Roman"/>
                <w:i/>
                <w:noProof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0"/>
                <w:szCs w:val="20"/>
              </w:rPr>
              <m:t>r</m:t>
            </m:r>
          </m:e>
          <m:sub>
            <m:r>
              <w:rPr>
                <w:rFonts w:ascii="Cambria Math" w:hAnsi="Times New Roman" w:cs="Times New Roman"/>
                <w:noProof/>
                <w:sz w:val="20"/>
                <w:szCs w:val="20"/>
              </w:rPr>
              <m:t>1</m:t>
            </m:r>
          </m:sub>
        </m:sSub>
        <m:r>
          <w:rPr>
            <w:rFonts w:ascii="Cambria Math" w:hAnsi="Times New Roman" w:cs="Times New Roman"/>
            <w:noProof/>
            <w:sz w:val="20"/>
            <w:szCs w:val="20"/>
          </w:rPr>
          <m:t>=</m:t>
        </m:r>
      </m:oMath>
      <w:r w:rsidRPr="000765AF">
        <w:rPr>
          <w:rFonts w:ascii="Times New Roman" w:hAnsi="Times New Roman" w:cs="Times New Roman"/>
          <w:noProof/>
          <w:sz w:val="20"/>
          <w:szCs w:val="20"/>
        </w:rPr>
        <w:t xml:space="preserve"> 0.0</w:t>
      </w:r>
      <w:r w:rsidR="000765AF">
        <w:rPr>
          <w:rFonts w:ascii="Times New Roman" w:hAnsi="Times New Roman" w:cs="Times New Roman"/>
          <w:noProof/>
          <w:sz w:val="20"/>
          <w:szCs w:val="20"/>
        </w:rPr>
        <w:t>25</w:t>
      </w:r>
      <w:r w:rsidRPr="000765AF">
        <w:rPr>
          <w:rFonts w:ascii="Times New Roman" w:hAnsi="Times New Roman" w:cs="Times New Roman"/>
          <w:noProof/>
          <w:sz w:val="20"/>
          <w:szCs w:val="20"/>
        </w:rPr>
        <w:t xml:space="preserve"> Ω and battery 2 has emf</w:t>
      </w:r>
      <m:oMath>
        <m:sSub>
          <m:sSubPr>
            <m:ctrlPr>
              <w:rPr>
                <w:rFonts w:ascii="Cambria Math" w:hAnsi="Times New Roman" w:cs="Times New Roman"/>
                <w:i/>
                <w:noProof/>
                <w:sz w:val="20"/>
                <w:szCs w:val="20"/>
              </w:rPr>
            </m:ctrlPr>
          </m:sSubPr>
          <m:e>
            <m:r>
              <w:rPr>
                <w:rFonts w:ascii="Cambria Math" w:hAnsi="Times New Roman" w:cs="Times New Roman"/>
                <w:noProof/>
                <w:sz w:val="20"/>
                <w:szCs w:val="20"/>
              </w:rPr>
              <m:t xml:space="preserve"> </m:t>
            </m:r>
            <m:r>
              <w:rPr>
                <w:rFonts w:ascii="Cambria Math" w:hAnsi="Cambria Math" w:cs="Times New Roman"/>
                <w:noProof/>
                <w:sz w:val="20"/>
                <w:szCs w:val="20"/>
              </w:rPr>
              <m:t>ε</m:t>
            </m:r>
          </m:e>
          <m:sub>
            <m:r>
              <w:rPr>
                <w:rFonts w:ascii="Cambria Math" w:hAnsi="Times New Roman" w:cs="Times New Roman"/>
                <w:noProof/>
                <w:sz w:val="20"/>
                <w:szCs w:val="20"/>
              </w:rPr>
              <m:t>2</m:t>
            </m:r>
          </m:sub>
        </m:sSub>
        <m:r>
          <w:rPr>
            <w:rFonts w:ascii="Cambria Math" w:hAnsi="Times New Roman" w:cs="Times New Roman"/>
            <w:noProof/>
            <w:sz w:val="20"/>
            <w:szCs w:val="20"/>
          </w:rPr>
          <m:t>=</m:t>
        </m:r>
      </m:oMath>
      <w:r w:rsidRPr="000765AF">
        <w:rPr>
          <w:rFonts w:ascii="Times New Roman" w:hAnsi="Times New Roman" w:cs="Times New Roman"/>
          <w:noProof/>
          <w:sz w:val="20"/>
          <w:szCs w:val="20"/>
        </w:rPr>
        <w:t xml:space="preserve">12.0 V and internal resistance </w:t>
      </w:r>
      <m:oMath>
        <m:sSub>
          <m:sSubPr>
            <m:ctrlPr>
              <w:rPr>
                <w:rFonts w:ascii="Cambria Math" w:hAnsi="Times New Roman" w:cs="Times New Roman"/>
                <w:i/>
                <w:noProof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0"/>
                <w:szCs w:val="20"/>
              </w:rPr>
              <m:t>r</m:t>
            </m:r>
          </m:e>
          <m:sub>
            <m:r>
              <w:rPr>
                <w:rFonts w:ascii="Cambria Math" w:hAnsi="Times New Roman" w:cs="Times New Roman"/>
                <w:noProof/>
                <w:sz w:val="20"/>
                <w:szCs w:val="20"/>
              </w:rPr>
              <m:t>2</m:t>
            </m:r>
          </m:sub>
        </m:sSub>
        <m:r>
          <w:rPr>
            <w:rFonts w:ascii="Cambria Math" w:hAnsi="Times New Roman" w:cs="Times New Roman"/>
            <w:noProof/>
            <w:sz w:val="20"/>
            <w:szCs w:val="20"/>
          </w:rPr>
          <m:t>=</m:t>
        </m:r>
      </m:oMath>
      <w:r w:rsidRPr="000765AF">
        <w:rPr>
          <w:rFonts w:ascii="Times New Roman" w:hAnsi="Times New Roman" w:cs="Times New Roman"/>
          <w:noProof/>
          <w:sz w:val="20"/>
          <w:szCs w:val="20"/>
        </w:rPr>
        <w:t xml:space="preserve"> 0.012 Ω. The batteries are connected in series with an external resistance R. (a) What R value makes the terminal- to-terminal potential difference of one of the batteries zero? (b) Which battery is that?</w:t>
      </w:r>
    </w:p>
    <w:p w:rsidR="000765AF" w:rsidRPr="000765AF" w:rsidRDefault="00D05AC9" w:rsidP="000765AF">
      <w:pP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="Times New Roman" w:hAnsi="Times New Roman" w:cs="Times New Roman"/>
          <w:noProof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  <w:u w:val="single"/>
        </w:rPr>
        <w:drawing>
          <wp:inline distT="0" distB="0" distL="0" distR="0">
            <wp:extent cx="883354" cy="665812"/>
            <wp:effectExtent l="19050" t="0" r="0" b="0"/>
            <wp:docPr id="2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070" cy="66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123" w:rsidRPr="000765AF" w:rsidRDefault="007E2123" w:rsidP="007E212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0765AF">
        <w:rPr>
          <w:rFonts w:ascii="Times New Roman" w:hAnsi="Times New Roman" w:cs="Times New Roman"/>
          <w:noProof/>
          <w:sz w:val="20"/>
          <w:szCs w:val="20"/>
          <w:u w:val="single"/>
        </w:rPr>
        <w:t>Answer:</w:t>
      </w:r>
      <w:r w:rsidRPr="000765AF">
        <w:rPr>
          <w:rFonts w:ascii="Times New Roman" w:hAnsi="Times New Roman" w:cs="Times New Roman"/>
          <w:noProof/>
          <w:sz w:val="20"/>
          <w:szCs w:val="20"/>
        </w:rPr>
        <w:t xml:space="preserve">  (a) 0.0</w:t>
      </w:r>
      <w:r w:rsidR="001E331C">
        <w:rPr>
          <w:rFonts w:ascii="Times New Roman" w:hAnsi="Times New Roman" w:cs="Times New Roman"/>
          <w:noProof/>
          <w:sz w:val="20"/>
          <w:szCs w:val="20"/>
        </w:rPr>
        <w:t>13</w:t>
      </w:r>
      <w:r w:rsidR="00A233D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0765AF">
        <w:rPr>
          <w:rFonts w:ascii="Times New Roman" w:hAnsi="Times New Roman" w:cs="Times New Roman"/>
          <w:noProof/>
          <w:sz w:val="20"/>
          <w:szCs w:val="20"/>
        </w:rPr>
        <w:t>Ω ;  (b) Battery 1.</w:t>
      </w:r>
    </w:p>
    <w:p w:rsidR="007E2123" w:rsidRDefault="007E2123" w:rsidP="00D05AC9">
      <w:pPr>
        <w:autoSpaceDE w:val="0"/>
        <w:autoSpaceDN w:val="0"/>
        <w:adjustRightInd w:val="0"/>
        <w:spacing w:after="0" w:line="240" w:lineRule="auto"/>
        <w:ind w:left="446" w:hanging="720"/>
        <w:jc w:val="lowKashida"/>
        <w:rPr>
          <w:rFonts w:ascii="Times New Roman" w:hAnsi="Times New Roman" w:cs="Times New Roman"/>
          <w:noProof/>
          <w:sz w:val="20"/>
          <w:szCs w:val="20"/>
        </w:rPr>
      </w:pPr>
      <w:r w:rsidRPr="000765AF">
        <w:rPr>
          <w:rFonts w:ascii="Times New Roman" w:hAnsi="Times New Roman" w:cs="Times New Roman"/>
          <w:noProof/>
          <w:sz w:val="20"/>
          <w:szCs w:val="20"/>
        </w:rPr>
        <w:t>47. In the circuit of Fig. 27-</w:t>
      </w:r>
      <w:r w:rsidR="00D05AC9">
        <w:rPr>
          <w:rFonts w:ascii="Times New Roman" w:hAnsi="Times New Roman" w:cs="Times New Roman"/>
          <w:noProof/>
          <w:sz w:val="20"/>
          <w:szCs w:val="20"/>
        </w:rPr>
        <w:t>46</w:t>
      </w:r>
      <w:r w:rsidRPr="000765AF">
        <w:rPr>
          <w:rFonts w:ascii="Times New Roman" w:hAnsi="Times New Roman" w:cs="Times New Roman"/>
          <w:noProof/>
          <w:sz w:val="20"/>
          <w:szCs w:val="20"/>
        </w:rPr>
        <w:t xml:space="preserve">, </w:t>
      </w:r>
      <m:oMath>
        <m:r>
          <w:rPr>
            <w:rFonts w:ascii="Cambria Math" w:hAnsi="Cambria Math" w:cs="Times New Roman"/>
            <w:noProof/>
            <w:sz w:val="20"/>
            <w:szCs w:val="20"/>
          </w:rPr>
          <m:t>ε</m:t>
        </m:r>
        <m:r>
          <w:rPr>
            <w:rFonts w:ascii="Cambria Math" w:hAnsi="Times New Roman" w:cs="Times New Roman"/>
            <w:noProof/>
            <w:sz w:val="20"/>
            <w:szCs w:val="20"/>
          </w:rPr>
          <m:t>=</m:t>
        </m:r>
      </m:oMath>
      <w:r w:rsidRPr="000765AF">
        <w:rPr>
          <w:rFonts w:ascii="Times New Roman" w:hAnsi="Times New Roman" w:cs="Times New Roman"/>
          <w:noProof/>
          <w:sz w:val="20"/>
          <w:szCs w:val="20"/>
        </w:rPr>
        <w:t xml:space="preserve"> 1.2 kV, C = 6.5 μF,R</w:t>
      </w:r>
      <w:r w:rsidRPr="000765AF">
        <w:rPr>
          <w:rFonts w:ascii="Times New Roman" w:hAnsi="Times New Roman" w:cs="Times New Roman"/>
          <w:noProof/>
          <w:sz w:val="20"/>
          <w:szCs w:val="20"/>
          <w:vertAlign w:val="subscript"/>
        </w:rPr>
        <w:t>1</w:t>
      </w:r>
      <w:r w:rsidRPr="000765AF">
        <w:rPr>
          <w:rFonts w:ascii="Times New Roman" w:hAnsi="Times New Roman" w:cs="Times New Roman"/>
          <w:noProof/>
          <w:sz w:val="20"/>
          <w:szCs w:val="20"/>
        </w:rPr>
        <w:t xml:space="preserve"> =  R</w:t>
      </w:r>
      <w:r w:rsidRPr="000765AF">
        <w:rPr>
          <w:rFonts w:ascii="Times New Roman" w:hAnsi="Times New Roman" w:cs="Times New Roman"/>
          <w:noProof/>
          <w:sz w:val="20"/>
          <w:szCs w:val="20"/>
          <w:vertAlign w:val="subscript"/>
        </w:rPr>
        <w:t>2</w:t>
      </w:r>
      <w:r w:rsidRPr="000765AF">
        <w:rPr>
          <w:rFonts w:ascii="Times New Roman" w:hAnsi="Times New Roman" w:cs="Times New Roman"/>
          <w:noProof/>
          <w:sz w:val="20"/>
          <w:szCs w:val="20"/>
        </w:rPr>
        <w:t xml:space="preserve"> = R</w:t>
      </w:r>
      <w:r w:rsidRPr="000765AF">
        <w:rPr>
          <w:rFonts w:ascii="Times New Roman" w:hAnsi="Times New Roman" w:cs="Times New Roman"/>
          <w:noProof/>
          <w:sz w:val="20"/>
          <w:szCs w:val="20"/>
          <w:vertAlign w:val="subscript"/>
        </w:rPr>
        <w:t>3</w:t>
      </w:r>
      <w:r w:rsidRPr="000765AF">
        <w:rPr>
          <w:rFonts w:ascii="Times New Roman" w:hAnsi="Times New Roman" w:cs="Times New Roman"/>
          <w:noProof/>
          <w:sz w:val="20"/>
          <w:szCs w:val="20"/>
        </w:rPr>
        <w:t xml:space="preserve"> =  0.73 M Ω. With C completely uncharged, switch S is suddenly closed (at t = 0). At t =  0, what are (a) current i</w:t>
      </w:r>
      <w:r w:rsidRPr="000765AF">
        <w:rPr>
          <w:rFonts w:ascii="Times New Roman" w:hAnsi="Times New Roman" w:cs="Times New Roman"/>
          <w:noProof/>
          <w:sz w:val="20"/>
          <w:szCs w:val="20"/>
          <w:vertAlign w:val="subscript"/>
        </w:rPr>
        <w:t>1</w:t>
      </w:r>
      <w:r w:rsidRPr="000765AF">
        <w:rPr>
          <w:rFonts w:ascii="Times New Roman" w:hAnsi="Times New Roman" w:cs="Times New Roman"/>
          <w:noProof/>
          <w:sz w:val="20"/>
          <w:szCs w:val="20"/>
        </w:rPr>
        <w:t xml:space="preserve"> in resistor 1, (b) current i</w:t>
      </w:r>
      <w:r w:rsidRPr="000765AF">
        <w:rPr>
          <w:rFonts w:ascii="Times New Roman" w:hAnsi="Times New Roman" w:cs="Times New Roman"/>
          <w:noProof/>
          <w:sz w:val="20"/>
          <w:szCs w:val="20"/>
          <w:vertAlign w:val="subscript"/>
        </w:rPr>
        <w:t>2</w:t>
      </w:r>
      <w:r w:rsidRPr="000765AF">
        <w:rPr>
          <w:rFonts w:ascii="Times New Roman" w:hAnsi="Times New Roman" w:cs="Times New Roman"/>
          <w:noProof/>
          <w:sz w:val="20"/>
          <w:szCs w:val="20"/>
        </w:rPr>
        <w:t xml:space="preserve"> in resistor 2, and (c) current i</w:t>
      </w:r>
      <w:r w:rsidRPr="000765AF">
        <w:rPr>
          <w:rFonts w:ascii="Times New Roman" w:hAnsi="Times New Roman" w:cs="Times New Roman"/>
          <w:noProof/>
          <w:sz w:val="20"/>
          <w:szCs w:val="20"/>
          <w:vertAlign w:val="subscript"/>
        </w:rPr>
        <w:t>3</w:t>
      </w:r>
      <w:r w:rsidRPr="000765AF">
        <w:rPr>
          <w:rFonts w:ascii="Times New Roman" w:hAnsi="Times New Roman" w:cs="Times New Roman"/>
          <w:noProof/>
          <w:sz w:val="20"/>
          <w:szCs w:val="20"/>
        </w:rPr>
        <w:t xml:space="preserve"> in resistor 3? At t = ∞ (that is, after many time constants), what are (d) i</w:t>
      </w:r>
      <w:r w:rsidRPr="000765AF">
        <w:rPr>
          <w:rFonts w:ascii="Times New Roman" w:hAnsi="Times New Roman" w:cs="Times New Roman"/>
          <w:noProof/>
          <w:sz w:val="20"/>
          <w:szCs w:val="20"/>
          <w:vertAlign w:val="subscript"/>
        </w:rPr>
        <w:t>1</w:t>
      </w:r>
      <w:r w:rsidRPr="000765AF">
        <w:rPr>
          <w:rFonts w:ascii="Times New Roman" w:hAnsi="Times New Roman" w:cs="Times New Roman"/>
          <w:noProof/>
          <w:sz w:val="20"/>
          <w:szCs w:val="20"/>
        </w:rPr>
        <w:t>, (e) i</w:t>
      </w:r>
      <w:r w:rsidRPr="000765AF">
        <w:rPr>
          <w:rFonts w:ascii="Times New Roman" w:hAnsi="Times New Roman" w:cs="Times New Roman"/>
          <w:noProof/>
          <w:sz w:val="20"/>
          <w:szCs w:val="20"/>
          <w:vertAlign w:val="subscript"/>
        </w:rPr>
        <w:t>2</w:t>
      </w:r>
      <w:r w:rsidRPr="000765AF">
        <w:rPr>
          <w:rFonts w:ascii="Times New Roman" w:hAnsi="Times New Roman" w:cs="Times New Roman"/>
          <w:noProof/>
          <w:sz w:val="20"/>
          <w:szCs w:val="20"/>
        </w:rPr>
        <w:t>, and (f) i</w:t>
      </w:r>
      <w:r w:rsidRPr="000765AF">
        <w:rPr>
          <w:rFonts w:ascii="Times New Roman" w:hAnsi="Times New Roman" w:cs="Times New Roman"/>
          <w:noProof/>
          <w:sz w:val="20"/>
          <w:szCs w:val="20"/>
          <w:vertAlign w:val="subscript"/>
        </w:rPr>
        <w:t>3</w:t>
      </w:r>
      <w:r w:rsidRPr="000765AF">
        <w:rPr>
          <w:rFonts w:ascii="Times New Roman" w:hAnsi="Times New Roman" w:cs="Times New Roman"/>
          <w:noProof/>
          <w:sz w:val="20"/>
          <w:szCs w:val="20"/>
        </w:rPr>
        <w:t>? What is the potential difference V</w:t>
      </w:r>
      <w:r w:rsidRPr="000765AF">
        <w:rPr>
          <w:rFonts w:ascii="Times New Roman" w:hAnsi="Times New Roman" w:cs="Times New Roman"/>
          <w:noProof/>
          <w:sz w:val="20"/>
          <w:szCs w:val="20"/>
          <w:vertAlign w:val="subscript"/>
        </w:rPr>
        <w:t>2</w:t>
      </w:r>
      <w:r w:rsidRPr="000765AF">
        <w:rPr>
          <w:rFonts w:ascii="Times New Roman" w:hAnsi="Times New Roman" w:cs="Times New Roman"/>
          <w:noProof/>
          <w:sz w:val="20"/>
          <w:szCs w:val="20"/>
        </w:rPr>
        <w:t xml:space="preserve"> across resistor 2 at (g) t = 0 and (h) t = ∞?</w:t>
      </w:r>
    </w:p>
    <w:p w:rsidR="00D05AC9" w:rsidRPr="000765AF" w:rsidRDefault="00D05AC9" w:rsidP="00D05AC9">
      <w:pPr>
        <w:autoSpaceDE w:val="0"/>
        <w:autoSpaceDN w:val="0"/>
        <w:adjustRightInd w:val="0"/>
        <w:spacing w:after="0" w:line="240" w:lineRule="auto"/>
        <w:ind w:left="446" w:hanging="720"/>
        <w:jc w:val="right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33450" cy="667723"/>
            <wp:effectExtent l="19050" t="0" r="0" b="0"/>
            <wp:docPr id="2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6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123" w:rsidRPr="000765AF" w:rsidRDefault="007E2123" w:rsidP="00D05AC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hanging="720"/>
        <w:jc w:val="right"/>
        <w:rPr>
          <w:rFonts w:ascii="Times New Roman" w:hAnsi="Times New Roman" w:cs="Times New Roman"/>
          <w:noProof/>
          <w:sz w:val="20"/>
          <w:szCs w:val="20"/>
          <w:u w:val="single"/>
        </w:rPr>
      </w:pPr>
      <w:r w:rsidRPr="000765AF">
        <w:rPr>
          <w:rFonts w:ascii="Times New Roman" w:hAnsi="Times New Roman" w:cs="Times New Roman"/>
          <w:noProof/>
          <w:sz w:val="20"/>
          <w:szCs w:val="20"/>
          <w:u w:val="single"/>
        </w:rPr>
        <w:t>Answer:</w:t>
      </w:r>
      <w:r w:rsidRPr="000765AF">
        <w:rPr>
          <w:rFonts w:ascii="Times New Roman" w:hAnsi="Times New Roman" w:cs="Times New Roman"/>
          <w:noProof/>
          <w:sz w:val="20"/>
          <w:szCs w:val="20"/>
        </w:rPr>
        <w:t xml:space="preserve">  (a) 1.1 mA  ;  (b) 0.55 mA  ;  (c) 0.55 mA  ;  (d) 0.82 mA  ;  (e) 0.82 mA  ;  (f) 0  ;  (g) 400 V  ;  (h) 600 V.</w:t>
      </w:r>
      <w:r w:rsidRPr="000765AF">
        <w:rPr>
          <w:rFonts w:ascii="Times New Roman" w:hAnsi="Times New Roman" w:cs="Times New Roman"/>
          <w:noProof/>
          <w:sz w:val="20"/>
          <w:szCs w:val="20"/>
          <w:u w:val="single"/>
        </w:rPr>
        <w:t xml:space="preserve"> </w:t>
      </w:r>
    </w:p>
    <w:p w:rsidR="007E2123" w:rsidRPr="000765AF" w:rsidRDefault="007E2123" w:rsidP="00D05AC9">
      <w:pPr>
        <w:autoSpaceDE w:val="0"/>
        <w:autoSpaceDN w:val="0"/>
        <w:adjustRightInd w:val="0"/>
        <w:spacing w:after="0" w:line="240" w:lineRule="auto"/>
        <w:ind w:left="446" w:hanging="720"/>
        <w:jc w:val="lowKashida"/>
        <w:rPr>
          <w:rFonts w:ascii="Times New Roman" w:hAnsi="Times New Roman" w:cs="Times New Roman"/>
          <w:noProof/>
          <w:sz w:val="20"/>
          <w:szCs w:val="20"/>
        </w:rPr>
      </w:pPr>
      <w:r w:rsidRPr="000765AF">
        <w:rPr>
          <w:rFonts w:ascii="Times New Roman" w:hAnsi="Times New Roman" w:cs="Times New Roman"/>
          <w:noProof/>
          <w:sz w:val="20"/>
          <w:szCs w:val="20"/>
        </w:rPr>
        <w:t xml:space="preserve">50. When resistors 1 and 2 are connected in series, the equivalent resistance is </w:t>
      </w:r>
      <w:r w:rsidR="00D05AC9">
        <w:rPr>
          <w:rFonts w:ascii="Times New Roman" w:hAnsi="Times New Roman" w:cs="Times New Roman"/>
          <w:noProof/>
          <w:sz w:val="20"/>
          <w:szCs w:val="20"/>
        </w:rPr>
        <w:t>20</w:t>
      </w:r>
      <w:r w:rsidRPr="000765AF">
        <w:rPr>
          <w:rFonts w:ascii="Times New Roman" w:hAnsi="Times New Roman" w:cs="Times New Roman"/>
          <w:noProof/>
          <w:sz w:val="20"/>
          <w:szCs w:val="20"/>
        </w:rPr>
        <w:t>.0 Ω. When they are connected in parallel, the equivalent resistance is 3.</w:t>
      </w:r>
      <w:r w:rsidR="00D05AC9">
        <w:rPr>
          <w:rFonts w:ascii="Times New Roman" w:hAnsi="Times New Roman" w:cs="Times New Roman"/>
          <w:noProof/>
          <w:sz w:val="20"/>
          <w:szCs w:val="20"/>
        </w:rPr>
        <w:t>75</w:t>
      </w:r>
      <w:r w:rsidRPr="000765AF">
        <w:rPr>
          <w:rFonts w:ascii="Times New Roman" w:hAnsi="Times New Roman" w:cs="Times New Roman"/>
          <w:noProof/>
          <w:sz w:val="20"/>
          <w:szCs w:val="20"/>
        </w:rPr>
        <w:t xml:space="preserve"> Ω.What are (a) the smaller resistance and (b) the larger resistance of these two resistors?</w:t>
      </w:r>
    </w:p>
    <w:p w:rsidR="007E2123" w:rsidRPr="000765AF" w:rsidRDefault="007E2123" w:rsidP="00D05AC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72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0765AF">
        <w:rPr>
          <w:rFonts w:ascii="Times New Roman" w:hAnsi="Times New Roman" w:cs="Times New Roman"/>
          <w:sz w:val="20"/>
          <w:szCs w:val="20"/>
          <w:u w:val="single"/>
        </w:rPr>
        <w:t xml:space="preserve"> Answer</w:t>
      </w:r>
      <w:r w:rsidRPr="000765AF">
        <w:rPr>
          <w:rFonts w:ascii="Times New Roman" w:hAnsi="Times New Roman" w:cs="Times New Roman"/>
          <w:noProof/>
          <w:sz w:val="20"/>
          <w:szCs w:val="20"/>
          <w:u w:val="single"/>
        </w:rPr>
        <w:t>:</w:t>
      </w:r>
      <w:r w:rsidRPr="000765AF">
        <w:rPr>
          <w:rFonts w:ascii="Times New Roman" w:hAnsi="Times New Roman" w:cs="Times New Roman"/>
          <w:noProof/>
          <w:sz w:val="20"/>
          <w:szCs w:val="20"/>
        </w:rPr>
        <w:t xml:space="preserve">  (a) </w:t>
      </w:r>
      <w:r w:rsidR="00302EE4">
        <w:rPr>
          <w:rFonts w:ascii="Times New Roman" w:hAnsi="Times New Roman" w:cs="Times New Roman"/>
          <w:noProof/>
          <w:sz w:val="20"/>
          <w:szCs w:val="20"/>
        </w:rPr>
        <w:t>5.0 Ω ;  (b) 15</w:t>
      </w:r>
      <w:r w:rsidRPr="000765AF">
        <w:rPr>
          <w:rFonts w:ascii="Times New Roman" w:hAnsi="Times New Roman" w:cs="Times New Roman"/>
          <w:noProof/>
          <w:sz w:val="20"/>
          <w:szCs w:val="20"/>
        </w:rPr>
        <w:t>.0 Ω.</w:t>
      </w:r>
    </w:p>
    <w:p w:rsidR="007E2123" w:rsidRDefault="007E2123" w:rsidP="00997C37">
      <w:pPr>
        <w:autoSpaceDE w:val="0"/>
        <w:autoSpaceDN w:val="0"/>
        <w:adjustRightInd w:val="0"/>
        <w:spacing w:after="0" w:line="240" w:lineRule="auto"/>
        <w:ind w:left="446" w:hanging="720"/>
        <w:jc w:val="lowKashida"/>
        <w:rPr>
          <w:rFonts w:ascii="Times New Roman" w:hAnsi="Times New Roman" w:cs="Times New Roman"/>
          <w:noProof/>
          <w:sz w:val="20"/>
          <w:szCs w:val="20"/>
        </w:rPr>
      </w:pPr>
      <w:r w:rsidRPr="000765AF">
        <w:rPr>
          <w:rFonts w:ascii="Times New Roman" w:hAnsi="Times New Roman" w:cs="Times New Roman"/>
          <w:noProof/>
          <w:sz w:val="20"/>
          <w:szCs w:val="20"/>
        </w:rPr>
        <w:t>60.</w:t>
      </w:r>
      <w:r w:rsidRPr="000765AF">
        <w:rPr>
          <w:rFonts w:ascii="Times New Roman" w:hAnsi="Times New Roman" w:cs="Times New Roman"/>
          <w:noProof/>
          <w:sz w:val="20"/>
          <w:szCs w:val="20"/>
        </w:rPr>
        <w:tab/>
        <w:t>Figure 27-</w:t>
      </w:r>
      <w:r w:rsidR="00997C37">
        <w:rPr>
          <w:rFonts w:ascii="Times New Roman" w:hAnsi="Times New Roman" w:cs="Times New Roman"/>
          <w:noProof/>
          <w:sz w:val="20"/>
          <w:szCs w:val="20"/>
        </w:rPr>
        <w:t xml:space="preserve">56 </w:t>
      </w:r>
      <w:r w:rsidRPr="000765AF">
        <w:rPr>
          <w:rFonts w:ascii="Times New Roman" w:hAnsi="Times New Roman" w:cs="Times New Roman"/>
          <w:noProof/>
          <w:sz w:val="20"/>
          <w:szCs w:val="20"/>
        </w:rPr>
        <w:t xml:space="preserve"> shows five </w:t>
      </w:r>
      <w:r w:rsidR="00997C37">
        <w:rPr>
          <w:rFonts w:ascii="Times New Roman" w:hAnsi="Times New Roman" w:cs="Times New Roman"/>
          <w:noProof/>
          <w:sz w:val="20"/>
          <w:szCs w:val="20"/>
        </w:rPr>
        <w:t>8</w:t>
      </w:r>
      <w:r w:rsidRPr="000765AF">
        <w:rPr>
          <w:rFonts w:ascii="Times New Roman" w:hAnsi="Times New Roman" w:cs="Times New Roman"/>
          <w:noProof/>
          <w:sz w:val="20"/>
          <w:szCs w:val="20"/>
        </w:rPr>
        <w:t>.00 Ω resistors. Find the equivalent resistance between points (a) F and H and (b) F and G. (Hint: For each pair of points, imagine that a battery is connected across the pair.)?</w:t>
      </w:r>
    </w:p>
    <w:p w:rsidR="00997C37" w:rsidRPr="000765AF" w:rsidRDefault="00997C37" w:rsidP="00997C37">
      <w:pPr>
        <w:autoSpaceDE w:val="0"/>
        <w:autoSpaceDN w:val="0"/>
        <w:adjustRightInd w:val="0"/>
        <w:spacing w:after="0" w:line="240" w:lineRule="auto"/>
        <w:ind w:left="446" w:hanging="720"/>
        <w:jc w:val="right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10724" cy="640080"/>
            <wp:effectExtent l="19050" t="0" r="0" b="0"/>
            <wp:docPr id="2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52" cy="64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BDA" w:rsidRPr="000765AF" w:rsidRDefault="007E2123" w:rsidP="007E212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65AF">
        <w:rPr>
          <w:rFonts w:ascii="Times New Roman" w:hAnsi="Times New Roman" w:cs="Times New Roman"/>
          <w:noProof/>
          <w:sz w:val="20"/>
          <w:szCs w:val="20"/>
          <w:u w:val="single"/>
        </w:rPr>
        <w:t>Answer: :</w:t>
      </w:r>
      <w:r w:rsidRPr="000765AF">
        <w:rPr>
          <w:rFonts w:ascii="Times New Roman" w:hAnsi="Times New Roman" w:cs="Times New Roman"/>
          <w:noProof/>
          <w:sz w:val="20"/>
          <w:szCs w:val="20"/>
        </w:rPr>
        <w:t xml:space="preserve">  (a) </w:t>
      </w:r>
      <w:r w:rsidR="00C57033">
        <w:rPr>
          <w:rFonts w:ascii="Times New Roman" w:hAnsi="Times New Roman" w:cs="Times New Roman"/>
          <w:noProof/>
          <w:sz w:val="20"/>
          <w:szCs w:val="20"/>
        </w:rPr>
        <w:t>4.00</w:t>
      </w:r>
      <w:r w:rsidRPr="000765AF">
        <w:rPr>
          <w:rFonts w:ascii="Times New Roman" w:hAnsi="Times New Roman" w:cs="Times New Roman"/>
          <w:noProof/>
          <w:sz w:val="20"/>
          <w:szCs w:val="20"/>
        </w:rPr>
        <w:t xml:space="preserve"> Ω ;  (b) </w:t>
      </w:r>
      <w:r w:rsidR="00C57033">
        <w:rPr>
          <w:rFonts w:ascii="Times New Roman" w:hAnsi="Times New Roman" w:cs="Times New Roman"/>
          <w:noProof/>
          <w:sz w:val="20"/>
          <w:szCs w:val="20"/>
        </w:rPr>
        <w:t>5.00</w:t>
      </w:r>
      <w:r w:rsidRPr="000765AF">
        <w:rPr>
          <w:rFonts w:ascii="Times New Roman" w:hAnsi="Times New Roman" w:cs="Times New Roman"/>
          <w:noProof/>
          <w:sz w:val="20"/>
          <w:szCs w:val="20"/>
        </w:rPr>
        <w:t xml:space="preserve"> Ω</w:t>
      </w:r>
    </w:p>
    <w:p w:rsidR="00581515" w:rsidRPr="000765AF" w:rsidRDefault="005115DA" w:rsidP="008334B5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="Times New Roman" w:hAnsi="Times New Roman" w:cs="Times New Roman"/>
          <w:noProof/>
          <w:sz w:val="20"/>
          <w:szCs w:val="20"/>
        </w:rPr>
      </w:pPr>
      <w:r w:rsidRPr="000765AF">
        <w:rPr>
          <w:rFonts w:ascii="Times New Roman" w:hAnsi="Times New Roman" w:cs="Times New Roman"/>
          <w:noProof/>
          <w:sz w:val="20"/>
          <w:szCs w:val="20"/>
        </w:rPr>
        <w:t>63</w:t>
      </w:r>
      <w:r w:rsidR="00584376" w:rsidRPr="000765AF">
        <w:rPr>
          <w:rFonts w:ascii="Times New Roman" w:hAnsi="Times New Roman" w:cs="Times New Roman"/>
          <w:noProof/>
          <w:sz w:val="20"/>
          <w:szCs w:val="20"/>
        </w:rPr>
        <w:t>.</w:t>
      </w:r>
      <w:r w:rsidR="00584376" w:rsidRPr="000765AF">
        <w:rPr>
          <w:rFonts w:ascii="Times New Roman" w:hAnsi="Times New Roman" w:cs="Times New Roman"/>
          <w:noProof/>
          <w:sz w:val="20"/>
          <w:szCs w:val="20"/>
        </w:rPr>
        <w:tab/>
      </w:r>
      <w:r w:rsidR="00793A09" w:rsidRPr="000765AF">
        <w:rPr>
          <w:rFonts w:ascii="Times New Roman" w:hAnsi="Times New Roman" w:cs="Times New Roman"/>
          <w:noProof/>
          <w:sz w:val="20"/>
          <w:szCs w:val="20"/>
        </w:rPr>
        <w:t xml:space="preserve">The current in a single-loop circuit with one resistance R is 5.0 A. When an additional resistance of 2.0 Ω is inserted in series with R, the current drops to </w:t>
      </w:r>
      <w:r w:rsidR="008334B5">
        <w:rPr>
          <w:rFonts w:ascii="Times New Roman" w:hAnsi="Times New Roman" w:cs="Times New Roman"/>
          <w:noProof/>
          <w:sz w:val="20"/>
          <w:szCs w:val="20"/>
        </w:rPr>
        <w:t>3</w:t>
      </w:r>
      <w:r w:rsidR="00793A09" w:rsidRPr="000765AF">
        <w:rPr>
          <w:rFonts w:ascii="Times New Roman" w:hAnsi="Times New Roman" w:cs="Times New Roman"/>
          <w:noProof/>
          <w:sz w:val="20"/>
          <w:szCs w:val="20"/>
        </w:rPr>
        <w:t>.0 A.What is R</w:t>
      </w:r>
      <w:r w:rsidR="00D9346C" w:rsidRPr="000765AF">
        <w:rPr>
          <w:rFonts w:ascii="Times New Roman" w:hAnsi="Times New Roman" w:cs="Times New Roman"/>
          <w:noProof/>
          <w:sz w:val="20"/>
          <w:szCs w:val="20"/>
        </w:rPr>
        <w:t>?</w:t>
      </w:r>
    </w:p>
    <w:p w:rsidR="007B5FF9" w:rsidRPr="000765AF" w:rsidRDefault="00E03383" w:rsidP="00FA39A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765AF">
        <w:rPr>
          <w:rFonts w:ascii="Times New Roman" w:hAnsi="Times New Roman" w:cs="Times New Roman"/>
          <w:noProof/>
          <w:sz w:val="20"/>
          <w:szCs w:val="20"/>
          <w:u w:val="single"/>
        </w:rPr>
        <w:t>Answer</w:t>
      </w:r>
      <w:r w:rsidR="00BB3B86" w:rsidRPr="000765AF">
        <w:rPr>
          <w:rFonts w:ascii="Times New Roman" w:hAnsi="Times New Roman" w:cs="Times New Roman"/>
          <w:noProof/>
          <w:sz w:val="20"/>
          <w:szCs w:val="20"/>
          <w:u w:val="single"/>
        </w:rPr>
        <w:t>:</w:t>
      </w:r>
      <w:r w:rsidR="00FA39A4" w:rsidRPr="000765AF"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="009C1EC1">
        <w:rPr>
          <w:rFonts w:ascii="Times New Roman" w:hAnsi="Times New Roman" w:cs="Times New Roman"/>
          <w:noProof/>
          <w:sz w:val="20"/>
          <w:szCs w:val="20"/>
        </w:rPr>
        <w:t>3</w:t>
      </w:r>
      <w:r w:rsidR="00FA39A4" w:rsidRPr="000765AF">
        <w:rPr>
          <w:rFonts w:ascii="Times New Roman" w:hAnsi="Times New Roman" w:cs="Times New Roman"/>
          <w:noProof/>
          <w:sz w:val="20"/>
          <w:szCs w:val="20"/>
        </w:rPr>
        <w:t>.0 Ω.</w:t>
      </w:r>
    </w:p>
    <w:p w:rsidR="00057B3E" w:rsidRPr="000765AF" w:rsidRDefault="00057B3E" w:rsidP="001B455B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="Times New Roman" w:hAnsi="Times New Roman" w:cs="Times New Roman"/>
          <w:noProof/>
          <w:sz w:val="20"/>
          <w:szCs w:val="20"/>
        </w:rPr>
      </w:pPr>
    </w:p>
    <w:p w:rsidR="00FA2BA1" w:rsidRPr="000765AF" w:rsidRDefault="005115DA" w:rsidP="008334B5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="Times New Roman" w:hAnsi="Times New Roman" w:cs="Times New Roman"/>
          <w:noProof/>
          <w:sz w:val="20"/>
          <w:szCs w:val="20"/>
        </w:rPr>
      </w:pPr>
      <w:r w:rsidRPr="000765AF">
        <w:rPr>
          <w:rFonts w:ascii="Times New Roman" w:hAnsi="Times New Roman" w:cs="Times New Roman"/>
          <w:noProof/>
          <w:sz w:val="20"/>
          <w:szCs w:val="20"/>
        </w:rPr>
        <w:t>65</w:t>
      </w:r>
      <w:r w:rsidR="00362979" w:rsidRPr="000765AF">
        <w:rPr>
          <w:rFonts w:ascii="Times New Roman" w:hAnsi="Times New Roman" w:cs="Times New Roman"/>
          <w:noProof/>
          <w:sz w:val="20"/>
          <w:szCs w:val="20"/>
        </w:rPr>
        <w:t>.</w:t>
      </w:r>
      <w:r w:rsidR="009565E9" w:rsidRPr="000765AF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1B455B" w:rsidRPr="000765AF">
        <w:rPr>
          <w:rFonts w:ascii="Times New Roman" w:hAnsi="Times New Roman" w:cs="Times New Roman"/>
          <w:noProof/>
          <w:sz w:val="20"/>
          <w:szCs w:val="20"/>
        </w:rPr>
        <w:t xml:space="preserve">A total resistance of </w:t>
      </w:r>
      <w:r w:rsidR="008334B5">
        <w:rPr>
          <w:rFonts w:ascii="Times New Roman" w:hAnsi="Times New Roman" w:cs="Times New Roman"/>
          <w:noProof/>
          <w:sz w:val="20"/>
          <w:szCs w:val="20"/>
        </w:rPr>
        <w:t>5</w:t>
      </w:r>
      <w:r w:rsidR="001B455B" w:rsidRPr="000765AF">
        <w:rPr>
          <w:rFonts w:ascii="Times New Roman" w:hAnsi="Times New Roman" w:cs="Times New Roman"/>
          <w:noProof/>
          <w:sz w:val="20"/>
          <w:szCs w:val="20"/>
        </w:rPr>
        <w:t>.00 Ω is to be produced by connecting an unknown resistance to a 1</w:t>
      </w:r>
      <w:r w:rsidR="008334B5">
        <w:rPr>
          <w:rFonts w:ascii="Times New Roman" w:hAnsi="Times New Roman" w:cs="Times New Roman"/>
          <w:noProof/>
          <w:sz w:val="20"/>
          <w:szCs w:val="20"/>
        </w:rPr>
        <w:t>5</w:t>
      </w:r>
      <w:r w:rsidR="001B455B" w:rsidRPr="000765AF">
        <w:rPr>
          <w:rFonts w:ascii="Times New Roman" w:hAnsi="Times New Roman" w:cs="Times New Roman"/>
          <w:noProof/>
          <w:sz w:val="20"/>
          <w:szCs w:val="20"/>
        </w:rPr>
        <w:t>.0 Ω resistance. (a) What must be the value of the unknown resistance, and (b) should it be connected in series or in parallel?</w:t>
      </w:r>
      <w:r w:rsidR="00A82A1B">
        <w:rPr>
          <w:rFonts w:ascii="Times New Roman" w:hAnsi="Times New Roman" w:cs="Times New Roman"/>
          <w:noProof/>
          <w:sz w:val="20"/>
          <w:szCs w:val="20"/>
        </w:rPr>
        <w:t xml:space="preserve">(c) What is </w:t>
      </w:r>
      <w:r w:rsidR="007B6C93">
        <w:rPr>
          <w:rFonts w:ascii="Times New Roman" w:hAnsi="Times New Roman" w:cs="Times New Roman"/>
          <w:noProof/>
          <w:sz w:val="20"/>
          <w:szCs w:val="20"/>
        </w:rPr>
        <w:t xml:space="preserve">the </w:t>
      </w:r>
      <w:r w:rsidR="00A82A1B">
        <w:rPr>
          <w:rFonts w:ascii="Times New Roman" w:hAnsi="Times New Roman" w:cs="Times New Roman"/>
          <w:noProof/>
          <w:sz w:val="20"/>
          <w:szCs w:val="20"/>
        </w:rPr>
        <w:t>total resistance if the unknown resistance is connected the other way?</w:t>
      </w:r>
    </w:p>
    <w:p w:rsidR="005938DC" w:rsidRPr="000765AF" w:rsidRDefault="007C6C97" w:rsidP="00FA39A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  <w:u w:val="single"/>
        </w:rPr>
      </w:pPr>
      <w:r w:rsidRPr="000765AF">
        <w:rPr>
          <w:rFonts w:ascii="Times New Roman" w:hAnsi="Times New Roman" w:cs="Times New Roman"/>
          <w:noProof/>
          <w:sz w:val="20"/>
          <w:szCs w:val="20"/>
          <w:u w:val="single"/>
        </w:rPr>
        <w:t>Answer</w:t>
      </w:r>
      <w:r w:rsidR="00FA39A4" w:rsidRPr="000765AF">
        <w:rPr>
          <w:rFonts w:ascii="Times New Roman" w:hAnsi="Times New Roman" w:cs="Times New Roman"/>
          <w:noProof/>
          <w:sz w:val="20"/>
          <w:szCs w:val="20"/>
          <w:u w:val="single"/>
        </w:rPr>
        <w:t>:</w:t>
      </w:r>
      <w:r w:rsidR="00FA39A4" w:rsidRPr="000765AF">
        <w:rPr>
          <w:rFonts w:ascii="Times New Roman" w:hAnsi="Times New Roman" w:cs="Times New Roman"/>
          <w:noProof/>
          <w:sz w:val="20"/>
          <w:szCs w:val="20"/>
        </w:rPr>
        <w:t xml:space="preserve">  (a) </w:t>
      </w:r>
      <w:r w:rsidR="00A82A1B">
        <w:rPr>
          <w:rFonts w:ascii="Times New Roman" w:hAnsi="Times New Roman" w:cs="Times New Roman"/>
          <w:noProof/>
          <w:sz w:val="20"/>
          <w:szCs w:val="20"/>
        </w:rPr>
        <w:t>7</w:t>
      </w:r>
      <w:r w:rsidR="00FA39A4" w:rsidRPr="000765AF">
        <w:rPr>
          <w:rFonts w:ascii="Times New Roman" w:hAnsi="Times New Roman" w:cs="Times New Roman"/>
          <w:noProof/>
          <w:sz w:val="20"/>
          <w:szCs w:val="20"/>
        </w:rPr>
        <w:t>.0 Ω ;  (b) In parallel.</w:t>
      </w:r>
      <w:r w:rsidR="00A82A1B">
        <w:rPr>
          <w:rFonts w:ascii="Times New Roman" w:hAnsi="Times New Roman" w:cs="Times New Roman"/>
          <w:noProof/>
          <w:sz w:val="20"/>
          <w:szCs w:val="20"/>
        </w:rPr>
        <w:t xml:space="preserve"> (c) 22.5 </w:t>
      </w:r>
      <w:r w:rsidR="00A82A1B" w:rsidRPr="000765AF">
        <w:rPr>
          <w:rFonts w:ascii="Times New Roman" w:hAnsi="Times New Roman" w:cs="Times New Roman"/>
          <w:noProof/>
          <w:sz w:val="20"/>
          <w:szCs w:val="20"/>
        </w:rPr>
        <w:t>Ω</w:t>
      </w:r>
    </w:p>
    <w:p w:rsidR="00057B3E" w:rsidRPr="000765AF" w:rsidRDefault="00057B3E" w:rsidP="00057B3E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="Times New Roman" w:hAnsi="Times New Roman" w:cs="Times New Roman"/>
          <w:noProof/>
          <w:sz w:val="20"/>
          <w:szCs w:val="20"/>
        </w:rPr>
      </w:pPr>
    </w:p>
    <w:sectPr w:rsidR="00057B3E" w:rsidRPr="000765AF" w:rsidSect="00E9417D">
      <w:headerReference w:type="default" r:id="rId13"/>
      <w:footerReference w:type="default" r:id="rId14"/>
      <w:type w:val="continuous"/>
      <w:pgSz w:w="11909" w:h="16834" w:code="9"/>
      <w:pgMar w:top="864" w:right="432" w:bottom="432" w:left="43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571" w:rsidRDefault="00C90571" w:rsidP="002B0BDA">
      <w:pPr>
        <w:spacing w:after="0" w:line="240" w:lineRule="auto"/>
      </w:pPr>
      <w:r>
        <w:separator/>
      </w:r>
    </w:p>
  </w:endnote>
  <w:endnote w:type="continuationSeparator" w:id="0">
    <w:p w:rsidR="00C90571" w:rsidRDefault="00C90571" w:rsidP="002B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FF9" w:rsidRDefault="007B5FF9" w:rsidP="00116BE4">
    <w:pPr>
      <w:pStyle w:val="Footer"/>
      <w:rPr>
        <w:sz w:val="6"/>
        <w:szCs w:val="6"/>
      </w:rPr>
    </w:pPr>
  </w:p>
  <w:p w:rsidR="00E9417D" w:rsidRPr="00E9417D" w:rsidRDefault="00E9417D" w:rsidP="00116BE4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571" w:rsidRDefault="00C90571" w:rsidP="002B0BDA">
      <w:pPr>
        <w:spacing w:after="0" w:line="240" w:lineRule="auto"/>
      </w:pPr>
      <w:r>
        <w:separator/>
      </w:r>
    </w:p>
  </w:footnote>
  <w:footnote w:type="continuationSeparator" w:id="0">
    <w:p w:rsidR="00C90571" w:rsidRDefault="00C90571" w:rsidP="002B0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DA" w:rsidRPr="002631E7" w:rsidRDefault="00EB62DF" w:rsidP="005115DA">
    <w:pPr>
      <w:pStyle w:val="Header"/>
      <w:tabs>
        <w:tab w:val="clear" w:pos="4680"/>
        <w:tab w:val="clear" w:pos="9360"/>
        <w:tab w:val="center" w:pos="5490"/>
        <w:tab w:val="right" w:pos="10620"/>
      </w:tabs>
      <w:rPr>
        <w:rFonts w:asciiTheme="majorBidi" w:hAnsiTheme="majorBidi" w:cstheme="majorBid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297180</wp:posOffset>
              </wp:positionH>
              <wp:positionV relativeFrom="paragraph">
                <wp:posOffset>-85090</wp:posOffset>
              </wp:positionV>
              <wp:extent cx="593090" cy="680720"/>
              <wp:effectExtent l="0" t="0" r="16510" b="2413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3090" cy="6807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73CDE" w:rsidRPr="00E9417D" w:rsidRDefault="00661A5E" w:rsidP="00E9417D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sz w:val="60"/>
                              <w:szCs w:val="60"/>
                            </w:rPr>
                          </w:pPr>
                          <w:r w:rsidRPr="00E9417D">
                            <w:rPr>
                              <w:rFonts w:asciiTheme="majorBidi" w:hAnsiTheme="majorBidi" w:cstheme="majorBidi"/>
                              <w:sz w:val="60"/>
                              <w:szCs w:val="60"/>
                            </w:rPr>
                            <w:t>2</w:t>
                          </w:r>
                          <w:r w:rsidR="00790A64" w:rsidRPr="00E9417D">
                            <w:rPr>
                              <w:rFonts w:asciiTheme="majorBidi" w:hAnsiTheme="majorBidi" w:cstheme="majorBidi"/>
                              <w:sz w:val="60"/>
                              <w:szCs w:val="60"/>
                            </w:rPr>
                            <w:t>7</w:t>
                          </w:r>
                        </w:p>
                        <w:p w:rsidR="00FF2CEF" w:rsidRPr="002631E7" w:rsidRDefault="00373CDE" w:rsidP="00E9417D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</w:pPr>
                          <w:proofErr w:type="spellStart"/>
                          <w:proofErr w:type="gramStart"/>
                          <w:r w:rsidRPr="002631E7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>ver</w:t>
                          </w:r>
                          <w:proofErr w:type="spellEnd"/>
                          <w:proofErr w:type="gramEnd"/>
                          <w:r w:rsidRPr="002631E7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 xml:space="preserve"> 1.0</w:t>
                          </w:r>
                        </w:p>
                      </w:txbxContent>
                    </wps:txbx>
                    <wps:bodyPr rot="0" vert="horz" wrap="square" lIns="0" tIns="18288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.4pt;margin-top:-6.7pt;width:46.7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" filled="f" strokecolor="black [3213]" strokeweight=".5pt">
              <v:path arrowok="t"/>
              <v:textbox inset="0,1.44pt,0">
                <w:txbxContent>
                  <w:p w:rsidR="00373CDE" w:rsidRPr="00E9417D" w:rsidRDefault="00661A5E" w:rsidP="00E9417D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sz w:val="60"/>
                        <w:szCs w:val="60"/>
                      </w:rPr>
                    </w:pPr>
                    <w:r w:rsidRPr="00E9417D">
                      <w:rPr>
                        <w:rFonts w:asciiTheme="majorBidi" w:hAnsiTheme="majorBidi" w:cstheme="majorBidi"/>
                        <w:sz w:val="60"/>
                        <w:szCs w:val="60"/>
                      </w:rPr>
                      <w:t>2</w:t>
                    </w:r>
                    <w:r w:rsidR="00790A64" w:rsidRPr="00E9417D">
                      <w:rPr>
                        <w:rFonts w:asciiTheme="majorBidi" w:hAnsiTheme="majorBidi" w:cstheme="majorBidi"/>
                        <w:sz w:val="60"/>
                        <w:szCs w:val="60"/>
                      </w:rPr>
                      <w:t>7</w:t>
                    </w:r>
                  </w:p>
                  <w:p w:rsidR="00FF2CEF" w:rsidRPr="002631E7" w:rsidRDefault="00373CDE" w:rsidP="00E9417D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2631E7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ver 1.0</w:t>
                    </w:r>
                  </w:p>
                </w:txbxContent>
              </v:textbox>
            </v:shape>
          </w:pict>
        </mc:Fallback>
      </mc:AlternateContent>
    </w:r>
    <w:r w:rsidR="002B0BDA">
      <w:tab/>
    </w:r>
    <w:r w:rsidR="00FF2CEF" w:rsidRPr="002631E7">
      <w:rPr>
        <w:rFonts w:asciiTheme="majorBidi" w:hAnsiTheme="majorBidi" w:cstheme="majorBidi"/>
      </w:rPr>
      <w:t xml:space="preserve">KFUPM - </w:t>
    </w:r>
    <w:r w:rsidR="002B0BDA" w:rsidRPr="002631E7">
      <w:rPr>
        <w:rFonts w:asciiTheme="majorBidi" w:hAnsiTheme="majorBidi" w:cstheme="majorBidi"/>
      </w:rPr>
      <w:t>Physics Department</w:t>
    </w:r>
    <w:r w:rsidR="002631E7">
      <w:rPr>
        <w:rFonts w:asciiTheme="majorBidi" w:hAnsiTheme="majorBidi" w:cstheme="majorBidi"/>
      </w:rPr>
      <w:t xml:space="preserve"> </w:t>
    </w:r>
    <w:r w:rsidR="009844E1" w:rsidRPr="002631E7">
      <w:rPr>
        <w:rFonts w:asciiTheme="majorBidi" w:hAnsiTheme="majorBidi" w:cstheme="majorBidi"/>
      </w:rPr>
      <w:t>-</w:t>
    </w:r>
    <w:r w:rsidR="002631E7">
      <w:rPr>
        <w:rFonts w:asciiTheme="majorBidi" w:hAnsiTheme="majorBidi" w:cstheme="majorBidi"/>
      </w:rPr>
      <w:t xml:space="preserve"> Phys</w:t>
    </w:r>
    <w:r w:rsidR="009844E1" w:rsidRPr="002631E7">
      <w:rPr>
        <w:rFonts w:asciiTheme="majorBidi" w:hAnsiTheme="majorBidi" w:cstheme="majorBidi"/>
      </w:rPr>
      <w:t>102</w:t>
    </w:r>
    <w:r w:rsidR="002B0BDA" w:rsidRPr="002631E7">
      <w:rPr>
        <w:rFonts w:asciiTheme="majorBidi" w:hAnsiTheme="majorBidi" w:cstheme="majorBidi"/>
      </w:rPr>
      <w:tab/>
      <w:t>Term 1</w:t>
    </w:r>
    <w:r w:rsidR="005115DA">
      <w:rPr>
        <w:rFonts w:asciiTheme="majorBidi" w:hAnsiTheme="majorBidi" w:cstheme="majorBidi"/>
      </w:rPr>
      <w:t>51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DA"/>
    <w:rsid w:val="00017E1D"/>
    <w:rsid w:val="00024CB2"/>
    <w:rsid w:val="00040F3F"/>
    <w:rsid w:val="00045E8E"/>
    <w:rsid w:val="000464FB"/>
    <w:rsid w:val="00057B3E"/>
    <w:rsid w:val="000765AF"/>
    <w:rsid w:val="00084877"/>
    <w:rsid w:val="000A1D63"/>
    <w:rsid w:val="000B32CD"/>
    <w:rsid w:val="000C3594"/>
    <w:rsid w:val="000D370D"/>
    <w:rsid w:val="000E5A58"/>
    <w:rsid w:val="00104DE0"/>
    <w:rsid w:val="00116BE4"/>
    <w:rsid w:val="0013439F"/>
    <w:rsid w:val="00142946"/>
    <w:rsid w:val="00180F78"/>
    <w:rsid w:val="00197BBE"/>
    <w:rsid w:val="001B455B"/>
    <w:rsid w:val="001C3D32"/>
    <w:rsid w:val="001D59DC"/>
    <w:rsid w:val="001E331C"/>
    <w:rsid w:val="00202951"/>
    <w:rsid w:val="0022087C"/>
    <w:rsid w:val="00224CE9"/>
    <w:rsid w:val="00230D8C"/>
    <w:rsid w:val="00234C59"/>
    <w:rsid w:val="00236A6D"/>
    <w:rsid w:val="002410C4"/>
    <w:rsid w:val="002631E7"/>
    <w:rsid w:val="00267B87"/>
    <w:rsid w:val="00284994"/>
    <w:rsid w:val="002A1108"/>
    <w:rsid w:val="002B0BDA"/>
    <w:rsid w:val="002E5786"/>
    <w:rsid w:val="00302EE4"/>
    <w:rsid w:val="003106D0"/>
    <w:rsid w:val="00335FE2"/>
    <w:rsid w:val="00362979"/>
    <w:rsid w:val="00373CDE"/>
    <w:rsid w:val="003E1648"/>
    <w:rsid w:val="003F1860"/>
    <w:rsid w:val="00401AF9"/>
    <w:rsid w:val="00407840"/>
    <w:rsid w:val="0041064B"/>
    <w:rsid w:val="00432701"/>
    <w:rsid w:val="00442611"/>
    <w:rsid w:val="004544B2"/>
    <w:rsid w:val="004618CD"/>
    <w:rsid w:val="00473AF5"/>
    <w:rsid w:val="004765EF"/>
    <w:rsid w:val="004D7B4A"/>
    <w:rsid w:val="004E1553"/>
    <w:rsid w:val="004F1A86"/>
    <w:rsid w:val="004F7F06"/>
    <w:rsid w:val="00501C80"/>
    <w:rsid w:val="00503640"/>
    <w:rsid w:val="005115DA"/>
    <w:rsid w:val="00536542"/>
    <w:rsid w:val="00556D7A"/>
    <w:rsid w:val="00581515"/>
    <w:rsid w:val="00582A82"/>
    <w:rsid w:val="00584376"/>
    <w:rsid w:val="005938DC"/>
    <w:rsid w:val="005C1AC7"/>
    <w:rsid w:val="005C30AC"/>
    <w:rsid w:val="00617F55"/>
    <w:rsid w:val="00640D9C"/>
    <w:rsid w:val="00646DF0"/>
    <w:rsid w:val="00661A5E"/>
    <w:rsid w:val="00683AA4"/>
    <w:rsid w:val="00696E9F"/>
    <w:rsid w:val="006C63D4"/>
    <w:rsid w:val="006D0F9F"/>
    <w:rsid w:val="006D57C2"/>
    <w:rsid w:val="006F131B"/>
    <w:rsid w:val="00744EA4"/>
    <w:rsid w:val="00750160"/>
    <w:rsid w:val="0076458B"/>
    <w:rsid w:val="00765829"/>
    <w:rsid w:val="00790A64"/>
    <w:rsid w:val="00793A09"/>
    <w:rsid w:val="007A09EE"/>
    <w:rsid w:val="007B18D3"/>
    <w:rsid w:val="007B5FF9"/>
    <w:rsid w:val="007B6C93"/>
    <w:rsid w:val="007C6C97"/>
    <w:rsid w:val="007D133C"/>
    <w:rsid w:val="007E2123"/>
    <w:rsid w:val="007F1576"/>
    <w:rsid w:val="007F5FD4"/>
    <w:rsid w:val="008028DC"/>
    <w:rsid w:val="00803375"/>
    <w:rsid w:val="00811567"/>
    <w:rsid w:val="00816836"/>
    <w:rsid w:val="00820EE8"/>
    <w:rsid w:val="0082196F"/>
    <w:rsid w:val="00824D11"/>
    <w:rsid w:val="008334B5"/>
    <w:rsid w:val="00844D80"/>
    <w:rsid w:val="00847C5B"/>
    <w:rsid w:val="00850DD6"/>
    <w:rsid w:val="00874A91"/>
    <w:rsid w:val="008914C6"/>
    <w:rsid w:val="008A6650"/>
    <w:rsid w:val="008B4025"/>
    <w:rsid w:val="008C0205"/>
    <w:rsid w:val="008C0831"/>
    <w:rsid w:val="008C6E78"/>
    <w:rsid w:val="008D1428"/>
    <w:rsid w:val="008F3B11"/>
    <w:rsid w:val="00931D62"/>
    <w:rsid w:val="00937033"/>
    <w:rsid w:val="00951DF0"/>
    <w:rsid w:val="009565E9"/>
    <w:rsid w:val="009844E1"/>
    <w:rsid w:val="00991189"/>
    <w:rsid w:val="00997C37"/>
    <w:rsid w:val="009B097A"/>
    <w:rsid w:val="009C1EC1"/>
    <w:rsid w:val="00A233D1"/>
    <w:rsid w:val="00A40EE1"/>
    <w:rsid w:val="00A82A1B"/>
    <w:rsid w:val="00AA4BFB"/>
    <w:rsid w:val="00AB273E"/>
    <w:rsid w:val="00AC5380"/>
    <w:rsid w:val="00AD292B"/>
    <w:rsid w:val="00AD6C58"/>
    <w:rsid w:val="00AF5FB8"/>
    <w:rsid w:val="00B006A6"/>
    <w:rsid w:val="00B023D8"/>
    <w:rsid w:val="00B04559"/>
    <w:rsid w:val="00B1052F"/>
    <w:rsid w:val="00B11116"/>
    <w:rsid w:val="00B27AD8"/>
    <w:rsid w:val="00B52350"/>
    <w:rsid w:val="00B541E7"/>
    <w:rsid w:val="00B56CAF"/>
    <w:rsid w:val="00B774CE"/>
    <w:rsid w:val="00B860D7"/>
    <w:rsid w:val="00B92820"/>
    <w:rsid w:val="00BB3B86"/>
    <w:rsid w:val="00BC7122"/>
    <w:rsid w:val="00BD7070"/>
    <w:rsid w:val="00C17887"/>
    <w:rsid w:val="00C57033"/>
    <w:rsid w:val="00C844C6"/>
    <w:rsid w:val="00C90571"/>
    <w:rsid w:val="00C948E9"/>
    <w:rsid w:val="00CB2B37"/>
    <w:rsid w:val="00CB5A77"/>
    <w:rsid w:val="00CC0188"/>
    <w:rsid w:val="00CE0220"/>
    <w:rsid w:val="00CE2EC6"/>
    <w:rsid w:val="00CF0014"/>
    <w:rsid w:val="00D01A6B"/>
    <w:rsid w:val="00D05AC9"/>
    <w:rsid w:val="00D14D70"/>
    <w:rsid w:val="00D31B3E"/>
    <w:rsid w:val="00D522CE"/>
    <w:rsid w:val="00D6493B"/>
    <w:rsid w:val="00D67C7E"/>
    <w:rsid w:val="00D9346C"/>
    <w:rsid w:val="00DD007B"/>
    <w:rsid w:val="00DD2E37"/>
    <w:rsid w:val="00DF101D"/>
    <w:rsid w:val="00DF3137"/>
    <w:rsid w:val="00E03383"/>
    <w:rsid w:val="00E03743"/>
    <w:rsid w:val="00E06B30"/>
    <w:rsid w:val="00E31880"/>
    <w:rsid w:val="00E37558"/>
    <w:rsid w:val="00E4165A"/>
    <w:rsid w:val="00E421DE"/>
    <w:rsid w:val="00E73838"/>
    <w:rsid w:val="00E75A6C"/>
    <w:rsid w:val="00E9417D"/>
    <w:rsid w:val="00EB62DF"/>
    <w:rsid w:val="00EC69A7"/>
    <w:rsid w:val="00EE3866"/>
    <w:rsid w:val="00F11987"/>
    <w:rsid w:val="00F65C8C"/>
    <w:rsid w:val="00F74537"/>
    <w:rsid w:val="00F901B9"/>
    <w:rsid w:val="00FA2BA1"/>
    <w:rsid w:val="00FA39A4"/>
    <w:rsid w:val="00F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BDA"/>
  </w:style>
  <w:style w:type="paragraph" w:styleId="Footer">
    <w:name w:val="footer"/>
    <w:basedOn w:val="Normal"/>
    <w:link w:val="Foot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BDA"/>
  </w:style>
  <w:style w:type="character" w:styleId="PlaceholderText">
    <w:name w:val="Placeholder Text"/>
    <w:basedOn w:val="DefaultParagraphFont"/>
    <w:uiPriority w:val="99"/>
    <w:semiHidden/>
    <w:rsid w:val="001C3D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BDA"/>
  </w:style>
  <w:style w:type="paragraph" w:styleId="Footer">
    <w:name w:val="footer"/>
    <w:basedOn w:val="Normal"/>
    <w:link w:val="Foot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BDA"/>
  </w:style>
  <w:style w:type="character" w:styleId="PlaceholderText">
    <w:name w:val="Placeholder Text"/>
    <w:basedOn w:val="DefaultParagraphFont"/>
    <w:uiPriority w:val="99"/>
    <w:semiHidden/>
    <w:rsid w:val="001C3D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NP2</cp:lastModifiedBy>
  <cp:revision>2</cp:revision>
  <cp:lastPrinted>2014-02-09T08:08:00Z</cp:lastPrinted>
  <dcterms:created xsi:type="dcterms:W3CDTF">2015-11-12T04:54:00Z</dcterms:created>
  <dcterms:modified xsi:type="dcterms:W3CDTF">2015-11-12T04:54:00Z</dcterms:modified>
</cp:coreProperties>
</file>