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Default="002758A7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2758A7" w:rsidRDefault="002758A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2758A7" w:rsidRDefault="002758A7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2758A7" w:rsidRDefault="008C5A63" w:rsidP="008C5A63">
      <w:pPr>
        <w:jc w:val="center"/>
        <w:rPr>
          <w:b/>
          <w:bCs/>
        </w:rPr>
      </w:pPr>
      <w:r>
        <w:rPr>
          <w:b/>
          <w:bCs/>
        </w:rPr>
        <w:t>Spring</w:t>
      </w:r>
      <w:r w:rsidR="002758A7">
        <w:rPr>
          <w:b/>
          <w:bCs/>
        </w:rPr>
        <w:t xml:space="preserve"> Semester 200</w:t>
      </w:r>
      <w:r w:rsidR="00CE6513">
        <w:rPr>
          <w:b/>
          <w:bCs/>
        </w:rPr>
        <w:t>9</w:t>
      </w:r>
      <w:r w:rsidR="002758A7">
        <w:rPr>
          <w:b/>
          <w:bCs/>
        </w:rPr>
        <w:t>-20</w:t>
      </w:r>
      <w:r w:rsidR="00CE6513">
        <w:rPr>
          <w:b/>
          <w:bCs/>
        </w:rPr>
        <w:t>10</w:t>
      </w:r>
      <w:r w:rsidR="0045574F">
        <w:rPr>
          <w:b/>
          <w:bCs/>
        </w:rPr>
        <w:t xml:space="preserve">    </w:t>
      </w:r>
      <w:r w:rsidR="00731233">
        <w:rPr>
          <w:b/>
          <w:bCs/>
        </w:rPr>
        <w:t xml:space="preserve">   </w:t>
      </w:r>
      <w:r w:rsidR="002758A7">
        <w:rPr>
          <w:b/>
          <w:bCs/>
        </w:rPr>
        <w:t>(Term-0</w:t>
      </w:r>
      <w:r w:rsidR="00CE6513">
        <w:rPr>
          <w:b/>
          <w:bCs/>
        </w:rPr>
        <w:t>9</w:t>
      </w:r>
      <w:r>
        <w:rPr>
          <w:b/>
          <w:bCs/>
        </w:rPr>
        <w:t>2</w:t>
      </w:r>
      <w:r w:rsidR="002758A7">
        <w:rPr>
          <w:b/>
          <w:bCs/>
        </w:rPr>
        <w:t>)</w:t>
      </w:r>
    </w:p>
    <w:p w:rsidR="002758A7" w:rsidRDefault="002758A7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Exam-I</w:t>
      </w:r>
    </w:p>
    <w:p w:rsidR="002758A7" w:rsidRDefault="002758A7">
      <w:pPr>
        <w:jc w:val="center"/>
      </w:pPr>
    </w:p>
    <w:p w:rsidR="002758A7" w:rsidRDefault="002758A7">
      <w:pPr>
        <w:pStyle w:val="Heading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E5E" w:rsidRDefault="00645E5E" w:rsidP="00645E5E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Pr="00645E5E" w:rsidRDefault="00645E5E" w:rsidP="008C5A63">
      <w:pPr>
        <w:pStyle w:val="Header"/>
        <w:tabs>
          <w:tab w:val="clear" w:pos="4153"/>
          <w:tab w:val="clear" w:pos="8306"/>
        </w:tabs>
        <w:rPr>
          <w:b/>
          <w:bCs/>
        </w:rPr>
      </w:pPr>
      <w:r w:rsidRPr="00645E5E">
        <w:rPr>
          <w:b/>
          <w:bCs/>
        </w:rPr>
        <w:t xml:space="preserve">Time:100 minutes                                </w:t>
      </w:r>
      <w:r w:rsidR="008C5A63">
        <w:rPr>
          <w:b/>
          <w:bCs/>
        </w:rPr>
        <w:t>Thursda</w:t>
      </w:r>
      <w:r w:rsidR="00CB6F6A">
        <w:rPr>
          <w:b/>
          <w:bCs/>
        </w:rPr>
        <w:t>y</w:t>
      </w:r>
      <w:r w:rsidR="002758A7" w:rsidRPr="00645E5E">
        <w:rPr>
          <w:b/>
          <w:bCs/>
        </w:rPr>
        <w:t xml:space="preserve">, </w:t>
      </w:r>
      <w:r w:rsidR="008C5A63">
        <w:rPr>
          <w:b/>
          <w:bCs/>
        </w:rPr>
        <w:t>March 25</w:t>
      </w:r>
      <w:r w:rsidR="002758A7" w:rsidRPr="00645E5E">
        <w:rPr>
          <w:b/>
          <w:bCs/>
        </w:rPr>
        <w:t>, 20</w:t>
      </w:r>
      <w:r w:rsidR="008C5A63">
        <w:rPr>
          <w:b/>
          <w:bCs/>
        </w:rPr>
        <w:t>10</w:t>
      </w:r>
    </w:p>
    <w:p w:rsidR="002758A7" w:rsidRDefault="002758A7">
      <w:pPr>
        <w:jc w:val="center"/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658"/>
      </w:tblGrid>
      <w:tr w:rsidR="002758A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66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</w:tr>
      <w:tr w:rsidR="008D5812" w:rsidTr="008D5812">
        <w:tblPrEx>
          <w:tblCellMar>
            <w:top w:w="0" w:type="dxa"/>
            <w:bottom w:w="0" w:type="dxa"/>
          </w:tblCellMar>
        </w:tblPrEx>
        <w:trPr>
          <w:gridAfter w:val="1"/>
          <w:wAfter w:w="65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950"/>
        <w:gridCol w:w="1004"/>
        <w:gridCol w:w="1132"/>
        <w:gridCol w:w="1096"/>
        <w:gridCol w:w="1224"/>
        <w:gridCol w:w="1224"/>
        <w:gridCol w:w="943"/>
        <w:gridCol w:w="973"/>
        <w:gridCol w:w="970"/>
      </w:tblGrid>
      <w:tr w:rsidR="00CB35FC" w:rsidTr="00CB35F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  <w:vAlign w:val="center"/>
          </w:tcPr>
          <w:p w:rsidR="008C5A63" w:rsidRP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C5A6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Section</w:t>
            </w:r>
          </w:p>
        </w:tc>
        <w:tc>
          <w:tcPr>
            <w:tcW w:w="95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01</w:t>
            </w:r>
          </w:p>
        </w:tc>
        <w:tc>
          <w:tcPr>
            <w:tcW w:w="100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02</w:t>
            </w:r>
          </w:p>
        </w:tc>
        <w:tc>
          <w:tcPr>
            <w:tcW w:w="1132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03</w:t>
            </w:r>
          </w:p>
        </w:tc>
        <w:tc>
          <w:tcPr>
            <w:tcW w:w="1096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05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06</w:t>
            </w:r>
          </w:p>
        </w:tc>
        <w:tc>
          <w:tcPr>
            <w:tcW w:w="943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07</w:t>
            </w:r>
          </w:p>
        </w:tc>
        <w:tc>
          <w:tcPr>
            <w:tcW w:w="973" w:type="dxa"/>
            <w:vAlign w:val="center"/>
          </w:tcPr>
          <w:p w:rsidR="008C5A63" w:rsidRDefault="008C5A63" w:rsidP="00D35371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08</w:t>
            </w:r>
          </w:p>
        </w:tc>
        <w:tc>
          <w:tcPr>
            <w:tcW w:w="97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09</w:t>
            </w:r>
          </w:p>
        </w:tc>
      </w:tr>
      <w:tr w:rsidR="00CB35FC" w:rsidTr="00CB35F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24" w:type="dxa"/>
            <w:vAlign w:val="center"/>
          </w:tcPr>
          <w:p w:rsidR="008C5A63" w:rsidRP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C5A6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Instructor</w:t>
            </w:r>
          </w:p>
        </w:tc>
        <w:tc>
          <w:tcPr>
            <w:tcW w:w="95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Balah</w:t>
            </w:r>
          </w:p>
        </w:tc>
        <w:tc>
          <w:tcPr>
            <w:tcW w:w="100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Darwish</w:t>
            </w:r>
          </w:p>
        </w:tc>
        <w:tc>
          <w:tcPr>
            <w:tcW w:w="1132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Balah</w:t>
            </w:r>
          </w:p>
        </w:tc>
        <w:tc>
          <w:tcPr>
            <w:tcW w:w="1096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Darwish</w:t>
            </w:r>
          </w:p>
        </w:tc>
        <w:tc>
          <w:tcPr>
            <w:tcW w:w="1224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Darwish</w:t>
            </w:r>
          </w:p>
        </w:tc>
        <w:tc>
          <w:tcPr>
            <w:tcW w:w="1224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Bouche-khma</w:t>
            </w:r>
          </w:p>
        </w:tc>
        <w:tc>
          <w:tcPr>
            <w:tcW w:w="943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Balah</w:t>
            </w:r>
          </w:p>
        </w:tc>
        <w:tc>
          <w:tcPr>
            <w:tcW w:w="973" w:type="dxa"/>
            <w:vAlign w:val="center"/>
          </w:tcPr>
          <w:p w:rsidR="008C5A63" w:rsidRDefault="00CB35FC" w:rsidP="00D35371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Bouche-khma</w:t>
            </w:r>
          </w:p>
        </w:tc>
        <w:tc>
          <w:tcPr>
            <w:tcW w:w="970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El-Maleh</w:t>
            </w:r>
          </w:p>
        </w:tc>
      </w:tr>
      <w:tr w:rsidR="00CB35FC" w:rsidTr="00CB35F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324" w:type="dxa"/>
            <w:vAlign w:val="center"/>
          </w:tcPr>
          <w:p w:rsidR="008C5A63" w:rsidRP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C5A6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Time</w:t>
            </w:r>
          </w:p>
        </w:tc>
        <w:tc>
          <w:tcPr>
            <w:tcW w:w="95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UT-7-8</w:t>
            </w:r>
          </w:p>
        </w:tc>
        <w:tc>
          <w:tcPr>
            <w:tcW w:w="100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SM-7-8</w:t>
            </w:r>
          </w:p>
        </w:tc>
        <w:tc>
          <w:tcPr>
            <w:tcW w:w="1132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 9-10</w:t>
            </w:r>
          </w:p>
        </w:tc>
        <w:tc>
          <w:tcPr>
            <w:tcW w:w="1096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SM 9-10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UT </w:t>
            </w:r>
            <w:r w:rsidR="00CB35F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1:10-2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SM </w:t>
            </w:r>
            <w:r w:rsidR="00CB35F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1:10-2</w:t>
            </w:r>
          </w:p>
        </w:tc>
        <w:tc>
          <w:tcPr>
            <w:tcW w:w="943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</w:t>
            </w:r>
            <w:r w:rsidR="008C5A63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8-9</w:t>
            </w:r>
          </w:p>
        </w:tc>
        <w:tc>
          <w:tcPr>
            <w:tcW w:w="973" w:type="dxa"/>
            <w:vAlign w:val="center"/>
          </w:tcPr>
          <w:p w:rsidR="008C5A63" w:rsidRDefault="00CB35FC" w:rsidP="00D35371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SM 8-9</w:t>
            </w:r>
          </w:p>
        </w:tc>
        <w:tc>
          <w:tcPr>
            <w:tcW w:w="970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 9-10</w:t>
            </w:r>
          </w:p>
        </w:tc>
      </w:tr>
    </w:tbl>
    <w:p w:rsidR="00645E5E" w:rsidRDefault="00645E5E" w:rsidP="00645E5E"/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787"/>
        <w:gridCol w:w="2708"/>
        <w:gridCol w:w="2160"/>
      </w:tblGrid>
      <w:tr w:rsidR="00645E5E" w:rsidRPr="00523C02" w:rsidTr="00731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Question #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Maximum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Obtained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10x2</w:t>
            </w:r>
            <w:r w:rsidR="00DB4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=20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5091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5091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5091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A0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A02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Total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73123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b/>
          <w:bCs/>
          <w:sz w:val="26"/>
          <w:szCs w:val="26"/>
        </w:rPr>
        <w:t xml:space="preserve"> Notes.</w:t>
      </w:r>
      <w:r w:rsidRPr="00DB3A51"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 xml:space="preserve"> </w:t>
      </w:r>
      <w:r w:rsidRPr="00DB3A51">
        <w:rPr>
          <w:rFonts w:ascii="Tahoma" w:hAnsi="Tahoma" w:cs="Tahoma"/>
          <w:sz w:val="26"/>
          <w:szCs w:val="26"/>
        </w:rPr>
        <w:t xml:space="preserve">1. </w:t>
      </w:r>
      <w:r w:rsidRPr="00DB3A51">
        <w:rPr>
          <w:rFonts w:ascii="Tahoma" w:hAnsi="Tahoma" w:cs="Tahoma"/>
          <w:sz w:val="28"/>
          <w:szCs w:val="28"/>
        </w:rPr>
        <w:t xml:space="preserve">Make sure you have </w:t>
      </w:r>
      <w:r w:rsidRPr="00DB3A51">
        <w:rPr>
          <w:rFonts w:ascii="Tahoma" w:hAnsi="Tahoma" w:cs="Tahoma"/>
          <w:b/>
          <w:bCs/>
          <w:sz w:val="28"/>
          <w:szCs w:val="28"/>
          <w:u w:val="single"/>
        </w:rPr>
        <w:t xml:space="preserve">Seven </w:t>
      </w:r>
      <w:r w:rsidRPr="00DB3A51">
        <w:rPr>
          <w:rFonts w:ascii="Tahoma" w:hAnsi="Tahoma" w:cs="Tahoma"/>
          <w:sz w:val="28"/>
          <w:szCs w:val="28"/>
        </w:rPr>
        <w:t>pages including the cover page.</w:t>
      </w: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           2. Closed book and notes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3. Write clearly, briefly and precisely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4. Cheating will result in ZERO grade</w:t>
      </w: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645E5E" w:rsidRPr="00645E5E" w:rsidRDefault="00DB3A51" w:rsidP="00DB3A51">
      <w:pPr>
        <w:pStyle w:val="Heading2"/>
        <w:ind w:left="0"/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</w:t>
      </w:r>
      <w:r w:rsidRPr="00DB3A51">
        <w:rPr>
          <w:rFonts w:ascii="Comic Sans MS" w:hAnsi="Comic Sans MS" w:cs="Tahoma"/>
          <w:sz w:val="28"/>
          <w:szCs w:val="28"/>
        </w:rPr>
        <w:t>Good Luck</w:t>
      </w:r>
      <w:r w:rsidR="005D2EFF" w:rsidRPr="00DB3A51">
        <w:rPr>
          <w:szCs w:val="24"/>
        </w:rPr>
        <w:br w:type="page"/>
      </w:r>
      <w:r w:rsidR="00645E5E" w:rsidRPr="00645E5E">
        <w:rPr>
          <w:szCs w:val="24"/>
          <w:u w:val="single"/>
        </w:rPr>
        <w:lastRenderedPageBreak/>
        <w:t>Question 1: (</w:t>
      </w:r>
      <w:r w:rsidR="00F5047A">
        <w:rPr>
          <w:szCs w:val="24"/>
          <w:u w:val="single"/>
        </w:rPr>
        <w:t>2</w:t>
      </w:r>
      <w:r w:rsidR="008D5812">
        <w:rPr>
          <w:szCs w:val="24"/>
          <w:u w:val="single"/>
        </w:rPr>
        <w:t>0</w:t>
      </w:r>
      <w:r w:rsidR="00645E5E" w:rsidRPr="00645E5E">
        <w:rPr>
          <w:szCs w:val="24"/>
          <w:u w:val="single"/>
        </w:rPr>
        <w:t xml:space="preserve"> points</w:t>
      </w:r>
      <w:r w:rsidR="002D5970">
        <w:rPr>
          <w:szCs w:val="24"/>
          <w:u w:val="single"/>
        </w:rPr>
        <w:t>-</w:t>
      </w:r>
      <w:r w:rsidR="008D5812">
        <w:rPr>
          <w:szCs w:val="24"/>
          <w:u w:val="single"/>
        </w:rPr>
        <w:t xml:space="preserve"> 2 points</w:t>
      </w:r>
      <w:r w:rsidR="002D5970">
        <w:rPr>
          <w:szCs w:val="24"/>
          <w:u w:val="single"/>
        </w:rPr>
        <w:t xml:space="preserve"> each expression</w:t>
      </w:r>
      <w:r w:rsidR="00645E5E" w:rsidRPr="00645E5E">
        <w:rPr>
          <w:szCs w:val="24"/>
          <w:u w:val="single"/>
        </w:rPr>
        <w:t>)</w:t>
      </w:r>
    </w:p>
    <w:p w:rsidR="00645E5E" w:rsidRDefault="00645E5E" w:rsidP="00645E5E">
      <w:pPr>
        <w:pStyle w:val="Heading2"/>
        <w:rPr>
          <w:szCs w:val="24"/>
        </w:rPr>
      </w:pPr>
    </w:p>
    <w:p w:rsidR="00645E5E" w:rsidRDefault="00FD699A" w:rsidP="00645E5E">
      <w:pPr>
        <w:rPr>
          <w:rFonts w:ascii="Courier New" w:hAnsi="Courier New" w:cs="Courier New"/>
          <w:b/>
          <w:bCs/>
        </w:rPr>
      </w:pPr>
      <w:r w:rsidRPr="00185E6C">
        <w:rPr>
          <w:rFonts w:ascii="Courier New" w:hAnsi="Courier New" w:cs="Courier New"/>
          <w:b/>
          <w:bCs/>
        </w:rPr>
        <w:t>F</w:t>
      </w:r>
      <w:r w:rsidR="00645E5E" w:rsidRPr="00185E6C">
        <w:rPr>
          <w:rFonts w:ascii="Courier New" w:hAnsi="Courier New" w:cs="Courier New"/>
          <w:b/>
          <w:bCs/>
        </w:rPr>
        <w:t>ind the values of the following expressions</w:t>
      </w:r>
      <w:r w:rsidR="00185E6C">
        <w:rPr>
          <w:rFonts w:ascii="Courier New" w:hAnsi="Courier New" w:cs="Courier New"/>
          <w:b/>
          <w:bCs/>
        </w:rPr>
        <w:t>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  <w:gridCol w:w="3420"/>
      </w:tblGrid>
      <w:tr w:rsidR="00CB35FC" w:rsidRPr="00380292" w:rsidTr="00D353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0" w:type="dxa"/>
            <w:vAlign w:val="center"/>
          </w:tcPr>
          <w:p w:rsidR="00CB35FC" w:rsidRPr="00380292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expression</w:t>
            </w:r>
          </w:p>
        </w:tc>
        <w:tc>
          <w:tcPr>
            <w:tcW w:w="3420" w:type="dxa"/>
            <w:vAlign w:val="center"/>
          </w:tcPr>
          <w:p w:rsidR="00CB35FC" w:rsidRPr="00A45C08" w:rsidRDefault="00CB35FC" w:rsidP="00D35371">
            <w:pPr>
              <w:pStyle w:val="Heading2"/>
              <w:jc w:val="center"/>
              <w:rPr>
                <w:sz w:val="28"/>
                <w:szCs w:val="28"/>
              </w:rPr>
            </w:pPr>
            <w:r w:rsidRPr="00A45C08">
              <w:rPr>
                <w:sz w:val="28"/>
                <w:szCs w:val="28"/>
              </w:rPr>
              <w:t>Value</w:t>
            </w: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60" w:type="dxa"/>
            <w:vAlign w:val="center"/>
          </w:tcPr>
          <w:p w:rsidR="00CB35FC" w:rsidRDefault="009B5539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!1 &amp;&amp; 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60" w:type="dxa"/>
            <w:vAlign w:val="center"/>
          </w:tcPr>
          <w:p w:rsidR="00CB35FC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(double) (11/4)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60" w:type="dxa"/>
            <w:vAlign w:val="center"/>
          </w:tcPr>
          <w:p w:rsidR="00CB35FC" w:rsidRPr="00380292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11*2&gt;15+4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60" w:type="dxa"/>
            <w:vAlign w:val="center"/>
          </w:tcPr>
          <w:p w:rsidR="00CB35FC" w:rsidRPr="00380292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335%100%3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660" w:type="dxa"/>
            <w:vAlign w:val="center"/>
          </w:tcPr>
          <w:p w:rsidR="00CB35FC" w:rsidRPr="00380292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4 &gt; 2 &gt; 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60" w:type="dxa"/>
            <w:vAlign w:val="center"/>
          </w:tcPr>
          <w:p w:rsidR="00CB35FC" w:rsidRPr="00380292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!( 100/25 ==  20/4)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60" w:type="dxa"/>
            <w:vAlign w:val="center"/>
          </w:tcPr>
          <w:p w:rsidR="00CB35FC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1 != 7 &gt;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60" w:type="dxa"/>
            <w:vAlign w:val="center"/>
          </w:tcPr>
          <w:p w:rsidR="00CB35FC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(int) 6.6/</w:t>
            </w:r>
            <w:r w:rsidR="006540B4">
              <w:rPr>
                <w:szCs w:val="24"/>
              </w:rPr>
              <w:t>1</w:t>
            </w:r>
            <w:r>
              <w:rPr>
                <w:szCs w:val="24"/>
              </w:rPr>
              <w:t>.2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660" w:type="dxa"/>
            <w:vAlign w:val="center"/>
          </w:tcPr>
          <w:p w:rsidR="00CB35FC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33.1+9/2*4.0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pStyle w:val="Heading2"/>
              <w:ind w:left="0"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660" w:type="dxa"/>
            <w:vAlign w:val="center"/>
          </w:tcPr>
          <w:p w:rsidR="00CB35FC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7 &amp;&amp; 10 &gt; 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pStyle w:val="Heading2"/>
              <w:ind w:left="0"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CB35FC" w:rsidRPr="00185E6C" w:rsidRDefault="00CB35FC" w:rsidP="00645E5E">
      <w:pPr>
        <w:rPr>
          <w:rFonts w:ascii="Courier New" w:hAnsi="Courier New" w:cs="Courier New"/>
          <w:b/>
          <w:bCs/>
        </w:rPr>
      </w:pPr>
    </w:p>
    <w:p w:rsidR="00F62444" w:rsidRDefault="00F6244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F62444" w:rsidRPr="00380292" w:rsidRDefault="00F62444" w:rsidP="00F62444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r>
        <w:rPr>
          <w:rFonts w:ascii="Courier New" w:hAnsi="Courier New" w:cs="Courier New"/>
          <w:b/>
          <w:bCs/>
          <w:u w:val="single"/>
        </w:rPr>
        <w:t>2</w:t>
      </w:r>
      <w:r w:rsidRPr="00380292">
        <w:rPr>
          <w:rFonts w:ascii="Courier New" w:hAnsi="Courier New" w:cs="Courier New"/>
          <w:b/>
          <w:bCs/>
          <w:u w:val="single"/>
        </w:rPr>
        <w:t xml:space="preserve"> (</w:t>
      </w:r>
      <w:r>
        <w:rPr>
          <w:rFonts w:ascii="Courier New" w:hAnsi="Courier New" w:cs="Courier New"/>
          <w:b/>
          <w:bCs/>
          <w:u w:val="single"/>
        </w:rPr>
        <w:t>8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E4153E" w:rsidRPr="00E4153E" w:rsidRDefault="00E4153E" w:rsidP="00E4153E">
      <w:pPr>
        <w:rPr>
          <w:rFonts w:ascii="Comic Sans MS" w:hAnsi="Comic Sans MS" w:cs="Courier New"/>
        </w:rPr>
      </w:pPr>
      <w:r w:rsidRPr="00E4153E">
        <w:rPr>
          <w:rFonts w:ascii="Comic Sans MS" w:hAnsi="Comic Sans MS" w:cs="Courier New"/>
        </w:rPr>
        <w:t>Consider the following program.  What will be the output for the different values of x typed by the user.</w:t>
      </w:r>
    </w:p>
    <w:p w:rsidR="00645E5E" w:rsidRPr="00380292" w:rsidRDefault="00645E5E" w:rsidP="00645E5E">
      <w:pPr>
        <w:rPr>
          <w:rFonts w:ascii="Courier New" w:hAnsi="Courier New" w:cs="Courier New"/>
        </w:rPr>
      </w:pPr>
    </w:p>
    <w:p w:rsidR="00F62444" w:rsidRPr="00F62444" w:rsidRDefault="00F81DDC" w:rsidP="00F6244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 w:rsidR="00F62444" w:rsidRPr="00F62444">
        <w:rPr>
          <w:rFonts w:ascii="Courier New" w:hAnsi="Courier New" w:cs="Courier New"/>
        </w:rPr>
        <w:t>include &lt;stdio.h&gt;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>int main() {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>int x ;</w:t>
      </w:r>
    </w:p>
    <w:tbl>
      <w:tblPr>
        <w:tblStyle w:val="TableGrid"/>
        <w:tblpPr w:leftFromText="180" w:rightFromText="180" w:vertAnchor="text" w:horzAnchor="page" w:tblpX="6193" w:tblpY="34"/>
        <w:tblW w:w="0" w:type="auto"/>
        <w:tblLook w:val="01E0"/>
      </w:tblPr>
      <w:tblGrid>
        <w:gridCol w:w="2088"/>
        <w:gridCol w:w="1980"/>
      </w:tblGrid>
      <w:tr w:rsidR="00F62444" w:rsidTr="00F62444">
        <w:tc>
          <w:tcPr>
            <w:tcW w:w="2088" w:type="dxa"/>
          </w:tcPr>
          <w:p w:rsidR="00F62444" w:rsidRDefault="00F62444" w:rsidP="00F62444">
            <w:pPr>
              <w:jc w:val="center"/>
              <w:rPr>
                <w:rFonts w:ascii="Comic Sans MS" w:hAnsi="Comic Sans MS" w:cs="Courier New"/>
              </w:rPr>
            </w:pPr>
            <w:r w:rsidRPr="00F61E54">
              <w:rPr>
                <w:rFonts w:ascii="Comic Sans MS" w:hAnsi="Comic Sans MS" w:cs="Courier New"/>
              </w:rPr>
              <w:t>Value of x typed</w:t>
            </w:r>
          </w:p>
          <w:p w:rsidR="00F62444" w:rsidRPr="00F61E54" w:rsidRDefault="00F62444" w:rsidP="00F62444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1980" w:type="dxa"/>
          </w:tcPr>
          <w:p w:rsidR="00F62444" w:rsidRPr="00F61E54" w:rsidRDefault="00F62444" w:rsidP="00F62444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Program </w:t>
            </w:r>
            <w:r w:rsidRPr="00F61E54">
              <w:rPr>
                <w:rFonts w:ascii="Comic Sans MS" w:hAnsi="Comic Sans MS" w:cs="Courier New"/>
              </w:rPr>
              <w:t>output</w:t>
            </w:r>
          </w:p>
        </w:tc>
      </w:tr>
      <w:tr w:rsidR="00F62444" w:rsidTr="00F62444">
        <w:trPr>
          <w:trHeight w:val="458"/>
        </w:trPr>
        <w:tc>
          <w:tcPr>
            <w:tcW w:w="2088" w:type="dxa"/>
          </w:tcPr>
          <w:p w:rsidR="00F62444" w:rsidRPr="00A2785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62444" w:rsidRPr="00661D2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62444" w:rsidTr="00F62444">
        <w:trPr>
          <w:trHeight w:val="458"/>
        </w:trPr>
        <w:tc>
          <w:tcPr>
            <w:tcW w:w="2088" w:type="dxa"/>
          </w:tcPr>
          <w:p w:rsidR="00F62444" w:rsidRPr="00A2785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62444" w:rsidRPr="00661D2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62444" w:rsidTr="00F62444">
        <w:trPr>
          <w:trHeight w:val="548"/>
        </w:trPr>
        <w:tc>
          <w:tcPr>
            <w:tcW w:w="2088" w:type="dxa"/>
          </w:tcPr>
          <w:p w:rsidR="00F62444" w:rsidRPr="00A2785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62444" w:rsidRPr="00661D2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62444" w:rsidTr="00F62444">
        <w:trPr>
          <w:trHeight w:val="557"/>
        </w:trPr>
        <w:tc>
          <w:tcPr>
            <w:tcW w:w="2088" w:type="dxa"/>
          </w:tcPr>
          <w:p w:rsidR="00F62444" w:rsidRPr="00A2785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F62444" w:rsidRPr="00661D25" w:rsidRDefault="00F62444" w:rsidP="00F62444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F62444" w:rsidRPr="00F62444" w:rsidRDefault="00F62444" w:rsidP="00F62444">
      <w:pPr>
        <w:rPr>
          <w:rFonts w:ascii="Courier New" w:hAnsi="Courier New" w:cs="Courier New"/>
        </w:rPr>
      </w:pP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>scanf("%d",&amp;x);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>switch(x) {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case 4: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case 2: if(x==4)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  x=x-3;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x=x+1;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case 5: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case 0: x=x+2; 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case 3: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case 1: x=x+3;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break;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default : x=</w:t>
      </w:r>
      <w:r w:rsidR="00F81DDC">
        <w:rPr>
          <w:rFonts w:ascii="Courier New" w:hAnsi="Courier New" w:cs="Courier New"/>
        </w:rPr>
        <w:t>x</w:t>
      </w:r>
      <w:r w:rsidRPr="00F62444">
        <w:rPr>
          <w:rFonts w:ascii="Courier New" w:hAnsi="Courier New" w:cs="Courier New"/>
        </w:rPr>
        <w:t>+4;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}</w:t>
      </w:r>
    </w:p>
    <w:p w:rsidR="00F62444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printf("%d\n",x);</w:t>
      </w:r>
    </w:p>
    <w:p w:rsidR="00645E5E" w:rsidRPr="00F62444" w:rsidRDefault="00F62444" w:rsidP="00F62444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>return 0;}</w:t>
      </w:r>
    </w:p>
    <w:p w:rsidR="00F62444" w:rsidRDefault="00F62444" w:rsidP="00093EA1">
      <w:pPr>
        <w:rPr>
          <w:rFonts w:ascii="Courier New" w:hAnsi="Courier New" w:cs="Courier New"/>
          <w:b/>
          <w:bCs/>
          <w:u w:val="single"/>
        </w:rPr>
      </w:pPr>
    </w:p>
    <w:p w:rsidR="00F62444" w:rsidRDefault="00F62444" w:rsidP="00093EA1">
      <w:pPr>
        <w:rPr>
          <w:rFonts w:ascii="Courier New" w:hAnsi="Courier New" w:cs="Courier New"/>
          <w:b/>
          <w:bCs/>
          <w:u w:val="single"/>
        </w:rPr>
      </w:pPr>
    </w:p>
    <w:p w:rsidR="00AE2FEF" w:rsidRPr="00380292" w:rsidRDefault="00AE2FEF" w:rsidP="008A6B63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>
        <w:rPr>
          <w:rFonts w:ascii="Courier New" w:hAnsi="Courier New" w:cs="Courier New"/>
          <w:b/>
          <w:bCs/>
          <w:u w:val="single"/>
        </w:rPr>
        <w:t>3</w:t>
      </w:r>
      <w:r w:rsidRPr="00380292">
        <w:rPr>
          <w:rFonts w:ascii="Courier New" w:hAnsi="Courier New" w:cs="Courier New"/>
          <w:b/>
          <w:bCs/>
          <w:u w:val="single"/>
        </w:rPr>
        <w:t xml:space="preserve"> (</w:t>
      </w:r>
      <w:r w:rsidR="004F5091">
        <w:rPr>
          <w:rFonts w:ascii="Courier New" w:hAnsi="Courier New" w:cs="Courier New"/>
          <w:b/>
          <w:bCs/>
          <w:u w:val="single"/>
        </w:rPr>
        <w:t xml:space="preserve"> </w:t>
      </w:r>
      <w:r w:rsidR="008A6B63">
        <w:rPr>
          <w:rFonts w:ascii="Courier New" w:hAnsi="Courier New" w:cs="Courier New"/>
          <w:b/>
          <w:bCs/>
          <w:u w:val="single"/>
        </w:rPr>
        <w:t>9</w:t>
      </w:r>
      <w:r w:rsidR="004F5091">
        <w:rPr>
          <w:rFonts w:ascii="Courier New" w:hAnsi="Courier New" w:cs="Courier New"/>
          <w:b/>
          <w:bCs/>
          <w:u w:val="single"/>
        </w:rPr>
        <w:t>+6=15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F62444" w:rsidRPr="00E4153E" w:rsidRDefault="00E4153E" w:rsidP="00E4153E">
      <w:pPr>
        <w:rPr>
          <w:rFonts w:ascii="Comic Sans MS" w:hAnsi="Comic Sans MS" w:cs="Courier New"/>
          <w:b/>
          <w:bCs/>
          <w:u w:val="single"/>
        </w:rPr>
      </w:pPr>
      <w:r w:rsidRPr="00E4153E">
        <w:rPr>
          <w:rFonts w:ascii="Comic Sans MS" w:hAnsi="Comic Sans MS" w:cs="Courier New"/>
        </w:rPr>
        <w:t>Determine the output of the following program</w:t>
      </w:r>
      <w:r w:rsidR="004F5091">
        <w:rPr>
          <w:rFonts w:ascii="Comic Sans MS" w:hAnsi="Comic Sans MS" w:cs="Courier New"/>
        </w:rPr>
        <w:t>s</w:t>
      </w:r>
      <w:r w:rsidRPr="00E4153E">
        <w:rPr>
          <w:rFonts w:ascii="Comic Sans MS" w:hAnsi="Comic Sans MS" w:cs="Courier New"/>
        </w:rPr>
        <w:t xml:space="preserve"> for each of the input values entered by the user</w:t>
      </w:r>
      <w:r>
        <w:rPr>
          <w:rFonts w:ascii="Comic Sans MS" w:hAnsi="Comic Sans MS" w:cs="Courier New"/>
        </w:rPr>
        <w:t>.  If no output displayed, write “no output”</w:t>
      </w:r>
    </w:p>
    <w:p w:rsidR="004F5091" w:rsidRPr="004F5091" w:rsidRDefault="004F5091" w:rsidP="004F5091">
      <w:pPr>
        <w:shd w:val="clear" w:color="auto" w:fill="C0C0C0"/>
        <w:rPr>
          <w:rFonts w:ascii="Courier New" w:hAnsi="Courier New" w:cs="Courier New"/>
          <w:b/>
          <w:bCs/>
        </w:rPr>
      </w:pPr>
      <w:r w:rsidRPr="004F5091">
        <w:rPr>
          <w:rFonts w:ascii="Courier New" w:hAnsi="Courier New" w:cs="Courier New"/>
          <w:b/>
          <w:bCs/>
        </w:rPr>
        <w:t>I)</w:t>
      </w:r>
    </w:p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#include &lt;stdio.h&gt;</w:t>
      </w:r>
      <w:r w:rsidRPr="00AE2FEF">
        <w:rPr>
          <w:rFonts w:ascii="Courier New" w:hAnsi="Courier New" w:cs="Courier New"/>
        </w:rPr>
        <w:tab/>
      </w:r>
      <w:r w:rsidRPr="00AE2FEF">
        <w:rPr>
          <w:rFonts w:ascii="Courier New" w:hAnsi="Courier New" w:cs="Courier New"/>
        </w:rPr>
        <w:tab/>
      </w:r>
      <w:r w:rsidRPr="00AE2FEF">
        <w:rPr>
          <w:rFonts w:ascii="Courier New" w:hAnsi="Courier New" w:cs="Courier New"/>
        </w:rPr>
        <w:tab/>
      </w:r>
    </w:p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int main(void)</w:t>
      </w:r>
    </w:p>
    <w:tbl>
      <w:tblPr>
        <w:tblpPr w:leftFromText="180" w:rightFromText="180" w:vertAnchor="text" w:horzAnchor="page" w:tblpX="6205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42"/>
      </w:tblGrid>
      <w:tr w:rsidR="00AE2FEF" w:rsidRPr="00AE2FEF" w:rsidTr="00F733AF">
        <w:tc>
          <w:tcPr>
            <w:tcW w:w="2088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 xml:space="preserve">User Input </w:t>
            </w:r>
          </w:p>
        </w:tc>
        <w:tc>
          <w:tcPr>
            <w:tcW w:w="2142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Program Output</w:t>
            </w:r>
          </w:p>
        </w:tc>
      </w:tr>
      <w:tr w:rsidR="00AE2FEF" w:rsidRPr="00AE2FEF" w:rsidTr="00F733AF">
        <w:trPr>
          <w:trHeight w:val="458"/>
        </w:trPr>
        <w:tc>
          <w:tcPr>
            <w:tcW w:w="2088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12   13   14</w:t>
            </w:r>
          </w:p>
        </w:tc>
        <w:tc>
          <w:tcPr>
            <w:tcW w:w="2142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AE2FEF" w:rsidRPr="00AE2FEF" w:rsidTr="00F733AF">
        <w:trPr>
          <w:trHeight w:val="458"/>
        </w:trPr>
        <w:tc>
          <w:tcPr>
            <w:tcW w:w="2088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8   25   10</w:t>
            </w:r>
          </w:p>
        </w:tc>
        <w:tc>
          <w:tcPr>
            <w:tcW w:w="2142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AE2FEF" w:rsidRPr="00AE2FEF" w:rsidTr="00F733AF">
        <w:trPr>
          <w:trHeight w:val="458"/>
        </w:trPr>
        <w:tc>
          <w:tcPr>
            <w:tcW w:w="2088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5   30   40</w:t>
            </w:r>
          </w:p>
        </w:tc>
        <w:tc>
          <w:tcPr>
            <w:tcW w:w="2142" w:type="dxa"/>
            <w:vAlign w:val="center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</w:tbl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{</w:t>
      </w:r>
    </w:p>
    <w:p w:rsidR="00AE2FEF" w:rsidRPr="00AE2FEF" w:rsidRDefault="00AE2FEF" w:rsidP="00E415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E2FEF">
        <w:rPr>
          <w:rFonts w:ascii="Courier New" w:hAnsi="Courier New" w:cs="Courier New"/>
        </w:rPr>
        <w:t>int a, b, c;</w:t>
      </w:r>
    </w:p>
    <w:p w:rsidR="00AE2FEF" w:rsidRPr="00AE2FEF" w:rsidRDefault="00AE2FEF" w:rsidP="009B5539">
      <w:pPr>
        <w:rPr>
          <w:rFonts w:ascii="Courier New" w:hAnsi="Courier New" w:cs="Courier New"/>
          <w:lang w:val="pt-BR"/>
        </w:rPr>
      </w:pPr>
      <w:r w:rsidRPr="00AE2FEF">
        <w:rPr>
          <w:rFonts w:ascii="Courier New" w:hAnsi="Courier New" w:cs="Courier New"/>
          <w:lang w:val="pt-BR"/>
        </w:rPr>
        <w:t xml:space="preserve"> scanf ("%d%d%d",&amp;a ,&amp;b,&amp;c);</w:t>
      </w:r>
    </w:p>
    <w:p w:rsidR="00AE2FEF" w:rsidRPr="00AE2FEF" w:rsidRDefault="00AE2FEF" w:rsidP="00E4153E">
      <w:pPr>
        <w:rPr>
          <w:rFonts w:ascii="Courier New" w:hAnsi="Courier New" w:cs="Courier New"/>
        </w:rPr>
      </w:pPr>
      <w:r w:rsidRPr="009B5539">
        <w:rPr>
          <w:rFonts w:ascii="Courier New" w:hAnsi="Courier New" w:cs="Courier New"/>
          <w:lang w:val="pt-BR"/>
        </w:rPr>
        <w:t xml:space="preserve"> </w:t>
      </w:r>
      <w:r w:rsidRPr="00AE2FEF">
        <w:rPr>
          <w:rFonts w:ascii="Courier New" w:hAnsi="Courier New" w:cs="Courier New"/>
        </w:rPr>
        <w:t>if (a&lt;10)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if (b&lt;20)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printf("One\n");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else if (c&gt;a &amp;&amp; c&lt;b)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printf("Two\n");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else 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printf ("Three\n");</w:t>
      </w:r>
    </w:p>
    <w:p w:rsidR="00AE2FEF" w:rsidRPr="00AE2FEF" w:rsidRDefault="00AE2FEF" w:rsidP="00E4153E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return 0;</w:t>
      </w:r>
    </w:p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}</w:t>
      </w:r>
    </w:p>
    <w:p w:rsidR="00AE2FEF" w:rsidRDefault="00AE2FEF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8A6B63" w:rsidRPr="004F5091" w:rsidRDefault="004F5091" w:rsidP="004F5091">
      <w:pPr>
        <w:shd w:val="clear" w:color="auto" w:fill="C0C0C0"/>
        <w:rPr>
          <w:rFonts w:ascii="Courier New" w:hAnsi="Courier New" w:cs="Courier New"/>
          <w:b/>
          <w:bCs/>
        </w:rPr>
      </w:pPr>
      <w:r w:rsidRPr="004F5091">
        <w:rPr>
          <w:rFonts w:ascii="Courier New" w:hAnsi="Courier New" w:cs="Courier New"/>
          <w:b/>
          <w:bCs/>
        </w:rPr>
        <w:t>II)</w:t>
      </w: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Pr="008A6B63" w:rsidRDefault="008A6B63" w:rsidP="008A6B63">
      <w:pPr>
        <w:ind w:firstLine="9"/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#include &lt;stdio.h&gt;</w:t>
      </w:r>
      <w:r w:rsidRPr="008A6B63">
        <w:rPr>
          <w:rFonts w:ascii="Courier New" w:hAnsi="Courier New" w:cs="Courier New"/>
        </w:rPr>
        <w:tab/>
      </w:r>
      <w:r w:rsidRPr="008A6B63">
        <w:rPr>
          <w:rFonts w:ascii="Courier New" w:hAnsi="Courier New" w:cs="Courier New"/>
        </w:rPr>
        <w:tab/>
      </w:r>
      <w:r w:rsidRPr="008A6B63">
        <w:rPr>
          <w:rFonts w:ascii="Courier New" w:hAnsi="Courier New" w:cs="Courier New"/>
        </w:rPr>
        <w:tab/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int main(void)</w:t>
      </w: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790"/>
      </w:tblGrid>
      <w:tr w:rsidR="00E4153E" w:rsidRPr="008A6B63" w:rsidTr="00E4153E">
        <w:tc>
          <w:tcPr>
            <w:tcW w:w="144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 xml:space="preserve">User Input 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>Program Output</w:t>
            </w:r>
          </w:p>
        </w:tc>
      </w:tr>
      <w:tr w:rsidR="00E4153E" w:rsidRPr="008A6B63" w:rsidTr="00E4153E">
        <w:trPr>
          <w:trHeight w:val="458"/>
        </w:trPr>
        <w:tc>
          <w:tcPr>
            <w:tcW w:w="1440" w:type="dxa"/>
          </w:tcPr>
          <w:p w:rsidR="00E4153E" w:rsidRPr="008A6B63" w:rsidRDefault="00E4153E" w:rsidP="00E4153E">
            <w:pPr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>6  4  4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E4153E" w:rsidRPr="008A6B63" w:rsidTr="00E4153E">
        <w:trPr>
          <w:trHeight w:val="458"/>
        </w:trPr>
        <w:tc>
          <w:tcPr>
            <w:tcW w:w="1440" w:type="dxa"/>
          </w:tcPr>
          <w:p w:rsidR="00E4153E" w:rsidRPr="008A6B63" w:rsidRDefault="00E4153E" w:rsidP="00E4153E">
            <w:pPr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>0  0   0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E4153E" w:rsidRPr="008A6B63" w:rsidTr="00E4153E">
        <w:trPr>
          <w:trHeight w:val="458"/>
        </w:trPr>
        <w:tc>
          <w:tcPr>
            <w:tcW w:w="1440" w:type="dxa"/>
          </w:tcPr>
          <w:p w:rsidR="00E4153E" w:rsidRPr="008A6B63" w:rsidRDefault="00E4153E" w:rsidP="00E4153E">
            <w:pPr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>2  2  1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</w:tbl>
    <w:p w:rsidR="008A6B63" w:rsidRPr="008A6B63" w:rsidRDefault="00E4153E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 xml:space="preserve"> </w:t>
      </w:r>
      <w:r w:rsidR="008A6B63" w:rsidRPr="008A6B63">
        <w:rPr>
          <w:rFonts w:ascii="Courier New" w:hAnsi="Courier New" w:cs="Courier New"/>
        </w:rPr>
        <w:t>{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int a, b, c;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scanf ("%d %d %d",&amp;a , &amp;b, &amp;c);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if (a==b==c)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 xml:space="preserve"> printf("The three numbers are equal \n");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else </w:t>
      </w:r>
      <w:r w:rsidRPr="008A6B63">
        <w:rPr>
          <w:rFonts w:ascii="Courier New" w:hAnsi="Courier New" w:cs="Courier New"/>
        </w:rPr>
        <w:t>if (a==b)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 xml:space="preserve"> printf ("First and second are equal \n");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 i</w:t>
      </w:r>
      <w:r w:rsidRPr="008A6B63">
        <w:rPr>
          <w:rFonts w:ascii="Courier New" w:hAnsi="Courier New" w:cs="Courier New"/>
        </w:rPr>
        <w:t>f (a = c)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A6B63">
        <w:rPr>
          <w:rFonts w:ascii="Courier New" w:hAnsi="Courier New" w:cs="Courier New"/>
        </w:rPr>
        <w:t>printf ("First and third are equal \n");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return 0;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}</w:t>
      </w: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E4153E" w:rsidRDefault="00AC0384" w:rsidP="004F5091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E4153E"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4F5091">
        <w:rPr>
          <w:rFonts w:ascii="Courier New" w:hAnsi="Courier New" w:cs="Courier New"/>
          <w:b/>
          <w:bCs/>
          <w:u w:val="single"/>
        </w:rPr>
        <w:t>4</w:t>
      </w:r>
      <w:r w:rsidR="00E4153E" w:rsidRPr="00380292">
        <w:rPr>
          <w:rFonts w:ascii="Courier New" w:hAnsi="Courier New" w:cs="Courier New"/>
          <w:b/>
          <w:bCs/>
          <w:u w:val="single"/>
        </w:rPr>
        <w:t xml:space="preserve"> (</w:t>
      </w:r>
      <w:r w:rsidR="00E4153E">
        <w:rPr>
          <w:rFonts w:ascii="Courier New" w:hAnsi="Courier New" w:cs="Courier New"/>
          <w:b/>
          <w:bCs/>
          <w:u w:val="single"/>
        </w:rPr>
        <w:t>6</w:t>
      </w:r>
      <w:r w:rsidR="00E4153E"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E4153E" w:rsidRPr="00B17640" w:rsidRDefault="00B17640" w:rsidP="00E4153E">
      <w:pPr>
        <w:rPr>
          <w:rFonts w:ascii="Comic Sans MS" w:hAnsi="Comic Sans MS" w:cs="Courier New"/>
          <w:b/>
          <w:bCs/>
          <w:u w:val="single"/>
        </w:rPr>
      </w:pPr>
      <w:r w:rsidRPr="00B17640">
        <w:rPr>
          <w:rFonts w:ascii="Comic Sans MS" w:hAnsi="Comic Sans MS" w:cs="Courier New"/>
        </w:rPr>
        <w:t>Show the output of the following program in the space provided below it.  Each square corresponds to one space</w:t>
      </w:r>
      <w:r>
        <w:rPr>
          <w:rFonts w:ascii="Comic Sans MS" w:hAnsi="Comic Sans MS" w:cs="Courier New"/>
        </w:rPr>
        <w:t>.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#include &lt;stdio.h&gt;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#include &lt;math.h&gt;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int main(void) {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double i=-99.999;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 xml:space="preserve">     printf("%5.0f%8.2f\n",i,i);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 xml:space="preserve">     printf("%5d%7.1f\n",(int)i,fabs(i));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return 0;</w:t>
      </w:r>
    </w:p>
    <w:p w:rsidR="00E4153E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}</w:t>
      </w:r>
    </w:p>
    <w:p w:rsidR="00B17640" w:rsidRPr="00B17640" w:rsidRDefault="00B17640" w:rsidP="00B17640">
      <w:pPr>
        <w:rPr>
          <w:rFonts w:ascii="Courier New" w:hAnsi="Courier New" w:cs="Courier New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7"/>
      </w:tblGrid>
      <w:tr w:rsidR="00E4153E" w:rsidRPr="00DD77F0" w:rsidTr="00E4153E">
        <w:trPr>
          <w:trHeight w:val="386"/>
        </w:trPr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E4153E" w:rsidRPr="00DD77F0" w:rsidTr="00E4153E">
        <w:trPr>
          <w:trHeight w:val="413"/>
        </w:trPr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E4153E" w:rsidRPr="0063403B" w:rsidRDefault="00E4153E" w:rsidP="00E4153E">
      <w:pPr>
        <w:pStyle w:val="Heading2"/>
        <w:ind w:left="0" w:firstLine="0"/>
      </w:pPr>
    </w:p>
    <w:p w:rsidR="00E4153E" w:rsidRDefault="00E4153E" w:rsidP="00E4153E">
      <w:pPr>
        <w:ind w:left="720"/>
      </w:pPr>
    </w:p>
    <w:p w:rsidR="008E7001" w:rsidRDefault="008E7001" w:rsidP="00B17640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8E7001" w:rsidRDefault="008E7001" w:rsidP="004F5091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r w:rsidR="004F5091">
        <w:rPr>
          <w:rFonts w:ascii="Courier New" w:hAnsi="Courier New" w:cs="Courier New"/>
          <w:b/>
          <w:bCs/>
          <w:u w:val="single"/>
        </w:rPr>
        <w:t>5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r w:rsidR="001206BD">
        <w:rPr>
          <w:rFonts w:ascii="Courier New" w:hAnsi="Courier New" w:cs="Courier New"/>
          <w:b/>
          <w:bCs/>
          <w:u w:val="single"/>
        </w:rPr>
        <w:t>9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 )</w:t>
      </w:r>
    </w:p>
    <w:p w:rsidR="008E7001" w:rsidRDefault="008E7001" w:rsidP="00B17640">
      <w:pPr>
        <w:rPr>
          <w:rFonts w:ascii="Courier New" w:hAnsi="Courier New" w:cs="Courier New"/>
          <w:b/>
        </w:rPr>
      </w:pPr>
      <w:r w:rsidRPr="00645E5E">
        <w:rPr>
          <w:rFonts w:ascii="Courier New" w:hAnsi="Courier New" w:cs="Courier New"/>
          <w:b/>
        </w:rPr>
        <w:t>Write the corresponding mathematical or C expression</w:t>
      </w:r>
      <w:r w:rsidR="008B6AEE">
        <w:rPr>
          <w:rFonts w:ascii="Courier New" w:hAnsi="Courier New" w:cs="Courier New"/>
          <w:b/>
        </w:rPr>
        <w:t>.</w:t>
      </w:r>
    </w:p>
    <w:p w:rsidR="008B6AEE" w:rsidRDefault="008B6AEE" w:rsidP="00B17640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</w:rPr>
        <w:t>All variables are of type double.</w:t>
      </w:r>
    </w:p>
    <w:tbl>
      <w:tblPr>
        <w:tblW w:w="0" w:type="auto"/>
        <w:tblInd w:w="-5" w:type="dxa"/>
        <w:tblLayout w:type="fixed"/>
        <w:tblLook w:val="0000"/>
      </w:tblPr>
      <w:tblGrid>
        <w:gridCol w:w="6053"/>
        <w:gridCol w:w="3425"/>
      </w:tblGrid>
      <w:tr w:rsidR="008E7001" w:rsidTr="0024053D"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Default="008E7001" w:rsidP="00D35371">
            <w:pPr>
              <w:pStyle w:val="NormalWeb"/>
              <w:tabs>
                <w:tab w:val="right" w:pos="1530"/>
              </w:tabs>
              <w:snapToGrid w:val="0"/>
              <w:spacing w:before="0" w:after="0"/>
              <w:ind w:left="432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 EXPRESSION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Default="008E7001" w:rsidP="00D35371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Mathematical Expression</w:t>
            </w:r>
          </w:p>
        </w:tc>
      </w:tr>
      <w:tr w:rsidR="008E7001" w:rsidTr="0024053D">
        <w:trPr>
          <w:trHeight w:val="962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Pr="008B6AEE" w:rsidRDefault="008E7001" w:rsidP="00D35371">
            <w:pPr>
              <w:snapToGrid w:val="0"/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Pr="008B6AEE" w:rsidRDefault="008E7001" w:rsidP="00CA14C9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Default="008E7001" w:rsidP="00D35371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65E1D">
              <w:rPr>
                <w:position w:val="-36"/>
              </w:rPr>
              <w:object w:dxaOrig="14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2.75pt;height:39.75pt" o:ole="" filled="t">
                  <v:fill color2="black"/>
                  <v:imagedata r:id="rId7" o:title=""/>
                </v:shape>
                <o:OLEObject Type="Embed" ProgID="Equation.3" ShapeID="_x0000_i1026" DrawAspect="Content" ObjectID="_1339759421" r:id="rId8"/>
              </w:object>
            </w:r>
          </w:p>
        </w:tc>
      </w:tr>
      <w:tr w:rsidR="008E7001" w:rsidRPr="00265E1D" w:rsidTr="0024053D">
        <w:trPr>
          <w:trHeight w:val="117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Default="008E7001" w:rsidP="00D35371">
            <w:pPr>
              <w:pStyle w:val="NormalWeb"/>
              <w:snapToGrid w:val="0"/>
              <w:spacing w:before="0" w:after="0"/>
              <w:ind w:left="432"/>
              <w:rPr>
                <w:rFonts w:ascii="Courier New" w:hAnsi="Courier New" w:cs="Courier New"/>
                <w:b/>
                <w:bCs/>
              </w:rPr>
            </w:pPr>
          </w:p>
          <w:p w:rsidR="008E7001" w:rsidRPr="00265E1D" w:rsidRDefault="00450880" w:rsidP="00450880">
            <w:pPr>
              <w:pStyle w:val="NormalWeb"/>
              <w:spacing w:before="0" w:after="0"/>
              <w:ind w:left="432"/>
              <w:rPr>
                <w:rFonts w:ascii="Courier New" w:hAnsi="Courier New" w:cs="Courier New"/>
                <w:b/>
                <w:bCs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sqrt</w:t>
            </w:r>
            <w:r w:rsidR="008E7001" w:rsidRPr="00265E1D">
              <w:rPr>
                <w:rFonts w:ascii="Courier New" w:hAnsi="Courier New" w:cs="Courier New"/>
                <w:b/>
                <w:bCs/>
                <w:lang w:val="fr-FR"/>
              </w:rPr>
              <w:t>(fabs(</w:t>
            </w:r>
            <w:r>
              <w:rPr>
                <w:rFonts w:ascii="Courier New" w:hAnsi="Courier New" w:cs="Courier New"/>
                <w:b/>
                <w:bCs/>
                <w:lang w:val="fr-FR"/>
              </w:rPr>
              <w:t>5</w:t>
            </w:r>
            <w:r w:rsidR="008E7001" w:rsidRPr="00265E1D">
              <w:rPr>
                <w:rFonts w:ascii="Courier New" w:hAnsi="Courier New" w:cs="Courier New"/>
                <w:b/>
                <w:bCs/>
                <w:lang w:val="fr-FR"/>
              </w:rPr>
              <w:t>-x)+y)/x+y</w:t>
            </w: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Pr="00265E1D" w:rsidRDefault="008E7001" w:rsidP="00D35371">
            <w:pPr>
              <w:snapToGrid w:val="0"/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  <w:p w:rsidR="008E7001" w:rsidRPr="00265E1D" w:rsidRDefault="008E7001" w:rsidP="00D35371">
            <w:pPr>
              <w:jc w:val="center"/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  <w:p w:rsidR="008E7001" w:rsidRPr="008B6AEE" w:rsidRDefault="008E7001" w:rsidP="00D35371">
            <w:pPr>
              <w:rPr>
                <w:rFonts w:ascii="Courier New" w:hAnsi="Courier New" w:cs="Courier New"/>
                <w:b/>
                <w:bCs/>
                <w:color w:val="CCFFCC"/>
                <w:shd w:val="clear" w:color="auto" w:fill="00FFFF"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</w:tc>
      </w:tr>
      <w:tr w:rsidR="008E7001" w:rsidTr="0024053D"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Pr="00265E1D" w:rsidRDefault="008E7001" w:rsidP="00D35371">
            <w:pPr>
              <w:snapToGrid w:val="0"/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Pr="00265E1D" w:rsidRDefault="008E7001" w:rsidP="00D35371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Default="001206BD" w:rsidP="00D35371">
            <w:pPr>
              <w:jc w:val="center"/>
              <w:rPr>
                <w:rFonts w:ascii="Courier New" w:hAnsi="Courier New" w:cs="Courier New"/>
                <w:b/>
                <w:bCs/>
                <w:lang w:val="pl-PL"/>
              </w:rPr>
            </w:pPr>
            <w:r w:rsidRPr="00450880">
              <w:rPr>
                <w:position w:val="-26"/>
              </w:rPr>
              <w:object w:dxaOrig="2220" w:dyaOrig="680">
                <v:shape id="_x0000_i1027" type="#_x0000_t75" style="width:111pt;height:33.75pt" o:ole="" filled="t">
                  <v:fill color2="black"/>
                  <v:imagedata r:id="rId9" o:title=""/>
                </v:shape>
                <o:OLEObject Type="Embed" ProgID="Equation.3" ShapeID="_x0000_i1027" DrawAspect="Content" ObjectID="_1339759422" r:id="rId10"/>
              </w:object>
            </w:r>
          </w:p>
        </w:tc>
      </w:tr>
    </w:tbl>
    <w:p w:rsidR="008E7001" w:rsidRPr="008E7001" w:rsidRDefault="008E7001" w:rsidP="00B17640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8E7001" w:rsidRPr="008E7001" w:rsidRDefault="008E7001" w:rsidP="00B17640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B17640" w:rsidRDefault="00AC0384" w:rsidP="004F5091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B17640"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4F5091">
        <w:rPr>
          <w:rFonts w:ascii="Courier New" w:hAnsi="Courier New" w:cs="Courier New"/>
          <w:b/>
          <w:bCs/>
          <w:u w:val="single"/>
        </w:rPr>
        <w:t>6</w:t>
      </w:r>
      <w:r w:rsidR="00B17640" w:rsidRPr="00380292">
        <w:rPr>
          <w:rFonts w:ascii="Courier New" w:hAnsi="Courier New" w:cs="Courier New"/>
          <w:b/>
          <w:bCs/>
          <w:u w:val="single"/>
        </w:rPr>
        <w:t xml:space="preserve">  (</w:t>
      </w:r>
      <w:r w:rsidR="00B17640">
        <w:rPr>
          <w:rFonts w:ascii="Courier New" w:hAnsi="Courier New" w:cs="Courier New"/>
          <w:b/>
          <w:bCs/>
          <w:u w:val="single"/>
        </w:rPr>
        <w:t>10</w:t>
      </w:r>
      <w:r w:rsidR="00B17640" w:rsidRPr="00380292">
        <w:rPr>
          <w:rFonts w:ascii="Courier New" w:hAnsi="Courier New" w:cs="Courier New"/>
          <w:b/>
          <w:bCs/>
          <w:u w:val="single"/>
        </w:rPr>
        <w:t xml:space="preserve"> points )</w:t>
      </w:r>
    </w:p>
    <w:p w:rsidR="00B17640" w:rsidRDefault="00B17640" w:rsidP="00B1764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auto"/>
          <w:u w:val="single"/>
        </w:rPr>
      </w:pPr>
    </w:p>
    <w:p w:rsidR="00B17640" w:rsidRDefault="00B17640" w:rsidP="00B1764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auto"/>
        </w:rPr>
      </w:pPr>
      <w:r w:rsidRPr="005F654E">
        <w:rPr>
          <w:rFonts w:ascii="Courier New" w:hAnsi="Courier New" w:cs="Courier New"/>
          <w:b/>
          <w:bCs/>
          <w:color w:val="auto"/>
        </w:rPr>
        <w:t>Consider the following flowchart</w:t>
      </w:r>
      <w:r>
        <w:rPr>
          <w:rFonts w:ascii="Courier New" w:hAnsi="Courier New" w:cs="Courier New"/>
          <w:b/>
          <w:bCs/>
          <w:color w:val="auto"/>
        </w:rPr>
        <w:t xml:space="preserve">. It is implemented using simple if statements (if without else or else if). Put the right condition for each of the if statements so that the corresponding message is printed. </w:t>
      </w:r>
    </w:p>
    <w:p w:rsidR="00B17640" w:rsidRPr="005F654E" w:rsidRDefault="00686CFF" w:rsidP="00B1764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auto"/>
        </w:rPr>
      </w:pPr>
      <w:r w:rsidRPr="00686CFF">
        <w:rPr>
          <w:rFonts w:ascii="Courier New" w:hAnsi="Courier New" w:cs="Courier New"/>
          <w:b/>
          <w:bCs/>
          <w:color w:val="auto"/>
          <w:shd w:val="clear" w:color="auto" w:fill="C0C0C0"/>
        </w:rPr>
        <w:t>Note: Write the minimum number of conditions for each case; for example a&gt;60 and a&gt; 100 has to be written as a&gt;100 only.</w:t>
      </w:r>
    </w:p>
    <w:p w:rsidR="00B17640" w:rsidRDefault="00B17640" w:rsidP="00E4153E">
      <w:pPr>
        <w:rPr>
          <w:rFonts w:ascii="Courier New" w:hAnsi="Courier New" w:cs="Courier New"/>
          <w:b/>
          <w:bCs/>
        </w:rPr>
      </w:pPr>
      <w:r w:rsidRPr="00B17640">
        <w:rPr>
          <w:rFonts w:ascii="Courier New" w:hAnsi="Courier New" w:cs="Courier New"/>
          <w:b/>
          <w:bCs/>
          <w:noProof/>
          <w:lang w:eastAsia="ko-KR"/>
        </w:rPr>
      </w:r>
      <w:r w:rsidRPr="00B17640">
        <w:rPr>
          <w:rFonts w:ascii="Courier New" w:hAnsi="Courier New" w:cs="Courier New"/>
          <w:b/>
          <w:bCs/>
        </w:rPr>
        <w:pict>
          <v:group id="_x0000_s1215" editas="canvas" style="width:313.2pt;height:180.75pt;mso-position-horizontal-relative:char;mso-position-vertical-relative:line" coordorigin="2358,5328" coordsize="6008,4258">
            <v:shape id="_x0000_s1216" type="#_x0000_t75" style="position:absolute;left:2358;top:5328;width:6008;height:4258" o:preferrelative="f">
              <v:fill o:detectmouseclick="t"/>
              <v:path o:extrusionok="t" o:connecttype="none"/>
              <o:lock v:ext="edit" aspectratio="f" text="t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17" type="#_x0000_t110" style="position:absolute;left:3917;top:5747;width:1407;height:677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a&gt;=70</w:t>
                    </w:r>
                  </w:p>
                </w:txbxContent>
              </v:textbox>
            </v:shape>
            <v:line id="_x0000_s1218" style="position:absolute" from="4617,5328" to="4617,5752">
              <v:stroke endarrow="block"/>
            </v:line>
            <v:line id="_x0000_s1219" style="position:absolute;flip:x" from="3072,6090" to="3929,6090"/>
            <v:line id="_x0000_s1220" style="position:absolute" from="3072,6080" to="3072,6542">
              <v:stroke endarrow="block"/>
            </v:line>
            <v:shape id="_x0000_s1221" type="#_x0000_t110" style="position:absolute;left:2358;top:6524;width:1554;height:677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 &lt; 30</w:t>
                    </w:r>
                  </w:p>
                </w:txbxContent>
              </v:textbox>
            </v:shape>
            <v:line id="_x0000_s1222" style="position:absolute" from="3058,7197" to="3065,756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3" type="#_x0000_t202" style="position:absolute;left:2358;top:7197;width:863;height:358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shape id="_x0000_s1224" type="#_x0000_t202" style="position:absolute;left:3843;top:6492;width:570;height:365;v-text-anchor:top-baseline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line id="_x0000_s1225" style="position:absolute" from="3854,6863" to="4350,6864"/>
            <v:line id="_x0000_s1226" style="position:absolute" from="4362,6834" to="4363,717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227" type="#_x0000_t114" style="position:absolute;left:3862;top:7204;width:1158;height:399;v-text-anchor:middle">
              <v:textbox inset="4.32pt,2.16pt,4.32pt,2.16pt">
                <w:txbxContent>
                  <w:p w:rsidR="00D35371" w:rsidRPr="00B17640" w:rsidRDefault="00D35371" w:rsidP="008B6AE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  <w:r w:rsidR="008B6AEE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o</w:t>
                    </w: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utside”</w:t>
                    </w:r>
                  </w:p>
                </w:txbxContent>
              </v:textbox>
            </v:shape>
            <v:shape id="_x0000_s1228" type="#_x0000_t110" style="position:absolute;left:2358;top:7569;width:1407;height:678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a&lt;50</w:t>
                    </w:r>
                  </w:p>
                </w:txbxContent>
              </v:textbox>
            </v:shape>
            <v:line id="_x0000_s1229" style="position:absolute;flip:x" from="3055,8254" to="3061,8684">
              <v:stroke endarrow="block"/>
            </v:line>
            <v:line id="_x0000_s1230" style="position:absolute" from="3746,7899" to="4231,7899"/>
            <v:line id="_x0000_s1231" style="position:absolute" from="4231,7904" to="4231,8079">
              <v:stroke endarrow="block"/>
            </v:line>
            <v:shape id="_x0000_s1232" type="#_x0000_t114" style="position:absolute;left:3893;top:8090;width:1008;height:420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“low”</w:t>
                    </w:r>
                  </w:p>
                </w:txbxContent>
              </v:textbox>
            </v:shape>
            <v:shape id="_x0000_s1233" type="#_x0000_t114" style="position:absolute;left:2538;top:8688;width:1468;height:798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“medium”</w:t>
                    </w:r>
                  </w:p>
                </w:txbxContent>
              </v:textbox>
            </v:shape>
            <v:shape id="_x0000_s1234" type="#_x0000_t202" style="position:absolute;left:3172;top:5732;width:693;height:369;v-text-anchor:top-baseline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line id="_x0000_s1235" style="position:absolute" from="5313,6080" to="5913,6080"/>
            <v:line id="_x0000_s1236" style="position:absolute" from="5909,6092" to="5909,6396">
              <v:stroke endarrow="block"/>
            </v:line>
            <v:shape id="_x0000_s1237" type="#_x0000_t110" style="position:absolute;left:5208;top:6373;width:1407;height:677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a&lt;90</w:t>
                    </w:r>
                  </w:p>
                </w:txbxContent>
              </v:textbox>
            </v:shape>
            <v:line id="_x0000_s1238" style="position:absolute;flip:y" from="6620,6701" to="6858,6707"/>
            <v:line id="_x0000_s1239" style="position:absolute" from="6851,6707" to="6851,6911">
              <v:stroke endarrow="block"/>
            </v:line>
            <v:shape id="_x0000_s1240" type="#_x0000_t114" style="position:absolute;left:5388;top:7488;width:1307;height:830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“very high”</w:t>
                    </w:r>
                  </w:p>
                </w:txbxContent>
              </v:textbox>
            </v:shape>
            <v:shape id="_x0000_s1241" type="#_x0000_t114" style="position:absolute;left:6558;top:6911;width:1127;height:443;v-text-anchor:middle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“high”</w:t>
                    </w:r>
                  </w:p>
                </w:txbxContent>
              </v:textbox>
            </v:shape>
            <v:line id="_x0000_s1242" style="position:absolute" from="5919,7047" to="5919,7470">
              <v:stroke endarrow="block"/>
            </v:line>
            <v:shape id="_x0000_s1243" type="#_x0000_t202" style="position:absolute;left:5228;top:5739;width:560;height:323;v-text-anchor:top-baseline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shape id="_x0000_s1244" type="#_x0000_t202" style="position:absolute;left:2503;top:8153;width:749;height:351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shape id="_x0000_s1245" type="#_x0000_t202" style="position:absolute;left:3795;top:7579;width:663;height:392;v-text-anchor:top-baseline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shape id="_x0000_s1246" type="#_x0000_t202" style="position:absolute;left:6529;top:6308;width:746;height:504;v-text-anchor:top-baseline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shape id="_x0000_s1247" type="#_x0000_t202" style="position:absolute;left:5318;top:7018;width:636;height:398;v-text-anchor:top-baseline" filled="f" stroked="f">
              <v:textbox inset="4.32pt,2.16pt,4.32pt,2.16pt">
                <w:txbxContent>
                  <w:p w:rsidR="00D35371" w:rsidRPr="00B17640" w:rsidRDefault="00D35371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w10:anchorlock/>
          </v:group>
        </w:pict>
      </w:r>
    </w:p>
    <w:p w:rsidR="008E7001" w:rsidRDefault="008E7001" w:rsidP="00E4153E">
      <w:pPr>
        <w:rPr>
          <w:rFonts w:ascii="Courier New" w:hAnsi="Courier New" w:cs="Courier New"/>
          <w:b/>
          <w:bCs/>
        </w:rPr>
      </w:pPr>
    </w:p>
    <w:p w:rsidR="008E7001" w:rsidRPr="008E7001" w:rsidRDefault="008E7001" w:rsidP="00CA14C9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8E7001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printf("medium");</w:t>
      </w:r>
    </w:p>
    <w:p w:rsidR="008E7001" w:rsidRPr="008E7001" w:rsidRDefault="008E7001" w:rsidP="00CA14C9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8E7001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printf("high");</w:t>
      </w:r>
    </w:p>
    <w:p w:rsidR="008E7001" w:rsidRPr="008E7001" w:rsidRDefault="008E7001" w:rsidP="00CA14C9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8E7001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printf("low");</w:t>
      </w:r>
    </w:p>
    <w:p w:rsidR="008E7001" w:rsidRPr="008E7001" w:rsidRDefault="008E7001" w:rsidP="00CA14C9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8B6AEE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</w:t>
      </w:r>
      <w:r w:rsidR="008B6AEE">
        <w:rPr>
          <w:rFonts w:ascii="Courier New" w:hAnsi="Courier New" w:cs="Courier New"/>
        </w:rPr>
        <w:t>v</w:t>
      </w:r>
      <w:r w:rsidRPr="008E7001">
        <w:rPr>
          <w:rFonts w:ascii="Courier New" w:hAnsi="Courier New" w:cs="Courier New"/>
        </w:rPr>
        <w:t>ery high");</w:t>
      </w:r>
    </w:p>
    <w:p w:rsidR="008E7001" w:rsidRPr="008E7001" w:rsidRDefault="008E7001" w:rsidP="00CA14C9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        </w:t>
      </w:r>
      <w:r w:rsidRPr="008E7001">
        <w:rPr>
          <w:rFonts w:ascii="Courier New" w:hAnsi="Courier New" w:cs="Courier New"/>
        </w:rPr>
        <w:t>)</w:t>
      </w:r>
    </w:p>
    <w:p w:rsidR="008E7001" w:rsidRDefault="008E7001" w:rsidP="008B6AEE">
      <w:pPr>
        <w:spacing w:before="120" w:after="120"/>
        <w:ind w:firstLine="288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printf("</w:t>
      </w:r>
      <w:r w:rsidR="008B6AEE">
        <w:rPr>
          <w:rFonts w:ascii="Courier New" w:hAnsi="Courier New" w:cs="Courier New"/>
        </w:rPr>
        <w:t>o</w:t>
      </w:r>
      <w:r w:rsidRPr="008E7001">
        <w:rPr>
          <w:rFonts w:ascii="Courier New" w:hAnsi="Courier New" w:cs="Courier New"/>
        </w:rPr>
        <w:t>utside");</w:t>
      </w:r>
    </w:p>
    <w:p w:rsidR="008E7001" w:rsidRDefault="008E7001" w:rsidP="008E7001">
      <w:pPr>
        <w:spacing w:before="120" w:after="120"/>
        <w:ind w:firstLine="288"/>
        <w:rPr>
          <w:rFonts w:ascii="Courier New" w:hAnsi="Courier New" w:cs="Courier New"/>
        </w:rPr>
      </w:pPr>
    </w:p>
    <w:p w:rsidR="00AC77DC" w:rsidRDefault="00AC0384" w:rsidP="00AC77DC">
      <w:pPr>
        <w:rPr>
          <w:rFonts w:ascii="Courier New" w:hAnsi="Courier New" w:cs="Courier New"/>
          <w:b/>
          <w:bCs/>
          <w:u w:val="single"/>
        </w:rPr>
      </w:pPr>
      <w:r>
        <w:br w:type="page"/>
      </w:r>
      <w:r w:rsidR="00AC77DC"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AC77DC">
        <w:rPr>
          <w:rFonts w:ascii="Courier New" w:hAnsi="Courier New" w:cs="Courier New"/>
          <w:b/>
          <w:bCs/>
          <w:u w:val="single"/>
        </w:rPr>
        <w:t>7</w:t>
      </w:r>
      <w:r w:rsidR="00AC77DC" w:rsidRPr="00380292">
        <w:rPr>
          <w:rFonts w:ascii="Courier New" w:hAnsi="Courier New" w:cs="Courier New"/>
          <w:b/>
          <w:bCs/>
          <w:u w:val="single"/>
        </w:rPr>
        <w:t xml:space="preserve">  (</w:t>
      </w:r>
      <w:r w:rsidR="00AC77DC">
        <w:rPr>
          <w:rFonts w:ascii="Courier New" w:hAnsi="Courier New" w:cs="Courier New"/>
          <w:b/>
          <w:bCs/>
          <w:u w:val="single"/>
        </w:rPr>
        <w:t xml:space="preserve">14 </w:t>
      </w:r>
      <w:r w:rsidR="00AC77DC" w:rsidRPr="00380292">
        <w:rPr>
          <w:rFonts w:ascii="Courier New" w:hAnsi="Courier New" w:cs="Courier New"/>
          <w:b/>
          <w:bCs/>
          <w:u w:val="single"/>
        </w:rPr>
        <w:t>points )</w:t>
      </w:r>
    </w:p>
    <w:p w:rsidR="00AC77DC" w:rsidRPr="00956ACB" w:rsidRDefault="00AC77DC" w:rsidP="00AC77DC">
      <w:pPr>
        <w:ind w:left="18" w:hanging="9"/>
        <w:rPr>
          <w:rFonts w:ascii="Comic Sans MS" w:hAnsi="Comic Sans MS" w:cs="Courier New"/>
          <w:sz w:val="22"/>
          <w:szCs w:val="22"/>
        </w:rPr>
      </w:pPr>
      <w:r w:rsidRPr="00956ACB">
        <w:rPr>
          <w:rFonts w:ascii="Comic Sans MS" w:hAnsi="Comic Sans MS" w:cs="Courier New"/>
          <w:sz w:val="22"/>
          <w:szCs w:val="22"/>
        </w:rPr>
        <w:t xml:space="preserve">Write a C program that will find and display the radius of a sphere given </w:t>
      </w:r>
      <w:r>
        <w:rPr>
          <w:rFonts w:ascii="Comic Sans MS" w:hAnsi="Comic Sans MS" w:cs="Courier New"/>
          <w:sz w:val="22"/>
          <w:szCs w:val="22"/>
        </w:rPr>
        <w:t>its</w:t>
      </w:r>
      <w:r w:rsidRPr="00956ACB">
        <w:rPr>
          <w:rFonts w:ascii="Comic Sans MS" w:hAnsi="Comic Sans MS" w:cs="Courier New"/>
          <w:sz w:val="22"/>
          <w:szCs w:val="22"/>
        </w:rPr>
        <w:t xml:space="preserve"> area or volume</w:t>
      </w:r>
      <w:r>
        <w:rPr>
          <w:rFonts w:ascii="Comic Sans MS" w:hAnsi="Comic Sans MS" w:cs="Courier New"/>
          <w:sz w:val="22"/>
          <w:szCs w:val="22"/>
        </w:rPr>
        <w:t>.</w:t>
      </w:r>
      <w:r w:rsidRPr="00956ACB">
        <w:rPr>
          <w:rFonts w:ascii="Comic Sans MS" w:hAnsi="Comic Sans MS" w:cs="Courier New"/>
          <w:sz w:val="22"/>
          <w:szCs w:val="22"/>
        </w:rPr>
        <w:t xml:space="preserve"> </w:t>
      </w:r>
    </w:p>
    <w:p w:rsidR="00AC77DC" w:rsidRDefault="00AC77DC" w:rsidP="00AC77DC">
      <w:pPr>
        <w:ind w:left="18"/>
        <w:rPr>
          <w:rFonts w:ascii="Comic Sans MS" w:hAnsi="Comic Sans MS" w:cs="Courier New"/>
          <w:sz w:val="22"/>
          <w:szCs w:val="22"/>
        </w:rPr>
      </w:pPr>
      <w:r w:rsidRPr="00956ACB">
        <w:rPr>
          <w:rFonts w:ascii="Comic Sans MS" w:hAnsi="Comic Sans MS" w:cs="Courier New"/>
          <w:sz w:val="22"/>
          <w:szCs w:val="22"/>
        </w:rPr>
        <w:t>The program will display 2 choices for the user for input.  Once the user selects the choice, the program will ask for the input and finds and displays the sphere radius.</w:t>
      </w:r>
    </w:p>
    <w:p w:rsidR="00AC77DC" w:rsidRPr="00956ACB" w:rsidRDefault="00AC77DC" w:rsidP="00AC77DC">
      <w:pPr>
        <w:ind w:left="18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Define PI as a constant and use a value of 3.1416 for it.</w:t>
      </w:r>
    </w:p>
    <w:p w:rsidR="00AC77DC" w:rsidRDefault="00AC77DC" w:rsidP="00AC77DC">
      <w:pPr>
        <w:ind w:left="18" w:firstLine="9"/>
        <w:rPr>
          <w:rFonts w:ascii="Comic Sans MS" w:hAnsi="Comic Sans MS" w:cs="Courier New"/>
          <w:sz w:val="22"/>
          <w:szCs w:val="22"/>
        </w:rPr>
      </w:pPr>
      <w:r w:rsidRPr="000B6541">
        <w:rPr>
          <w:rFonts w:ascii="Comic Sans MS" w:hAnsi="Comic Sans MS" w:cs="Courier New"/>
          <w:position w:val="-22"/>
          <w:sz w:val="22"/>
          <w:szCs w:val="22"/>
        </w:rPr>
        <w:object w:dxaOrig="1600" w:dyaOrig="620">
          <v:shape id="_x0000_i1028" type="#_x0000_t75" style="width:80.25pt;height:30.75pt" o:ole="">
            <v:imagedata r:id="rId11" o:title=""/>
          </v:shape>
          <o:OLEObject Type="Embed" ProgID="Equation.3" ShapeID="_x0000_i1028" DrawAspect="Content" ObjectID="_1339759423" r:id="rId12"/>
        </w:object>
      </w:r>
      <w:r>
        <w:rPr>
          <w:rFonts w:ascii="Comic Sans MS" w:hAnsi="Comic Sans MS" w:cs="Courier New"/>
          <w:sz w:val="22"/>
          <w:szCs w:val="22"/>
        </w:rPr>
        <w:t xml:space="preserve">   </w:t>
      </w:r>
      <w:r w:rsidRPr="000B6541">
        <w:rPr>
          <w:rFonts w:ascii="Comic Sans MS" w:hAnsi="Comic Sans MS" w:cs="Courier New"/>
          <w:position w:val="-10"/>
          <w:sz w:val="22"/>
          <w:szCs w:val="22"/>
        </w:rPr>
        <w:object w:dxaOrig="1340" w:dyaOrig="360">
          <v:shape id="_x0000_i1029" type="#_x0000_t75" style="width:66.75pt;height:18pt" o:ole="">
            <v:imagedata r:id="rId13" o:title=""/>
          </v:shape>
          <o:OLEObject Type="Embed" ProgID="Equation.3" ShapeID="_x0000_i1029" DrawAspect="Content" ObjectID="_1339759424" r:id="rId14"/>
        </w:object>
      </w:r>
    </w:p>
    <w:p w:rsidR="00AC77DC" w:rsidRPr="00956ACB" w:rsidRDefault="00AC77DC" w:rsidP="00AC77DC">
      <w:pPr>
        <w:ind w:left="18" w:firstLine="9"/>
        <w:rPr>
          <w:rFonts w:ascii="Comic Sans MS" w:hAnsi="Comic Sans MS" w:cs="Courier New"/>
          <w:sz w:val="22"/>
          <w:szCs w:val="22"/>
        </w:rPr>
      </w:pPr>
      <w:r w:rsidRPr="00956ACB">
        <w:rPr>
          <w:rFonts w:ascii="Comic Sans MS" w:hAnsi="Comic Sans MS" w:cs="Courier New"/>
          <w:sz w:val="22"/>
          <w:szCs w:val="22"/>
        </w:rPr>
        <w:t xml:space="preserve">Below are sample </w:t>
      </w:r>
      <w:r>
        <w:rPr>
          <w:rFonts w:ascii="Comic Sans MS" w:hAnsi="Comic Sans MS" w:cs="Courier New"/>
          <w:sz w:val="22"/>
          <w:szCs w:val="22"/>
        </w:rPr>
        <w:t>executions</w:t>
      </w:r>
      <w:r w:rsidRPr="00956ACB">
        <w:rPr>
          <w:rFonts w:ascii="Comic Sans MS" w:hAnsi="Comic Sans MS" w:cs="Courier New"/>
          <w:sz w:val="22"/>
          <w:szCs w:val="22"/>
        </w:rPr>
        <w:t xml:space="preserve"> of the program</w:t>
      </w:r>
      <w:r>
        <w:rPr>
          <w:rFonts w:ascii="Comic Sans MS" w:hAnsi="Comic Sans MS" w:cs="Courier New"/>
          <w:sz w:val="22"/>
          <w:szCs w:val="22"/>
        </w:rPr>
        <w:t xml:space="preserve">.  </w:t>
      </w:r>
    </w:p>
    <w:p w:rsidR="00AC77DC" w:rsidRDefault="00CA14C9" w:rsidP="00AC77DC">
      <w:pPr>
        <w:ind w:firstLine="288"/>
      </w:pPr>
      <w:r>
        <w:rPr>
          <w:noProof/>
        </w:rPr>
        <w:drawing>
          <wp:inline distT="0" distB="0" distL="0" distR="0">
            <wp:extent cx="1504950" cy="1419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2382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5425" cy="13906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DC" w:rsidRDefault="00AC77DC" w:rsidP="00AC77DC">
      <w:pPr>
        <w:ind w:firstLine="288"/>
        <w:rPr>
          <w:rFonts w:ascii="Courier New" w:hAnsi="Courier New" w:cs="Courier New"/>
          <w:sz w:val="22"/>
          <w:szCs w:val="22"/>
        </w:rPr>
      </w:pPr>
    </w:p>
    <w:p w:rsidR="00AC77DC" w:rsidRDefault="00AC77DC" w:rsidP="00AC77DC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br w:type="page"/>
      </w:r>
      <w:r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>
        <w:rPr>
          <w:rFonts w:ascii="Courier New" w:hAnsi="Courier New" w:cs="Courier New"/>
          <w:b/>
          <w:bCs/>
          <w:u w:val="single"/>
        </w:rPr>
        <w:t>8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r>
        <w:rPr>
          <w:rFonts w:ascii="Courier New" w:hAnsi="Courier New" w:cs="Courier New"/>
          <w:b/>
          <w:bCs/>
          <w:u w:val="single"/>
        </w:rPr>
        <w:t>18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 )</w:t>
      </w:r>
      <w:r>
        <w:rPr>
          <w:rFonts w:ascii="Courier New" w:hAnsi="Courier New" w:cs="Courier New"/>
          <w:b/>
          <w:bCs/>
          <w:u w:val="single"/>
        </w:rPr>
        <w:t xml:space="preserve">  </w:t>
      </w:r>
    </w:p>
    <w:p w:rsidR="00AC77DC" w:rsidRPr="00F83F9A" w:rsidRDefault="00AC77DC" w:rsidP="00AC77DC">
      <w:pPr>
        <w:pStyle w:val="Heading1"/>
        <w:keepLines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F83F9A">
        <w:rPr>
          <w:rFonts w:ascii="Comic Sans MS" w:hAnsi="Comic Sans MS"/>
          <w:b w:val="0"/>
          <w:bCs w:val="0"/>
          <w:sz w:val="22"/>
          <w:szCs w:val="22"/>
        </w:rPr>
        <w:t>Write a C program to do the following:</w:t>
      </w:r>
    </w:p>
    <w:p w:rsidR="00AC77DC" w:rsidRPr="00F83F9A" w:rsidRDefault="00AC77DC" w:rsidP="00AC77DC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 w:rsidRPr="00F83F9A">
        <w:rPr>
          <w:rFonts w:ascii="Comic Sans MS" w:hAnsi="Comic Sans MS"/>
          <w:b w:val="0"/>
          <w:bCs w:val="0"/>
          <w:sz w:val="22"/>
          <w:szCs w:val="22"/>
        </w:rPr>
        <w:t>Ask the user to enter two real numbers and read them.</w:t>
      </w:r>
    </w:p>
    <w:p w:rsidR="00AC77DC" w:rsidRPr="00F83F9A" w:rsidRDefault="00AC77DC" w:rsidP="00AC77DC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Then, your program will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 xml:space="preserve"> </w:t>
      </w:r>
      <w:r>
        <w:rPr>
          <w:rFonts w:ascii="Comic Sans MS" w:hAnsi="Comic Sans MS"/>
          <w:b w:val="0"/>
          <w:bCs w:val="0"/>
          <w:sz w:val="22"/>
          <w:szCs w:val="22"/>
        </w:rPr>
        <w:t xml:space="preserve">display 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>the following menu:</w:t>
      </w:r>
    </w:p>
    <w:p w:rsidR="00AC77DC" w:rsidRPr="00F83F9A" w:rsidRDefault="00AC77DC" w:rsidP="00AC77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Pr="00F83F9A">
        <w:rPr>
          <w:rFonts w:ascii="Comic Sans MS" w:hAnsi="Comic Sans MS"/>
          <w:sz w:val="22"/>
          <w:szCs w:val="22"/>
        </w:rPr>
        <w:t>Select an operation:</w:t>
      </w:r>
    </w:p>
    <w:p w:rsidR="00AC77DC" w:rsidRPr="00F83F9A" w:rsidRDefault="00AC77DC" w:rsidP="00AC77DC">
      <w:pPr>
        <w:pStyle w:val="Heading3"/>
        <w:tabs>
          <w:tab w:val="left" w:pos="1440"/>
          <w:tab w:val="left" w:pos="1710"/>
          <w:tab w:val="left" w:pos="2160"/>
        </w:tabs>
        <w:rPr>
          <w:rFonts w:ascii="Comic Sans MS" w:hAnsi="Comic Sans MS"/>
          <w:b w:val="0"/>
          <w:bCs w:val="0"/>
          <w:sz w:val="22"/>
          <w:szCs w:val="22"/>
          <w:u w:val="none"/>
        </w:rPr>
      </w:pPr>
      <w:r>
        <w:rPr>
          <w:rFonts w:ascii="Comic Sans MS" w:hAnsi="Comic Sans MS"/>
          <w:b w:val="0"/>
          <w:bCs w:val="0"/>
          <w:sz w:val="22"/>
          <w:szCs w:val="22"/>
          <w:u w:val="none"/>
        </w:rPr>
        <w:t xml:space="preserve">            </w:t>
      </w:r>
      <w:r w:rsidRPr="00F83F9A">
        <w:rPr>
          <w:rFonts w:ascii="Comic Sans MS" w:hAnsi="Comic Sans MS"/>
          <w:b w:val="0"/>
          <w:bCs w:val="0"/>
          <w:sz w:val="22"/>
          <w:szCs w:val="22"/>
          <w:u w:val="none"/>
        </w:rPr>
        <w:t>1. Addition</w:t>
      </w:r>
    </w:p>
    <w:p w:rsidR="00AC77DC" w:rsidRPr="00F83F9A" w:rsidRDefault="00AC77DC" w:rsidP="00AC77DC">
      <w:pPr>
        <w:pStyle w:val="Heading3"/>
        <w:tabs>
          <w:tab w:val="left" w:pos="1440"/>
          <w:tab w:val="left" w:pos="1710"/>
          <w:tab w:val="left" w:pos="2160"/>
        </w:tabs>
        <w:rPr>
          <w:rFonts w:ascii="Comic Sans MS" w:hAnsi="Comic Sans MS"/>
          <w:b w:val="0"/>
          <w:bCs w:val="0"/>
          <w:sz w:val="22"/>
          <w:szCs w:val="22"/>
          <w:u w:val="none"/>
        </w:rPr>
      </w:pPr>
      <w:r>
        <w:rPr>
          <w:rFonts w:ascii="Comic Sans MS" w:hAnsi="Comic Sans MS"/>
          <w:b w:val="0"/>
          <w:bCs w:val="0"/>
          <w:sz w:val="22"/>
          <w:szCs w:val="22"/>
          <w:u w:val="none"/>
        </w:rPr>
        <w:t xml:space="preserve">            2</w:t>
      </w:r>
      <w:r w:rsidRPr="00F83F9A">
        <w:rPr>
          <w:rFonts w:ascii="Comic Sans MS" w:hAnsi="Comic Sans MS"/>
          <w:b w:val="0"/>
          <w:bCs w:val="0"/>
          <w:sz w:val="22"/>
          <w:szCs w:val="22"/>
          <w:u w:val="none"/>
        </w:rPr>
        <w:t>. Multiplication</w:t>
      </w:r>
    </w:p>
    <w:p w:rsidR="00AC77DC" w:rsidRPr="00F83F9A" w:rsidRDefault="00AC77DC" w:rsidP="00AC77DC">
      <w:pPr>
        <w:pStyle w:val="Heading3"/>
        <w:tabs>
          <w:tab w:val="left" w:pos="1440"/>
          <w:tab w:val="left" w:pos="1710"/>
          <w:tab w:val="left" w:pos="2160"/>
        </w:tabs>
        <w:rPr>
          <w:rFonts w:ascii="Comic Sans MS" w:hAnsi="Comic Sans MS"/>
          <w:b w:val="0"/>
          <w:bCs w:val="0"/>
          <w:sz w:val="22"/>
          <w:szCs w:val="22"/>
          <w:u w:val="none"/>
        </w:rPr>
      </w:pPr>
      <w:r>
        <w:rPr>
          <w:rFonts w:ascii="Comic Sans MS" w:hAnsi="Comic Sans MS"/>
          <w:b w:val="0"/>
          <w:bCs w:val="0"/>
          <w:sz w:val="22"/>
          <w:szCs w:val="22"/>
          <w:u w:val="none"/>
        </w:rPr>
        <w:t xml:space="preserve">            3</w:t>
      </w:r>
      <w:r w:rsidRPr="00F83F9A">
        <w:rPr>
          <w:rFonts w:ascii="Comic Sans MS" w:hAnsi="Comic Sans MS"/>
          <w:b w:val="0"/>
          <w:bCs w:val="0"/>
          <w:sz w:val="22"/>
          <w:szCs w:val="22"/>
          <w:u w:val="none"/>
        </w:rPr>
        <w:t>. Power</w:t>
      </w:r>
    </w:p>
    <w:p w:rsidR="00AC77DC" w:rsidRDefault="00AC77DC" w:rsidP="00AC77DC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The user will select the operation by entering a number from 1 to 3.  After that your program will</w:t>
      </w:r>
    </w:p>
    <w:p w:rsidR="00AC77DC" w:rsidRDefault="00AC77DC" w:rsidP="00AC77DC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d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>isplay the entered numbers with the performed operation and the result up to two decimal places</w:t>
      </w:r>
      <w:r>
        <w:rPr>
          <w:rFonts w:ascii="Comic Sans MS" w:hAnsi="Comic Sans MS"/>
          <w:b w:val="0"/>
          <w:bCs w:val="0"/>
          <w:sz w:val="22"/>
          <w:szCs w:val="22"/>
        </w:rPr>
        <w:t xml:space="preserve"> i.e. two digits after decimal point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 xml:space="preserve">. </w:t>
      </w:r>
    </w:p>
    <w:p w:rsidR="00AC77DC" w:rsidRPr="00F83F9A" w:rsidRDefault="00AC77DC" w:rsidP="00AC77DC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 w:rsidRPr="00F83F9A">
        <w:rPr>
          <w:rFonts w:ascii="Comic Sans MS" w:hAnsi="Comic Sans MS"/>
          <w:b w:val="0"/>
          <w:bCs w:val="0"/>
          <w:sz w:val="22"/>
          <w:szCs w:val="22"/>
        </w:rPr>
        <w:t>If the selected operation is invalid, display “Invalid operation”.</w:t>
      </w:r>
    </w:p>
    <w:p w:rsidR="00AC77DC" w:rsidRPr="00F83F9A" w:rsidRDefault="00AC77DC" w:rsidP="00AC77DC">
      <w:pPr>
        <w:shd w:val="clear" w:color="auto" w:fill="CCFFCC"/>
        <w:rPr>
          <w:rFonts w:ascii="Comic Sans MS" w:hAnsi="Comic Sans MS"/>
          <w:i/>
          <w:iCs/>
          <w:sz w:val="22"/>
          <w:szCs w:val="22"/>
        </w:rPr>
      </w:pPr>
      <w:r w:rsidRPr="00F83F9A">
        <w:rPr>
          <w:rFonts w:ascii="Comic Sans MS" w:hAnsi="Comic Sans MS"/>
          <w:i/>
          <w:iCs/>
          <w:sz w:val="22"/>
          <w:szCs w:val="22"/>
        </w:rPr>
        <w:t>Sample executions of the program are shown below:</w:t>
      </w:r>
    </w:p>
    <w:p w:rsidR="00AC77DC" w:rsidRDefault="00CA14C9" w:rsidP="00AC77DC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noProof/>
          <w:sz w:val="22"/>
          <w:szCs w:val="22"/>
        </w:rPr>
        <w:drawing>
          <wp:inline distT="0" distB="0" distL="0" distR="0">
            <wp:extent cx="1876425" cy="15716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7DC" w:rsidRPr="00D35371"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noProof/>
          <w:sz w:val="22"/>
          <w:szCs w:val="22"/>
        </w:rPr>
        <w:drawing>
          <wp:inline distT="0" distB="0" distL="0" distR="0">
            <wp:extent cx="1790700" cy="15049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7DC" w:rsidRPr="00D35371"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noProof/>
          <w:sz w:val="22"/>
          <w:szCs w:val="22"/>
        </w:rPr>
        <w:drawing>
          <wp:inline distT="0" distB="0" distL="0" distR="0">
            <wp:extent cx="1781175" cy="15335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DC" w:rsidRDefault="00AC77DC" w:rsidP="00AC77DC">
      <w:pPr>
        <w:rPr>
          <w:rFonts w:ascii="Courier New" w:hAnsi="Courier New" w:cs="Courier New"/>
          <w:sz w:val="22"/>
          <w:szCs w:val="22"/>
        </w:rPr>
      </w:pPr>
    </w:p>
    <w:p w:rsidR="00AC77DC" w:rsidRDefault="00AC77DC" w:rsidP="00CA14C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</w:p>
    <w:p w:rsidR="00F7019B" w:rsidRDefault="00F7019B" w:rsidP="00AC77DC"/>
    <w:sectPr w:rsidR="00F7019B" w:rsidSect="001014D7">
      <w:footerReference w:type="even" r:id="rId21"/>
      <w:footerReference w:type="default" r:id="rId22"/>
      <w:pgSz w:w="11907" w:h="16834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0C" w:rsidRDefault="00FF120C">
      <w:r>
        <w:separator/>
      </w:r>
    </w:p>
  </w:endnote>
  <w:endnote w:type="continuationSeparator" w:id="0">
    <w:p w:rsidR="00FF120C" w:rsidRDefault="00FF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1" w:rsidRDefault="00D3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371" w:rsidRDefault="00D353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1" w:rsidRDefault="00D3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4C9">
      <w:rPr>
        <w:rStyle w:val="PageNumber"/>
        <w:noProof/>
      </w:rPr>
      <w:t>6</w:t>
    </w:r>
    <w:r>
      <w:rPr>
        <w:rStyle w:val="PageNumber"/>
      </w:rPr>
      <w:fldChar w:fldCharType="end"/>
    </w:r>
  </w:p>
  <w:p w:rsidR="00D35371" w:rsidRDefault="00D35371" w:rsidP="00FD699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0C" w:rsidRDefault="00FF120C">
      <w:r>
        <w:separator/>
      </w:r>
    </w:p>
  </w:footnote>
  <w:footnote w:type="continuationSeparator" w:id="0">
    <w:p w:rsidR="00FF120C" w:rsidRDefault="00FF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337E1"/>
    <w:multiLevelType w:val="hybridMultilevel"/>
    <w:tmpl w:val="BF7EFBE0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33B6B68"/>
    <w:multiLevelType w:val="hybridMultilevel"/>
    <w:tmpl w:val="A3AA3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54679"/>
    <w:multiLevelType w:val="hybridMultilevel"/>
    <w:tmpl w:val="67FE076E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11680B6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351414"/>
    <w:multiLevelType w:val="hybridMultilevel"/>
    <w:tmpl w:val="FC76C736"/>
    <w:lvl w:ilvl="0" w:tplc="04090013">
      <w:start w:val="1"/>
      <w:numFmt w:val="upperRoman"/>
      <w:lvlText w:val="%1."/>
      <w:lvlJc w:val="right"/>
      <w:pPr>
        <w:tabs>
          <w:tab w:val="num" w:pos="1458"/>
        </w:tabs>
        <w:ind w:left="1458" w:hanging="18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  <w:rPr>
        <w:rFonts w:ascii="Times New Roman" w:hAnsi="Times New Roman" w:cs="Times New Roman"/>
      </w:rPr>
    </w:lvl>
  </w:abstractNum>
  <w:abstractNum w:abstractNumId="5">
    <w:nsid w:val="26610AEA"/>
    <w:multiLevelType w:val="hybridMultilevel"/>
    <w:tmpl w:val="CECC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A5C4AB0"/>
    <w:multiLevelType w:val="hybridMultilevel"/>
    <w:tmpl w:val="042A3B4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FA74FB8"/>
    <w:multiLevelType w:val="singleLevel"/>
    <w:tmpl w:val="1A440C0A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31314FAC"/>
    <w:multiLevelType w:val="hybridMultilevel"/>
    <w:tmpl w:val="67D01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5E96003"/>
    <w:multiLevelType w:val="hybridMultilevel"/>
    <w:tmpl w:val="38AC7E7C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369E7BB1"/>
    <w:multiLevelType w:val="hybridMultilevel"/>
    <w:tmpl w:val="F5928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3A84A50"/>
    <w:multiLevelType w:val="hybridMultilevel"/>
    <w:tmpl w:val="D1F2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6893C94"/>
    <w:multiLevelType w:val="hybridMultilevel"/>
    <w:tmpl w:val="598A8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84F3C52"/>
    <w:multiLevelType w:val="hybridMultilevel"/>
    <w:tmpl w:val="C730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EAC59B7"/>
    <w:multiLevelType w:val="hybridMultilevel"/>
    <w:tmpl w:val="3AEAAE16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D6CF9"/>
    <w:multiLevelType w:val="hybridMultilevel"/>
    <w:tmpl w:val="CD4ED520"/>
    <w:lvl w:ilvl="0" w:tplc="F8F216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5C921A45"/>
    <w:multiLevelType w:val="hybridMultilevel"/>
    <w:tmpl w:val="E2FC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95938"/>
    <w:multiLevelType w:val="hybridMultilevel"/>
    <w:tmpl w:val="01DA6EC4"/>
    <w:lvl w:ilvl="0" w:tplc="82CA027C">
      <w:start w:val="1"/>
      <w:numFmt w:val="lowerLetter"/>
      <w:lvlText w:val="%1."/>
      <w:lvlJc w:val="left"/>
      <w:pPr>
        <w:tabs>
          <w:tab w:val="num" w:pos="936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64CA0"/>
    <w:multiLevelType w:val="hybridMultilevel"/>
    <w:tmpl w:val="CFEA02F2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76270"/>
    <w:multiLevelType w:val="multilevel"/>
    <w:tmpl w:val="85EE97A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14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647D5035"/>
    <w:multiLevelType w:val="multilevel"/>
    <w:tmpl w:val="4C2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2">
    <w:nsid w:val="6AEE04F8"/>
    <w:multiLevelType w:val="hybridMultilevel"/>
    <w:tmpl w:val="BFD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0"/>
  </w:num>
  <w:num w:numId="5">
    <w:abstractNumId w:val="21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9"/>
  </w:num>
  <w:num w:numId="17">
    <w:abstractNumId w:val="6"/>
  </w:num>
  <w:num w:numId="18">
    <w:abstractNumId w:val="2"/>
  </w:num>
  <w:num w:numId="19">
    <w:abstractNumId w:val="22"/>
  </w:num>
  <w:num w:numId="20">
    <w:abstractNumId w:val="17"/>
  </w:num>
  <w:num w:numId="21">
    <w:abstractNumId w:val="15"/>
  </w:num>
  <w:num w:numId="22">
    <w:abstractNumId w:val="3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6E"/>
    <w:rsid w:val="00000A08"/>
    <w:rsid w:val="000151FF"/>
    <w:rsid w:val="00025123"/>
    <w:rsid w:val="0007675B"/>
    <w:rsid w:val="00093EA1"/>
    <w:rsid w:val="00094677"/>
    <w:rsid w:val="000A05DE"/>
    <w:rsid w:val="000E6C3B"/>
    <w:rsid w:val="001014D7"/>
    <w:rsid w:val="001206BD"/>
    <w:rsid w:val="00122261"/>
    <w:rsid w:val="00164CC7"/>
    <w:rsid w:val="001763A3"/>
    <w:rsid w:val="00185E6C"/>
    <w:rsid w:val="00194D07"/>
    <w:rsid w:val="001B7B47"/>
    <w:rsid w:val="001C62D3"/>
    <w:rsid w:val="001D0D6B"/>
    <w:rsid w:val="0024053D"/>
    <w:rsid w:val="00242F72"/>
    <w:rsid w:val="0026224A"/>
    <w:rsid w:val="002714B1"/>
    <w:rsid w:val="002758A7"/>
    <w:rsid w:val="002B1027"/>
    <w:rsid w:val="002B6084"/>
    <w:rsid w:val="002D5970"/>
    <w:rsid w:val="002F0F53"/>
    <w:rsid w:val="003875A4"/>
    <w:rsid w:val="00395850"/>
    <w:rsid w:val="003973D9"/>
    <w:rsid w:val="003B1A91"/>
    <w:rsid w:val="003E056E"/>
    <w:rsid w:val="003E4F14"/>
    <w:rsid w:val="003F56B6"/>
    <w:rsid w:val="00410A44"/>
    <w:rsid w:val="00415EE4"/>
    <w:rsid w:val="00435F43"/>
    <w:rsid w:val="00450880"/>
    <w:rsid w:val="004514A4"/>
    <w:rsid w:val="0045574F"/>
    <w:rsid w:val="00475691"/>
    <w:rsid w:val="004C49FB"/>
    <w:rsid w:val="004F5091"/>
    <w:rsid w:val="004F616D"/>
    <w:rsid w:val="00514ECC"/>
    <w:rsid w:val="005213E8"/>
    <w:rsid w:val="00523D7D"/>
    <w:rsid w:val="005327C3"/>
    <w:rsid w:val="0053453C"/>
    <w:rsid w:val="005770BB"/>
    <w:rsid w:val="005C19D4"/>
    <w:rsid w:val="005D2EFF"/>
    <w:rsid w:val="005E3070"/>
    <w:rsid w:val="005F654E"/>
    <w:rsid w:val="0061595E"/>
    <w:rsid w:val="00645E5E"/>
    <w:rsid w:val="0065078F"/>
    <w:rsid w:val="006540B4"/>
    <w:rsid w:val="006540CF"/>
    <w:rsid w:val="006816BF"/>
    <w:rsid w:val="00685FF0"/>
    <w:rsid w:val="00686B68"/>
    <w:rsid w:val="00686CFF"/>
    <w:rsid w:val="006A78C9"/>
    <w:rsid w:val="006C7F77"/>
    <w:rsid w:val="006D7864"/>
    <w:rsid w:val="006F28C5"/>
    <w:rsid w:val="006F5A25"/>
    <w:rsid w:val="00720071"/>
    <w:rsid w:val="00731233"/>
    <w:rsid w:val="0073161C"/>
    <w:rsid w:val="00751602"/>
    <w:rsid w:val="007E256F"/>
    <w:rsid w:val="0080545D"/>
    <w:rsid w:val="00856356"/>
    <w:rsid w:val="0086769B"/>
    <w:rsid w:val="008714F2"/>
    <w:rsid w:val="008762E2"/>
    <w:rsid w:val="008A6B63"/>
    <w:rsid w:val="008B6AEE"/>
    <w:rsid w:val="008C5A63"/>
    <w:rsid w:val="008D5812"/>
    <w:rsid w:val="008E7001"/>
    <w:rsid w:val="00930F22"/>
    <w:rsid w:val="00934629"/>
    <w:rsid w:val="0095298B"/>
    <w:rsid w:val="00956ACB"/>
    <w:rsid w:val="009721BE"/>
    <w:rsid w:val="0097341B"/>
    <w:rsid w:val="00976EBA"/>
    <w:rsid w:val="009802D5"/>
    <w:rsid w:val="009979F7"/>
    <w:rsid w:val="009B5539"/>
    <w:rsid w:val="009E50AF"/>
    <w:rsid w:val="00A03018"/>
    <w:rsid w:val="00A10C84"/>
    <w:rsid w:val="00A27855"/>
    <w:rsid w:val="00A45C08"/>
    <w:rsid w:val="00A8441D"/>
    <w:rsid w:val="00AA310B"/>
    <w:rsid w:val="00AA5C8A"/>
    <w:rsid w:val="00AB4B0A"/>
    <w:rsid w:val="00AB5927"/>
    <w:rsid w:val="00AC0384"/>
    <w:rsid w:val="00AC77DC"/>
    <w:rsid w:val="00AE2FEF"/>
    <w:rsid w:val="00B002E4"/>
    <w:rsid w:val="00B07973"/>
    <w:rsid w:val="00B17640"/>
    <w:rsid w:val="00B22360"/>
    <w:rsid w:val="00B255EA"/>
    <w:rsid w:val="00B33078"/>
    <w:rsid w:val="00B462B2"/>
    <w:rsid w:val="00B64453"/>
    <w:rsid w:val="00B6731F"/>
    <w:rsid w:val="00BE1757"/>
    <w:rsid w:val="00BF6A07"/>
    <w:rsid w:val="00C01206"/>
    <w:rsid w:val="00C03165"/>
    <w:rsid w:val="00C37557"/>
    <w:rsid w:val="00CA14C9"/>
    <w:rsid w:val="00CB35FC"/>
    <w:rsid w:val="00CB6F6A"/>
    <w:rsid w:val="00CC5B10"/>
    <w:rsid w:val="00CE6513"/>
    <w:rsid w:val="00CF5938"/>
    <w:rsid w:val="00D35371"/>
    <w:rsid w:val="00D56F96"/>
    <w:rsid w:val="00D71D21"/>
    <w:rsid w:val="00D9061A"/>
    <w:rsid w:val="00D950B3"/>
    <w:rsid w:val="00DB2F7D"/>
    <w:rsid w:val="00DB3A51"/>
    <w:rsid w:val="00DB446B"/>
    <w:rsid w:val="00DC6A02"/>
    <w:rsid w:val="00DC6C19"/>
    <w:rsid w:val="00DD3523"/>
    <w:rsid w:val="00DE4C27"/>
    <w:rsid w:val="00E01BCB"/>
    <w:rsid w:val="00E131F5"/>
    <w:rsid w:val="00E32483"/>
    <w:rsid w:val="00E4153E"/>
    <w:rsid w:val="00E43791"/>
    <w:rsid w:val="00E7286E"/>
    <w:rsid w:val="00E7791B"/>
    <w:rsid w:val="00EA4323"/>
    <w:rsid w:val="00EC5B18"/>
    <w:rsid w:val="00ED23BB"/>
    <w:rsid w:val="00ED7C4A"/>
    <w:rsid w:val="00F057E1"/>
    <w:rsid w:val="00F5047A"/>
    <w:rsid w:val="00F54E8A"/>
    <w:rsid w:val="00F61E54"/>
    <w:rsid w:val="00F62444"/>
    <w:rsid w:val="00F7019B"/>
    <w:rsid w:val="00F733AF"/>
    <w:rsid w:val="00F81DDC"/>
    <w:rsid w:val="00F82E2E"/>
    <w:rsid w:val="00F83F9A"/>
    <w:rsid w:val="00F90963"/>
    <w:rsid w:val="00FD699A"/>
    <w:rsid w:val="00FE2AFE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3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4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C5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Itc</cp:lastModifiedBy>
  <cp:revision>2</cp:revision>
  <cp:lastPrinted>2010-07-04T11:34:00Z</cp:lastPrinted>
  <dcterms:created xsi:type="dcterms:W3CDTF">2010-07-04T11:36:00Z</dcterms:created>
  <dcterms:modified xsi:type="dcterms:W3CDTF">2010-07-04T11:36:00Z</dcterms:modified>
</cp:coreProperties>
</file>