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1D6A8A" w:rsidP="00107720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</w:t>
      </w:r>
      <w:r w:rsidR="006A71B1">
        <w:rPr>
          <w:sz w:val="26"/>
          <w:szCs w:val="26"/>
        </w:rPr>
        <w:t>561</w:t>
      </w:r>
      <w:r>
        <w:rPr>
          <w:sz w:val="26"/>
          <w:szCs w:val="26"/>
        </w:rPr>
        <w:t>, Term 0</w:t>
      </w:r>
      <w:r w:rsidR="00107720">
        <w:rPr>
          <w:sz w:val="26"/>
          <w:szCs w:val="26"/>
        </w:rPr>
        <w:t>9</w:t>
      </w:r>
      <w:r w:rsidR="00B76751">
        <w:rPr>
          <w:sz w:val="26"/>
          <w:szCs w:val="26"/>
        </w:rPr>
        <w:t>1</w:t>
      </w:r>
    </w:p>
    <w:p w:rsidR="001D6A8A" w:rsidRDefault="001D6A8A" w:rsidP="006A71B1">
      <w:pPr>
        <w:pStyle w:val="Title"/>
        <w:keepNext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418C">
        <w:rPr>
          <w:sz w:val="26"/>
          <w:szCs w:val="26"/>
        </w:rPr>
        <w:t>Digital System Design and Synthesis</w:t>
      </w:r>
    </w:p>
    <w:p w:rsidR="001D6A8A" w:rsidRDefault="001D6A8A" w:rsidP="00BE070B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HW# </w:t>
      </w:r>
      <w:r w:rsidR="00BE070B">
        <w:rPr>
          <w:sz w:val="26"/>
          <w:szCs w:val="26"/>
        </w:rPr>
        <w:t>1</w:t>
      </w:r>
      <w:r>
        <w:rPr>
          <w:sz w:val="26"/>
          <w:szCs w:val="26"/>
        </w:rPr>
        <w:t xml:space="preserve">   </w:t>
      </w:r>
    </w:p>
    <w:p w:rsidR="001D6A8A" w:rsidRPr="0040414F" w:rsidRDefault="009D12EE" w:rsidP="00ED1A72">
      <w:pPr>
        <w:pStyle w:val="Title"/>
        <w:keepNext/>
        <w:spacing w:before="120"/>
        <w:rPr>
          <w:sz w:val="24"/>
          <w:szCs w:val="24"/>
        </w:rPr>
      </w:pPr>
      <w:r w:rsidRPr="00C25362">
        <w:rPr>
          <w:sz w:val="26"/>
          <w:szCs w:val="26"/>
        </w:rPr>
        <w:t xml:space="preserve">Due </w:t>
      </w:r>
      <w:r w:rsidR="00804B21">
        <w:rPr>
          <w:sz w:val="26"/>
          <w:szCs w:val="26"/>
        </w:rPr>
        <w:t>d</w:t>
      </w:r>
      <w:r w:rsidRPr="00C25362">
        <w:rPr>
          <w:sz w:val="26"/>
          <w:szCs w:val="26"/>
        </w:rPr>
        <w:t>ate</w:t>
      </w:r>
      <w:r>
        <w:rPr>
          <w:sz w:val="26"/>
          <w:szCs w:val="26"/>
        </w:rPr>
        <w:t xml:space="preserve">: </w:t>
      </w:r>
      <w:r w:rsidR="00ED1A72">
        <w:rPr>
          <w:sz w:val="26"/>
          <w:szCs w:val="26"/>
        </w:rPr>
        <w:t>Sunday</w:t>
      </w:r>
      <w:r w:rsidR="0040414F">
        <w:rPr>
          <w:sz w:val="26"/>
          <w:szCs w:val="26"/>
        </w:rPr>
        <w:t>,</w:t>
      </w:r>
      <w:r w:rsidR="00596EB2">
        <w:rPr>
          <w:sz w:val="26"/>
          <w:szCs w:val="26"/>
        </w:rPr>
        <w:t xml:space="preserve"> Nov</w:t>
      </w:r>
      <w:r>
        <w:rPr>
          <w:sz w:val="26"/>
          <w:szCs w:val="26"/>
        </w:rPr>
        <w:t xml:space="preserve">. </w:t>
      </w:r>
      <w:r w:rsidR="00ED1A72">
        <w:rPr>
          <w:sz w:val="26"/>
          <w:szCs w:val="26"/>
        </w:rPr>
        <w:t>1</w:t>
      </w:r>
      <w:r w:rsidR="001D6A8A">
        <w:rPr>
          <w:b w:val="0"/>
          <w:bCs w:val="0"/>
          <w:sz w:val="24"/>
          <w:szCs w:val="24"/>
        </w:rPr>
        <w:t xml:space="preserve"> </w:t>
      </w:r>
    </w:p>
    <w:p w:rsidR="0040414F" w:rsidRDefault="0040414F">
      <w:pPr>
        <w:pStyle w:val="SspaceNI"/>
        <w:keepNext/>
        <w:keepLines/>
        <w:rPr>
          <w:szCs w:val="24"/>
        </w:rPr>
      </w:pPr>
    </w:p>
    <w:p w:rsidR="004C4414" w:rsidRDefault="004C4414" w:rsidP="004C4414">
      <w:pPr>
        <w:pStyle w:val="Heading1"/>
        <w:keepLines/>
        <w:spacing w:before="120" w:after="60"/>
      </w:pPr>
      <w:r>
        <w:t xml:space="preserve">Consider the following OBDD with the variable ordering {a, b, c, d}. Reduce it based on </w:t>
      </w:r>
      <w:r w:rsidRPr="004C4414">
        <w:rPr>
          <w:b/>
          <w:bCs/>
        </w:rPr>
        <w:t>Reduce</w:t>
      </w:r>
      <w:r>
        <w:t xml:space="preserve"> function to obtain the ROBDD. Show the details of your work.</w:t>
      </w:r>
    </w:p>
    <w:p w:rsidR="004C4414" w:rsidRDefault="00755899" w:rsidP="004C4414">
      <w:pPr>
        <w:pStyle w:val="Heading1"/>
        <w:keepLines/>
        <w:numPr>
          <w:ilvl w:val="0"/>
          <w:numId w:val="0"/>
        </w:numPr>
        <w:spacing w:before="120" w:after="60"/>
        <w:jc w:val="center"/>
      </w:pPr>
      <w:r>
        <w:object w:dxaOrig="8521" w:dyaOrig="3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95pt;height:172.7pt" o:ole="">
            <v:imagedata r:id="rId5" o:title=""/>
          </v:shape>
          <o:OLEObject Type="Embed" ProgID="Visio.Drawing.11" ShapeID="_x0000_i1025" DrawAspect="Content" ObjectID="_1317822846" r:id="rId6"/>
        </w:object>
      </w:r>
    </w:p>
    <w:p w:rsidR="00C6013C" w:rsidRDefault="00C6013C" w:rsidP="00C6013C">
      <w:pPr>
        <w:pStyle w:val="Heading1"/>
        <w:keepLines/>
        <w:numPr>
          <w:ilvl w:val="0"/>
          <w:numId w:val="0"/>
        </w:numPr>
        <w:spacing w:before="120" w:after="60"/>
      </w:pPr>
    </w:p>
    <w:p w:rsidR="006A71B1" w:rsidRDefault="006A71B1" w:rsidP="00E871AD">
      <w:pPr>
        <w:pStyle w:val="Heading1"/>
        <w:keepLines/>
        <w:spacing w:before="120" w:after="60"/>
      </w:pPr>
      <w:r>
        <w:t>Consider the function f</w:t>
      </w:r>
      <w:proofErr w:type="gramStart"/>
      <w:r>
        <w:t>=</w:t>
      </w:r>
      <w:r w:rsidR="001A30F2">
        <w:t>(</w:t>
      </w:r>
      <w:proofErr w:type="spellStart"/>
      <w:proofErr w:type="gramEnd"/>
      <w:r w:rsidR="00E871AD">
        <w:t>a</w:t>
      </w:r>
      <w:r w:rsidR="001A30F2">
        <w:t>+bc</w:t>
      </w:r>
      <w:proofErr w:type="spellEnd"/>
      <w:r w:rsidR="001A30F2">
        <w:t>)(</w:t>
      </w:r>
      <w:proofErr w:type="spellStart"/>
      <w:r w:rsidR="001A30F2">
        <w:t>d+b’c</w:t>
      </w:r>
      <w:proofErr w:type="spellEnd"/>
      <w:r w:rsidR="001A30F2">
        <w:t>’):</w:t>
      </w:r>
    </w:p>
    <w:p w:rsidR="00E871AD" w:rsidRDefault="00E47EB5" w:rsidP="001A30F2">
      <w:pPr>
        <w:pStyle w:val="Heading2"/>
      </w:pPr>
      <w:r>
        <w:t>Draw the</w:t>
      </w:r>
      <w:r w:rsidRPr="001A30F2">
        <w:rPr>
          <w:b/>
          <w:bCs/>
        </w:rPr>
        <w:t xml:space="preserve"> ROBD</w:t>
      </w:r>
      <w:r w:rsidRPr="004C4414">
        <w:rPr>
          <w:b/>
          <w:bCs/>
        </w:rPr>
        <w:t>D</w:t>
      </w:r>
      <w:r>
        <w:t xml:space="preserve"> for the function</w:t>
      </w:r>
      <w:r w:rsidR="001A30F2">
        <w:rPr>
          <w:b/>
          <w:bCs/>
        </w:rPr>
        <w:t xml:space="preserve"> </w:t>
      </w:r>
      <w:r>
        <w:t>using the variable order {</w:t>
      </w:r>
      <w:r w:rsidR="00910834">
        <w:t>a, b</w:t>
      </w:r>
      <w:r w:rsidR="00517EEA" w:rsidRPr="00517EEA">
        <w:t>,</w:t>
      </w:r>
      <w:r w:rsidR="00E871AD">
        <w:t xml:space="preserve"> c</w:t>
      </w:r>
      <w:r w:rsidR="001A30F2">
        <w:t>, d</w:t>
      </w:r>
      <w:r w:rsidR="00E871AD">
        <w:t>}</w:t>
      </w:r>
      <w:r>
        <w:t>.</w:t>
      </w:r>
    </w:p>
    <w:p w:rsidR="001A30F2" w:rsidRDefault="001A30F2" w:rsidP="001A30F2">
      <w:pPr>
        <w:pStyle w:val="Heading2"/>
      </w:pPr>
      <w:r>
        <w:t>Draw the</w:t>
      </w:r>
      <w:r w:rsidRPr="001A30F2">
        <w:rPr>
          <w:b/>
          <w:bCs/>
        </w:rPr>
        <w:t xml:space="preserve"> ROBD</w:t>
      </w:r>
      <w:r w:rsidRPr="004C4414">
        <w:rPr>
          <w:b/>
          <w:bCs/>
        </w:rPr>
        <w:t>D</w:t>
      </w:r>
      <w:r>
        <w:t xml:space="preserve"> for the function</w:t>
      </w:r>
      <w:r>
        <w:rPr>
          <w:b/>
          <w:bCs/>
        </w:rPr>
        <w:t xml:space="preserve"> </w:t>
      </w:r>
      <w:r>
        <w:t>using the variable order {a, d</w:t>
      </w:r>
      <w:r w:rsidRPr="00517EEA">
        <w:t>,</w:t>
      </w:r>
      <w:r>
        <w:t xml:space="preserve"> b, </w:t>
      </w:r>
      <w:proofErr w:type="gramStart"/>
      <w:r>
        <w:t>c</w:t>
      </w:r>
      <w:proofErr w:type="gramEnd"/>
      <w:r>
        <w:t>}.</w:t>
      </w:r>
    </w:p>
    <w:p w:rsidR="00E47EB5" w:rsidRPr="00E47EB5" w:rsidRDefault="00E47EB5" w:rsidP="00E871AD">
      <w:pPr>
        <w:pStyle w:val="Heading1"/>
        <w:keepLines/>
        <w:spacing w:before="120" w:after="60"/>
      </w:pPr>
      <w:r>
        <w:t>Consider the two functions f</w:t>
      </w:r>
      <w:proofErr w:type="gramStart"/>
      <w:r>
        <w:t>=</w:t>
      </w:r>
      <w:r w:rsidR="001A30F2">
        <w:t>(</w:t>
      </w:r>
      <w:proofErr w:type="spellStart"/>
      <w:proofErr w:type="gramEnd"/>
      <w:r w:rsidR="001A30F2">
        <w:t>a+bc</w:t>
      </w:r>
      <w:proofErr w:type="spellEnd"/>
      <w:r w:rsidR="001A30F2">
        <w:t>)(</w:t>
      </w:r>
      <w:proofErr w:type="spellStart"/>
      <w:r w:rsidR="001A30F2">
        <w:t>d+b’c</w:t>
      </w:r>
      <w:proofErr w:type="spellEnd"/>
      <w:r w:rsidR="001A30F2">
        <w:t xml:space="preserve">’) </w:t>
      </w:r>
      <w:r>
        <w:t>and g=</w:t>
      </w:r>
      <w:r w:rsidR="001A30F2">
        <w:t>(</w:t>
      </w:r>
      <w:proofErr w:type="spellStart"/>
      <w:r w:rsidR="001A30F2">
        <w:t>a+d</w:t>
      </w:r>
      <w:proofErr w:type="spellEnd"/>
      <w:r w:rsidR="001A30F2">
        <w:t>)(</w:t>
      </w:r>
      <w:proofErr w:type="spellStart"/>
      <w:r w:rsidR="001A30F2">
        <w:t>b+c</w:t>
      </w:r>
      <w:proofErr w:type="spellEnd"/>
      <w:r w:rsidR="001A30F2">
        <w:t>):</w:t>
      </w:r>
    </w:p>
    <w:p w:rsidR="00E47EB5" w:rsidRPr="00E47EB5" w:rsidRDefault="00E871AD" w:rsidP="00E47EB5">
      <w:pPr>
        <w:pStyle w:val="Heading2"/>
      </w:pPr>
      <w:r>
        <w:t>Compute the function</w:t>
      </w:r>
      <w:r w:rsidR="00A25A48">
        <w:t xml:space="preserve"> f</w:t>
      </w:r>
      <w:r w:rsidR="00E47EB5">
        <w:sym w:font="Symbol" w:char="F0C5"/>
      </w:r>
      <w:r w:rsidR="00E47EB5">
        <w:t>g</w:t>
      </w:r>
      <w:r w:rsidR="00D27036">
        <w:t xml:space="preserve"> based on </w:t>
      </w:r>
      <w:proofErr w:type="spellStart"/>
      <w:r w:rsidR="00D27036">
        <w:t>orthonormal</w:t>
      </w:r>
      <w:proofErr w:type="spellEnd"/>
      <w:r w:rsidR="00D27036">
        <w:t xml:space="preserve"> basis expansion</w:t>
      </w:r>
      <w:r w:rsidR="00E47EB5">
        <w:t>.</w:t>
      </w:r>
    </w:p>
    <w:p w:rsidR="00C6013C" w:rsidRDefault="00E47EB5" w:rsidP="00C6013C">
      <w:pPr>
        <w:pStyle w:val="Heading2"/>
      </w:pPr>
      <w:r>
        <w:t xml:space="preserve">Draw the </w:t>
      </w:r>
      <w:r w:rsidRPr="004C4414">
        <w:rPr>
          <w:b/>
          <w:bCs/>
        </w:rPr>
        <w:t>ITE DAG</w:t>
      </w:r>
      <w:r>
        <w:t xml:space="preserve"> for the </w:t>
      </w:r>
      <w:r w:rsidR="000002F5">
        <w:t>function</w:t>
      </w:r>
      <w:r w:rsidR="00A25A48">
        <w:t xml:space="preserve"> </w:t>
      </w:r>
      <w:proofErr w:type="spellStart"/>
      <w:r w:rsidR="00A25A48">
        <w:t>f</w:t>
      </w:r>
      <w:r w:rsidR="003314C6">
        <w:t>.</w:t>
      </w:r>
      <w:r>
        <w:t>g</w:t>
      </w:r>
      <w:proofErr w:type="spellEnd"/>
      <w:r>
        <w:t xml:space="preserve">. </w:t>
      </w:r>
      <w:r w:rsidR="000002F5">
        <w:t xml:space="preserve">Show the details of the ITE algorithm step by step. </w:t>
      </w:r>
      <w:r w:rsidR="00E4155E">
        <w:t>Use the variable order</w:t>
      </w:r>
      <w:r w:rsidR="00FC6E02">
        <w:t xml:space="preserve"> {a, b, c</w:t>
      </w:r>
      <w:r w:rsidR="003314C6">
        <w:t>, d</w:t>
      </w:r>
      <w:r w:rsidR="00FC6E02">
        <w:t>}</w:t>
      </w:r>
    </w:p>
    <w:p w:rsidR="00E47EB5" w:rsidRDefault="00E47EB5" w:rsidP="00E47EB5">
      <w:pPr>
        <w:pStyle w:val="Heading1"/>
        <w:keepLines/>
        <w:spacing w:before="120" w:after="60"/>
      </w:pPr>
      <w:r>
        <w:t xml:space="preserve">Consider the following </w:t>
      </w:r>
      <w:r w:rsidR="006739EE">
        <w:t>given matrix representing a covering problem:</w:t>
      </w:r>
    </w:p>
    <w:p w:rsidR="004B01C6" w:rsidRDefault="00ED1A72" w:rsidP="00A9210C">
      <w:pPr>
        <w:pStyle w:val="Heading2"/>
        <w:numPr>
          <w:ilvl w:val="0"/>
          <w:numId w:val="0"/>
        </w:numPr>
        <w:ind w:left="720"/>
        <w:jc w:val="center"/>
      </w:pPr>
      <w:r w:rsidRPr="00A9210C">
        <w:rPr>
          <w:position w:val="-102"/>
        </w:rPr>
        <w:object w:dxaOrig="3200" w:dyaOrig="2160">
          <v:shape id="_x0000_i1026" type="#_x0000_t75" style="width:160.15pt;height:108pt" o:ole="">
            <v:imagedata r:id="rId7" o:title=""/>
          </v:shape>
          <o:OLEObject Type="Embed" ProgID="Equation.3" ShapeID="_x0000_i1026" DrawAspect="Content" ObjectID="_1317822847" r:id="rId8"/>
        </w:object>
      </w:r>
    </w:p>
    <w:p w:rsidR="00ED1A72" w:rsidRDefault="00ED1A72" w:rsidP="00ED1A72">
      <w:pPr>
        <w:pStyle w:val="Heading2"/>
        <w:numPr>
          <w:ilvl w:val="0"/>
          <w:numId w:val="0"/>
        </w:numPr>
        <w:ind w:left="720"/>
      </w:pPr>
    </w:p>
    <w:p w:rsidR="00957082" w:rsidRDefault="00957082" w:rsidP="00ED1A72">
      <w:pPr>
        <w:pStyle w:val="Heading2"/>
        <w:numPr>
          <w:ilvl w:val="0"/>
          <w:numId w:val="0"/>
        </w:numPr>
        <w:ind w:left="720"/>
      </w:pPr>
      <w:r>
        <w:t xml:space="preserve">Find a </w:t>
      </w:r>
      <w:r w:rsidRPr="004B5D53">
        <w:rPr>
          <w:b/>
          <w:bCs/>
        </w:rPr>
        <w:t>minimum cover</w:t>
      </w:r>
      <w:r>
        <w:t xml:space="preserve"> using </w:t>
      </w:r>
      <w:r w:rsidRPr="004B5D53">
        <w:rPr>
          <w:b/>
          <w:bCs/>
        </w:rPr>
        <w:t>EXACT_COVER</w:t>
      </w:r>
      <w:r>
        <w:t xml:space="preserve"> procedure. Show all the details of the algorithm.  Assume the following order in branching selection when needed: C</w:t>
      </w:r>
      <w:r w:rsidRPr="00977AE1">
        <w:rPr>
          <w:vertAlign w:val="subscript"/>
        </w:rPr>
        <w:t>1</w:t>
      </w:r>
      <w:r>
        <w:t>, C</w:t>
      </w:r>
      <w:r w:rsidRPr="00977AE1">
        <w:rPr>
          <w:vertAlign w:val="subscript"/>
        </w:rPr>
        <w:t>2</w:t>
      </w:r>
      <w:r>
        <w:t>, C</w:t>
      </w:r>
      <w:r w:rsidRPr="00977AE1">
        <w:rPr>
          <w:vertAlign w:val="subscript"/>
        </w:rPr>
        <w:t>3</w:t>
      </w:r>
      <w:r>
        <w:t>, C</w:t>
      </w:r>
      <w:r w:rsidRPr="00977AE1">
        <w:rPr>
          <w:vertAlign w:val="subscript"/>
        </w:rPr>
        <w:t>4</w:t>
      </w:r>
      <w:r>
        <w:t>, C</w:t>
      </w:r>
      <w:r w:rsidRPr="00977AE1">
        <w:rPr>
          <w:vertAlign w:val="subscript"/>
        </w:rPr>
        <w:t>5</w:t>
      </w:r>
      <w:r>
        <w:t>, C</w:t>
      </w:r>
      <w:r w:rsidRPr="00977AE1">
        <w:rPr>
          <w:vertAlign w:val="subscript"/>
        </w:rPr>
        <w:t>6</w:t>
      </w:r>
      <w:r w:rsidR="00ED1A72">
        <w:t>, C</w:t>
      </w:r>
      <w:r w:rsidR="00ED1A72">
        <w:rPr>
          <w:vertAlign w:val="subscript"/>
        </w:rPr>
        <w:t>7</w:t>
      </w:r>
      <w:r w:rsidR="00ED1A72">
        <w:t xml:space="preserve">, </w:t>
      </w:r>
      <w:proofErr w:type="gramStart"/>
      <w:r w:rsidR="00ED1A72">
        <w:t>C</w:t>
      </w:r>
      <w:r w:rsidR="00ED1A72">
        <w:rPr>
          <w:vertAlign w:val="subscript"/>
        </w:rPr>
        <w:t>8</w:t>
      </w:r>
      <w:proofErr w:type="gramEnd"/>
      <w:r>
        <w:t>.</w:t>
      </w:r>
    </w:p>
    <w:sectPr w:rsidR="00957082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4AF60C98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43313"/>
    <w:multiLevelType w:val="hybridMultilevel"/>
    <w:tmpl w:val="D50E1006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/>
  <w:rsids>
    <w:rsidRoot w:val="00B76751"/>
    <w:rsid w:val="000002F5"/>
    <w:rsid w:val="000C4CEB"/>
    <w:rsid w:val="00107720"/>
    <w:rsid w:val="001579BB"/>
    <w:rsid w:val="00180691"/>
    <w:rsid w:val="001A30F2"/>
    <w:rsid w:val="001B349F"/>
    <w:rsid w:val="001D6A8A"/>
    <w:rsid w:val="001E4C22"/>
    <w:rsid w:val="001F0920"/>
    <w:rsid w:val="00281F92"/>
    <w:rsid w:val="00295E73"/>
    <w:rsid w:val="003314C6"/>
    <w:rsid w:val="0040414F"/>
    <w:rsid w:val="004401CF"/>
    <w:rsid w:val="004A06F6"/>
    <w:rsid w:val="004B01C6"/>
    <w:rsid w:val="004C4414"/>
    <w:rsid w:val="00517901"/>
    <w:rsid w:val="00517EEA"/>
    <w:rsid w:val="00596EB2"/>
    <w:rsid w:val="006739EE"/>
    <w:rsid w:val="006A71B1"/>
    <w:rsid w:val="006B5770"/>
    <w:rsid w:val="00705FF7"/>
    <w:rsid w:val="00755899"/>
    <w:rsid w:val="00804B21"/>
    <w:rsid w:val="008B30BE"/>
    <w:rsid w:val="00910834"/>
    <w:rsid w:val="009177DA"/>
    <w:rsid w:val="00957082"/>
    <w:rsid w:val="0098347B"/>
    <w:rsid w:val="00985362"/>
    <w:rsid w:val="009D12EE"/>
    <w:rsid w:val="009D418C"/>
    <w:rsid w:val="00A25A48"/>
    <w:rsid w:val="00A62DC1"/>
    <w:rsid w:val="00A9210C"/>
    <w:rsid w:val="00B4406A"/>
    <w:rsid w:val="00B5347D"/>
    <w:rsid w:val="00B76751"/>
    <w:rsid w:val="00BE070B"/>
    <w:rsid w:val="00C25362"/>
    <w:rsid w:val="00C6013C"/>
    <w:rsid w:val="00D27036"/>
    <w:rsid w:val="00DD0D14"/>
    <w:rsid w:val="00DE0988"/>
    <w:rsid w:val="00DF5E8C"/>
    <w:rsid w:val="00E4155E"/>
    <w:rsid w:val="00E47EB5"/>
    <w:rsid w:val="00E871AD"/>
    <w:rsid w:val="00ED1A72"/>
    <w:rsid w:val="00EE13FD"/>
    <w:rsid w:val="00EE27EE"/>
    <w:rsid w:val="00F232A8"/>
    <w:rsid w:val="00F5528E"/>
    <w:rsid w:val="00F909F0"/>
    <w:rsid w:val="00FC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985362"/>
    <w:rPr>
      <w:b/>
      <w:bCs/>
      <w:szCs w:val="24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BalloonText">
    <w:name w:val="Balloon Text"/>
    <w:basedOn w:val="Normal"/>
    <w:semiHidden/>
    <w:rsid w:val="000C4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3</cp:revision>
  <cp:lastPrinted>2008-11-02T23:13:00Z</cp:lastPrinted>
  <dcterms:created xsi:type="dcterms:W3CDTF">2009-10-23T11:16:00Z</dcterms:created>
  <dcterms:modified xsi:type="dcterms:W3CDTF">2009-10-23T14:07:00Z</dcterms:modified>
</cp:coreProperties>
</file>