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197939" w:rsidP="000F0E51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306</w:t>
      </w:r>
      <w:r w:rsidR="00FD282D" w:rsidRPr="00DF37EB">
        <w:rPr>
          <w:sz w:val="28"/>
          <w:szCs w:val="28"/>
        </w:rPr>
        <w:t xml:space="preserve">, Term </w:t>
      </w:r>
      <w:r w:rsidR="00C7311B">
        <w:rPr>
          <w:sz w:val="28"/>
          <w:szCs w:val="28"/>
        </w:rPr>
        <w:t>1</w:t>
      </w:r>
      <w:r w:rsidR="000F0E51">
        <w:rPr>
          <w:sz w:val="28"/>
          <w:szCs w:val="28"/>
        </w:rPr>
        <w:t>7</w:t>
      </w:r>
      <w:r w:rsidR="00CF381C">
        <w:rPr>
          <w:sz w:val="28"/>
          <w:szCs w:val="28"/>
        </w:rPr>
        <w:t>1</w:t>
      </w:r>
    </w:p>
    <w:p w:rsidR="00FD282D" w:rsidRPr="00DF37EB" w:rsidRDefault="00197939" w:rsidP="00FD282D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Introduction to Embedded Systems</w:t>
      </w:r>
    </w:p>
    <w:p w:rsidR="00FD282D" w:rsidRDefault="00B52891" w:rsidP="00D411E5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>Quiz# 3</w:t>
      </w:r>
      <w:r w:rsidR="00FD282D">
        <w:rPr>
          <w:sz w:val="26"/>
          <w:szCs w:val="26"/>
        </w:rPr>
        <w:t xml:space="preserve"> </w:t>
      </w:r>
      <w:r w:rsidR="00EE131C">
        <w:rPr>
          <w:sz w:val="26"/>
          <w:szCs w:val="26"/>
        </w:rPr>
        <w:t>Solution</w:t>
      </w:r>
    </w:p>
    <w:p w:rsidR="00FD282D" w:rsidRDefault="00FD282D" w:rsidP="00B52891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B52891">
        <w:rPr>
          <w:b w:val="0"/>
          <w:bCs w:val="0"/>
          <w:sz w:val="24"/>
          <w:szCs w:val="24"/>
        </w:rPr>
        <w:t>Thursday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B52891">
        <w:rPr>
          <w:b w:val="0"/>
          <w:bCs w:val="0"/>
          <w:sz w:val="24"/>
          <w:szCs w:val="24"/>
        </w:rPr>
        <w:t>Nov</w:t>
      </w:r>
      <w:r w:rsidR="00C7311B">
        <w:rPr>
          <w:b w:val="0"/>
          <w:bCs w:val="0"/>
          <w:sz w:val="24"/>
          <w:szCs w:val="24"/>
        </w:rPr>
        <w:t xml:space="preserve">. </w:t>
      </w:r>
      <w:r w:rsidR="00B52891">
        <w:rPr>
          <w:b w:val="0"/>
          <w:bCs w:val="0"/>
          <w:sz w:val="24"/>
          <w:szCs w:val="24"/>
        </w:rPr>
        <w:t>16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0F0E51">
        <w:rPr>
          <w:b w:val="0"/>
          <w:bCs w:val="0"/>
          <w:sz w:val="24"/>
          <w:szCs w:val="24"/>
        </w:rPr>
        <w:t>2017</w:t>
      </w:r>
    </w:p>
    <w:p w:rsidR="00FD282D" w:rsidRDefault="00FD282D" w:rsidP="00FD282D">
      <w:pPr>
        <w:pStyle w:val="Heading1"/>
        <w:rPr>
          <w:b/>
          <w:bCs/>
        </w:rPr>
      </w:pPr>
    </w:p>
    <w:p w:rsidR="00B52891" w:rsidRDefault="00FD282D" w:rsidP="00B52891">
      <w:pPr>
        <w:pStyle w:val="Heading1"/>
        <w:rPr>
          <w:szCs w:val="24"/>
        </w:r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B52891">
        <w:rPr>
          <w:szCs w:val="24"/>
        </w:rPr>
        <w:t>Fill in the blank in each of the following questions:</w:t>
      </w:r>
    </w:p>
    <w:p w:rsidR="00B52891" w:rsidRDefault="00B52891" w:rsidP="00B52891"/>
    <w:p w:rsidR="00B52891" w:rsidRDefault="00EE131C" w:rsidP="00F521DC">
      <w:pPr>
        <w:pStyle w:val="Heading2"/>
        <w:numPr>
          <w:ilvl w:val="0"/>
          <w:numId w:val="3"/>
        </w:numPr>
      </w:pPr>
      <w:r w:rsidRPr="00D71B15">
        <w:rPr>
          <w:u w:val="single"/>
        </w:rPr>
        <w:t>DMA</w:t>
      </w:r>
      <w:r>
        <w:t xml:space="preserve"> </w:t>
      </w:r>
      <w:r w:rsidR="00B52891">
        <w:t>a</w:t>
      </w:r>
      <w:r w:rsidR="00B52891" w:rsidRPr="00AE02C5">
        <w:t>llows transfers between the CPU and I/O devices without involving the CPU</w:t>
      </w:r>
      <w:r w:rsidR="00B52891">
        <w:t>.</w:t>
      </w:r>
    </w:p>
    <w:p w:rsidR="00B52891" w:rsidRDefault="00B52891" w:rsidP="00B52891"/>
    <w:p w:rsidR="00B52891" w:rsidRDefault="00B52891" w:rsidP="00EE131C">
      <w:pPr>
        <w:pStyle w:val="Heading2"/>
        <w:numPr>
          <w:ilvl w:val="0"/>
          <w:numId w:val="3"/>
        </w:numPr>
        <w:jc w:val="both"/>
      </w:pPr>
      <w:r>
        <w:t xml:space="preserve">In a microprocessor system, a high speed bus is connected to a low speed bus using </w:t>
      </w:r>
      <w:r w:rsidR="00EE131C" w:rsidRPr="00D71B15">
        <w:rPr>
          <w:u w:val="single"/>
        </w:rPr>
        <w:t>a bridge</w:t>
      </w:r>
    </w:p>
    <w:p w:rsidR="00B52891" w:rsidRDefault="00B52891" w:rsidP="00B52891"/>
    <w:p w:rsidR="00B52891" w:rsidRDefault="00B52891" w:rsidP="00B52891"/>
    <w:p w:rsidR="00B52891" w:rsidRDefault="00B52891" w:rsidP="00EE131C">
      <w:pPr>
        <w:pStyle w:val="Heading2"/>
        <w:numPr>
          <w:ilvl w:val="0"/>
          <w:numId w:val="3"/>
        </w:numPr>
      </w:pPr>
      <w:r>
        <w:t xml:space="preserve"> In AMBA, the UART is connected to </w:t>
      </w:r>
      <w:r w:rsidR="00EE131C" w:rsidRPr="00D71B15">
        <w:rPr>
          <w:u w:val="single"/>
        </w:rPr>
        <w:t>the APB</w:t>
      </w:r>
      <w:r w:rsidR="00EE131C">
        <w:t xml:space="preserve"> </w:t>
      </w:r>
      <w:r>
        <w:t>bus.</w:t>
      </w:r>
    </w:p>
    <w:p w:rsidR="00B52891" w:rsidRDefault="00B52891" w:rsidP="00B52891"/>
    <w:p w:rsidR="00F521DC" w:rsidRDefault="00F521DC" w:rsidP="00B52891"/>
    <w:p w:rsidR="00B52891" w:rsidRDefault="00B52891" w:rsidP="00EE131C">
      <w:pPr>
        <w:pStyle w:val="Heading2"/>
        <w:numPr>
          <w:ilvl w:val="0"/>
          <w:numId w:val="3"/>
        </w:numPr>
      </w:pPr>
      <w:r>
        <w:t xml:space="preserve">In AMBA basic </w:t>
      </w:r>
      <w:r w:rsidRPr="00305E87">
        <w:t>AHB transfer</w:t>
      </w:r>
      <w:r>
        <w:t>, a slave can insert wait states by</w:t>
      </w:r>
      <w:r w:rsidRPr="00305E87">
        <w:t xml:space="preserve"> </w:t>
      </w:r>
      <w:r w:rsidR="00EE131C">
        <w:rPr>
          <w:u w:val="single"/>
        </w:rPr>
        <w:t>setting</w:t>
      </w:r>
      <w:r w:rsidR="00EE131C" w:rsidRPr="00D71B15">
        <w:rPr>
          <w:u w:val="single"/>
        </w:rPr>
        <w:t xml:space="preserve"> the HREADY signal to low</w:t>
      </w:r>
      <w:r>
        <w:t>.</w:t>
      </w:r>
    </w:p>
    <w:p w:rsidR="00B52891" w:rsidRDefault="00B52891" w:rsidP="00B52891"/>
    <w:p w:rsidR="00B52891" w:rsidRDefault="00B52891" w:rsidP="00B52891"/>
    <w:p w:rsidR="00B52891" w:rsidRDefault="00B52891" w:rsidP="00F521DC">
      <w:pPr>
        <w:pStyle w:val="Heading2"/>
        <w:numPr>
          <w:ilvl w:val="0"/>
          <w:numId w:val="3"/>
        </w:numPr>
      </w:pPr>
      <w:r>
        <w:t>Complete the given timing diagram for an AMBA AHB pipelined burst write transfer:</w:t>
      </w:r>
    </w:p>
    <w:p w:rsidR="00B52891" w:rsidRPr="00FB5D45" w:rsidRDefault="00B52891" w:rsidP="00B52891"/>
    <w:p w:rsidR="00B52891" w:rsidRPr="00421DD3" w:rsidRDefault="00EE131C" w:rsidP="00B52891">
      <w:pPr>
        <w:jc w:val="center"/>
      </w:pPr>
      <w:r w:rsidRPr="00D71B15">
        <w:rPr>
          <w:noProof/>
        </w:rPr>
        <w:drawing>
          <wp:inline distT="0" distB="0" distL="0" distR="0" wp14:anchorId="62756B71" wp14:editId="4DA7B347">
            <wp:extent cx="5146518" cy="2741161"/>
            <wp:effectExtent l="0" t="0" r="0" b="254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0181" cy="274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891" w:rsidRDefault="00B52891" w:rsidP="00F521DC">
      <w:pPr>
        <w:pStyle w:val="Heading2"/>
        <w:numPr>
          <w:ilvl w:val="0"/>
          <w:numId w:val="3"/>
        </w:numPr>
      </w:pPr>
      <w:r>
        <w:lastRenderedPageBreak/>
        <w:t>Complete the given timing diagram for an AMBA APB write transfer:</w:t>
      </w:r>
    </w:p>
    <w:p w:rsidR="00B52891" w:rsidRDefault="00EE131C" w:rsidP="00F521DC">
      <w:pPr>
        <w:pStyle w:val="Heading2"/>
        <w:numPr>
          <w:ilvl w:val="0"/>
          <w:numId w:val="0"/>
        </w:numPr>
        <w:ind w:left="1080"/>
        <w:jc w:val="left"/>
      </w:pPr>
      <w:r w:rsidRPr="00D71B15">
        <w:rPr>
          <w:noProof/>
        </w:rPr>
        <w:drawing>
          <wp:inline distT="0" distB="0" distL="0" distR="0" wp14:anchorId="5BD941DF" wp14:editId="38C0FBED">
            <wp:extent cx="4640391" cy="2270589"/>
            <wp:effectExtent l="0" t="0" r="8255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1997" cy="227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891" w:rsidRDefault="00B52891" w:rsidP="00F521DC">
      <w:pPr>
        <w:pStyle w:val="Heading2"/>
        <w:numPr>
          <w:ilvl w:val="0"/>
          <w:numId w:val="3"/>
        </w:numPr>
      </w:pPr>
      <w:r>
        <w:t>Given that the match registers are set to have the f</w:t>
      </w:r>
      <w:r w:rsidR="00792958">
        <w:t>ollowing values: MR0=100, MR1=41</w:t>
      </w:r>
      <w:bookmarkStart w:id="3" w:name="_GoBack"/>
      <w:bookmarkEnd w:id="3"/>
      <w:r>
        <w:t xml:space="preserve">, MR2=78, MR3=53, MR4, 27 and MR5=65. Assume that the timer is configured for PWM mode and that control bits </w:t>
      </w:r>
      <w:r w:rsidR="00F521DC">
        <w:t xml:space="preserve">PWMENA2, PWMENA4, PWMENA5, </w:t>
      </w:r>
      <w:r>
        <w:t>PWMSEL2 and PWMSEL4 are set. Complete the given timing diagram for one PWM cycle:</w:t>
      </w:r>
    </w:p>
    <w:p w:rsidR="00EE131C" w:rsidRPr="00EE131C" w:rsidRDefault="00EE131C" w:rsidP="00EE131C"/>
    <w:p w:rsidR="00B52891" w:rsidRPr="00B52891" w:rsidRDefault="00EE131C" w:rsidP="00B52891">
      <w:pPr>
        <w:jc w:val="center"/>
      </w:pPr>
      <w:r>
        <w:rPr>
          <w:noProof/>
        </w:rPr>
        <w:drawing>
          <wp:inline distT="0" distB="0" distL="0" distR="0">
            <wp:extent cx="4936490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DC" w:rsidRPr="00F521DC" w:rsidRDefault="00F521DC" w:rsidP="00F521DC">
      <w:pPr>
        <w:autoSpaceDE w:val="0"/>
        <w:autoSpaceDN w:val="0"/>
        <w:adjustRightInd w:val="0"/>
        <w:jc w:val="both"/>
        <w:rPr>
          <w:kern w:val="28"/>
          <w:sz w:val="24"/>
          <w:szCs w:val="24"/>
        </w:rPr>
      </w:pPr>
      <w:r>
        <w:rPr>
          <w:b/>
          <w:bCs/>
          <w:kern w:val="28"/>
          <w:sz w:val="24"/>
          <w:szCs w:val="28"/>
        </w:rPr>
        <w:t>Q2</w:t>
      </w:r>
      <w:r w:rsidRPr="00F521DC">
        <w:rPr>
          <w:b/>
          <w:bCs/>
          <w:kern w:val="28"/>
          <w:sz w:val="24"/>
          <w:szCs w:val="28"/>
        </w:rPr>
        <w:t>.</w:t>
      </w:r>
      <w:r w:rsidRPr="00CE4742">
        <w:t xml:space="preserve"> </w:t>
      </w:r>
      <w:r w:rsidRPr="00F521DC">
        <w:rPr>
          <w:kern w:val="28"/>
          <w:sz w:val="24"/>
          <w:szCs w:val="24"/>
        </w:rPr>
        <w:t xml:space="preserve">A sensor generates 10000 bytes of data every 10ms, and sends them to the CPU over a 2-MHz peripheral bus. The bus is 32-bit wide, and each bus transfer on the bus takes 3 bus cycles, 1 of which is used to transfer data, and the remaining cycles are used by the bus protocol. </w:t>
      </w:r>
    </w:p>
    <w:p w:rsidR="00F521DC" w:rsidRDefault="00F521DC" w:rsidP="00F521DC">
      <w:pPr>
        <w:pStyle w:val="Heading1"/>
        <w:numPr>
          <w:ilvl w:val="0"/>
          <w:numId w:val="4"/>
        </w:numPr>
        <w:tabs>
          <w:tab w:val="left" w:pos="2160"/>
        </w:tabs>
        <w:jc w:val="both"/>
        <w:rPr>
          <w:rFonts w:ascii="URWPalladioL-Roma" w:hAnsi="URWPalladioL-Roma" w:cs="URWPalladioL-Roma"/>
          <w:szCs w:val="24"/>
        </w:rPr>
      </w:pPr>
      <w:r>
        <w:rPr>
          <w:rFonts w:ascii="URWPalladioL-Roma" w:hAnsi="URWPalladioL-Roma" w:cs="URWPalladioL-Roma"/>
          <w:szCs w:val="24"/>
        </w:rPr>
        <w:t>What is the CPU’s time budget (in seconds) for processing each 10000 bytes of sensory data?</w:t>
      </w:r>
    </w:p>
    <w:p w:rsidR="00F521DC" w:rsidRDefault="00F521DC" w:rsidP="00F521DC"/>
    <w:p w:rsidR="00EE131C" w:rsidRPr="00EE131C" w:rsidRDefault="00EE131C" w:rsidP="00EE131C">
      <w:pPr>
        <w:autoSpaceDE w:val="0"/>
        <w:autoSpaceDN w:val="0"/>
        <w:adjustRightInd w:val="0"/>
        <w:ind w:left="1440"/>
        <w:rPr>
          <w:rFonts w:ascii="CMR10" w:hAnsi="CMR10" w:cs="CMR10"/>
          <w:sz w:val="24"/>
          <w:szCs w:val="24"/>
        </w:rPr>
      </w:pPr>
      <w:proofErr w:type="spellStart"/>
      <w:r w:rsidRPr="00EE131C">
        <w:rPr>
          <w:rFonts w:ascii="URWPalladioL-Ital" w:hAnsi="URWPalladioL-Ital" w:cs="URWPalladioL-Ital"/>
          <w:sz w:val="24"/>
          <w:szCs w:val="24"/>
        </w:rPr>
        <w:t>T</w:t>
      </w:r>
      <w:r w:rsidRPr="00EE131C">
        <w:rPr>
          <w:rFonts w:ascii="URWPalladioL-Roma" w:hAnsi="URWPalladioL-Roma" w:cs="URWPalladioL-Roma"/>
          <w:sz w:val="24"/>
          <w:szCs w:val="24"/>
          <w:vertAlign w:val="subscript"/>
        </w:rPr>
        <w:t>bus</w:t>
      </w:r>
      <w:proofErr w:type="spellEnd"/>
      <w:r w:rsidRPr="00EE131C">
        <w:rPr>
          <w:rFonts w:ascii="URWPalladioL-Roma" w:hAnsi="URWPalladioL-Roma" w:cs="URWPalladioL-Roma"/>
          <w:sz w:val="24"/>
          <w:szCs w:val="24"/>
        </w:rPr>
        <w:t xml:space="preserve"> </w:t>
      </w:r>
      <w:r w:rsidRPr="00EE131C">
        <w:rPr>
          <w:rFonts w:ascii="CMR10" w:hAnsi="CMR10" w:cs="CMR10"/>
          <w:sz w:val="24"/>
          <w:szCs w:val="24"/>
        </w:rPr>
        <w:t>= (</w:t>
      </w:r>
      <w:r w:rsidRPr="00EE131C">
        <w:rPr>
          <w:rFonts w:ascii="URWPalladioL-Ital" w:hAnsi="URWPalladioL-Ital" w:cs="URWPalladioL-Ital"/>
          <w:sz w:val="24"/>
          <w:szCs w:val="24"/>
        </w:rPr>
        <w:t xml:space="preserve">D </w:t>
      </w:r>
      <w:r w:rsidRPr="00EE131C">
        <w:rPr>
          <w:rFonts w:ascii="CMR10" w:hAnsi="CMR10" w:cs="CMR10"/>
          <w:sz w:val="24"/>
          <w:szCs w:val="24"/>
        </w:rPr>
        <w:t>+</w:t>
      </w:r>
      <w:r w:rsidRPr="00EE131C">
        <w:rPr>
          <w:rFonts w:ascii="URWPalladioL-Ital" w:hAnsi="URWPalladioL-Ital" w:cs="URWPalladioL-Ital"/>
          <w:sz w:val="24"/>
          <w:szCs w:val="24"/>
        </w:rPr>
        <w:t>O</w:t>
      </w:r>
      <w:r w:rsidRPr="00EE131C">
        <w:rPr>
          <w:rFonts w:ascii="CMR10" w:hAnsi="CMR10" w:cs="CMR10"/>
          <w:sz w:val="24"/>
          <w:szCs w:val="24"/>
        </w:rPr>
        <w:t xml:space="preserve">) </w:t>
      </w:r>
      <w:r w:rsidRPr="00EE131C">
        <w:rPr>
          <w:rFonts w:ascii="URWPalladioL-Ital" w:hAnsi="URWPalladioL-Ital" w:cs="URWPalladioL-Ital"/>
          <w:sz w:val="24"/>
          <w:szCs w:val="24"/>
        </w:rPr>
        <w:t>N</w:t>
      </w:r>
      <w:r w:rsidRPr="00EE131C">
        <w:rPr>
          <w:rFonts w:ascii="CMR10" w:hAnsi="CMR10" w:cs="CMR10"/>
          <w:sz w:val="24"/>
          <w:szCs w:val="24"/>
        </w:rPr>
        <w:t xml:space="preserve"> / </w:t>
      </w:r>
      <w:r w:rsidRPr="00EE131C">
        <w:rPr>
          <w:rFonts w:ascii="URWPalladioL-Ital" w:hAnsi="URWPalladioL-Ital" w:cs="URWPalladioL-Ital"/>
          <w:sz w:val="24"/>
          <w:szCs w:val="24"/>
        </w:rPr>
        <w:t>W</w:t>
      </w:r>
      <w:r w:rsidRPr="00EE131C">
        <w:rPr>
          <w:rFonts w:ascii="CMR10" w:hAnsi="CMR10" w:cs="CMR10"/>
          <w:sz w:val="24"/>
          <w:szCs w:val="24"/>
        </w:rPr>
        <w:t xml:space="preserve"> = (</w:t>
      </w:r>
      <w:r w:rsidRPr="00EE131C">
        <w:rPr>
          <w:rFonts w:ascii="URWPalladioL-Roma" w:hAnsi="URWPalladioL-Roma" w:cs="URWPalladioL-Roma"/>
          <w:sz w:val="24"/>
          <w:szCs w:val="24"/>
        </w:rPr>
        <w:t>3</w:t>
      </w:r>
      <w:r w:rsidRPr="00EE131C">
        <w:rPr>
          <w:rFonts w:ascii="CMR10" w:hAnsi="CMR10" w:cs="CMR10"/>
          <w:sz w:val="24"/>
          <w:szCs w:val="24"/>
        </w:rPr>
        <w:t xml:space="preserve">) </w:t>
      </w:r>
      <w:r w:rsidRPr="00EE131C">
        <w:rPr>
          <w:rFonts w:ascii="URWPalladioL-Roma" w:hAnsi="URWPalladioL-Roma" w:cs="URWPalladioL-Roma"/>
          <w:sz w:val="24"/>
          <w:szCs w:val="24"/>
        </w:rPr>
        <w:t>10000</w:t>
      </w:r>
      <w:r w:rsidRPr="00EE131C">
        <w:rPr>
          <w:rFonts w:ascii="CMR10" w:hAnsi="CMR10" w:cs="CMR10"/>
          <w:sz w:val="24"/>
          <w:szCs w:val="24"/>
        </w:rPr>
        <w:t xml:space="preserve"> / 4 = </w:t>
      </w:r>
      <w:r w:rsidRPr="00EE131C">
        <w:rPr>
          <w:rFonts w:ascii="URWPalladioL-Roma" w:hAnsi="URWPalladioL-Roma" w:cs="URWPalladioL-Roma"/>
          <w:sz w:val="24"/>
          <w:szCs w:val="24"/>
        </w:rPr>
        <w:t>7500 bus cycles</w:t>
      </w:r>
    </w:p>
    <w:p w:rsidR="00EE131C" w:rsidRPr="00EE131C" w:rsidRDefault="00EE131C" w:rsidP="00EE131C">
      <w:pPr>
        <w:autoSpaceDE w:val="0"/>
        <w:autoSpaceDN w:val="0"/>
        <w:adjustRightInd w:val="0"/>
        <w:ind w:left="1440"/>
        <w:rPr>
          <w:rFonts w:ascii="CMR10" w:hAnsi="CMR10" w:cs="CMR10"/>
          <w:sz w:val="24"/>
          <w:szCs w:val="24"/>
        </w:rPr>
      </w:pPr>
      <w:proofErr w:type="spellStart"/>
      <w:r w:rsidRPr="00EE131C">
        <w:rPr>
          <w:rFonts w:ascii="URWPalladioL-Ital" w:hAnsi="URWPalladioL-Ital" w:cs="URWPalladioL-Ital"/>
          <w:sz w:val="24"/>
          <w:szCs w:val="24"/>
        </w:rPr>
        <w:t>t</w:t>
      </w:r>
      <w:r w:rsidRPr="00EE131C">
        <w:rPr>
          <w:rFonts w:ascii="URWPalladioL-Roma" w:hAnsi="URWPalladioL-Roma" w:cs="URWPalladioL-Roma"/>
          <w:sz w:val="24"/>
          <w:szCs w:val="24"/>
          <w:vertAlign w:val="subscript"/>
        </w:rPr>
        <w:t>bus</w:t>
      </w:r>
      <w:proofErr w:type="spellEnd"/>
      <w:r w:rsidRPr="00EE131C">
        <w:rPr>
          <w:rFonts w:ascii="URWPalladioL-Roma" w:hAnsi="URWPalladioL-Roma" w:cs="URWPalladioL-Roma"/>
          <w:sz w:val="24"/>
          <w:szCs w:val="24"/>
        </w:rPr>
        <w:t xml:space="preserve"> </w:t>
      </w:r>
      <w:r w:rsidRPr="00EE131C">
        <w:rPr>
          <w:rFonts w:ascii="CMR10" w:hAnsi="CMR10" w:cs="CMR10"/>
          <w:sz w:val="24"/>
          <w:szCs w:val="24"/>
        </w:rPr>
        <w:t xml:space="preserve">= </w:t>
      </w:r>
      <w:r w:rsidRPr="00EE131C">
        <w:rPr>
          <w:rFonts w:ascii="URWPalladioL-Ital" w:hAnsi="URWPalladioL-Ital" w:cs="URWPalladioL-Ital"/>
          <w:sz w:val="24"/>
          <w:szCs w:val="24"/>
        </w:rPr>
        <w:t xml:space="preserve">T P </w:t>
      </w:r>
      <w:r w:rsidRPr="00EE131C">
        <w:rPr>
          <w:rFonts w:ascii="CMR10" w:hAnsi="CMR10" w:cs="CMR10"/>
          <w:sz w:val="24"/>
          <w:szCs w:val="24"/>
        </w:rPr>
        <w:t xml:space="preserve">= </w:t>
      </w:r>
      <w:r w:rsidRPr="00EE131C">
        <w:rPr>
          <w:rFonts w:ascii="URWPalladioL-Ital" w:hAnsi="URWPalladioL-Ital" w:cs="URWPalladioL-Ital"/>
          <w:sz w:val="24"/>
          <w:szCs w:val="24"/>
        </w:rPr>
        <w:t>T /</w:t>
      </w:r>
      <w:r w:rsidRPr="00EE131C">
        <w:rPr>
          <w:rFonts w:ascii="CMR10" w:hAnsi="CMR10" w:cs="CMR10"/>
          <w:sz w:val="24"/>
          <w:szCs w:val="24"/>
        </w:rPr>
        <w:t xml:space="preserve"> </w:t>
      </w:r>
      <w:r w:rsidRPr="00EE131C">
        <w:rPr>
          <w:rFonts w:ascii="URWPalladioL-Ital" w:hAnsi="URWPalladioL-Ital" w:cs="URWPalladioL-Ital"/>
          <w:sz w:val="24"/>
          <w:szCs w:val="24"/>
        </w:rPr>
        <w:t xml:space="preserve">f </w:t>
      </w:r>
      <w:r w:rsidRPr="00EE131C">
        <w:rPr>
          <w:rFonts w:ascii="CMR10" w:hAnsi="CMR10" w:cs="CMR10"/>
          <w:sz w:val="24"/>
          <w:szCs w:val="24"/>
        </w:rPr>
        <w:t xml:space="preserve">= </w:t>
      </w:r>
      <w:r w:rsidRPr="00EE131C">
        <w:rPr>
          <w:rFonts w:ascii="URWPalladioL-Roma" w:hAnsi="URWPalladioL-Roma" w:cs="URWPalladioL-Roma"/>
          <w:sz w:val="24"/>
          <w:szCs w:val="24"/>
        </w:rPr>
        <w:t>7500 /</w:t>
      </w:r>
      <w:r w:rsidRPr="00EE131C">
        <w:rPr>
          <w:rFonts w:ascii="CMR10" w:hAnsi="CMR10" w:cs="CMR10"/>
          <w:sz w:val="24"/>
          <w:szCs w:val="24"/>
        </w:rPr>
        <w:t xml:space="preserve"> (</w:t>
      </w:r>
      <w:r w:rsidRPr="00EE131C">
        <w:rPr>
          <w:rFonts w:ascii="URWPalladioL-Roma" w:hAnsi="URWPalladioL-Roma" w:cs="URWPalladioL-Roma"/>
          <w:sz w:val="24"/>
          <w:szCs w:val="24"/>
        </w:rPr>
        <w:t xml:space="preserve">2 </w:t>
      </w:r>
      <w:r w:rsidRPr="00EE131C">
        <w:rPr>
          <w:rFonts w:ascii="CMSY10" w:hAnsi="CMSY10" w:cs="CMSY10"/>
          <w:sz w:val="24"/>
          <w:szCs w:val="24"/>
        </w:rPr>
        <w:t xml:space="preserve">x </w:t>
      </w:r>
      <w:r w:rsidRPr="00EE131C">
        <w:rPr>
          <w:rFonts w:ascii="URWPalladioL-Roma" w:hAnsi="URWPalladioL-Roma" w:cs="URWPalladioL-Roma"/>
          <w:sz w:val="24"/>
          <w:szCs w:val="24"/>
        </w:rPr>
        <w:t>10</w:t>
      </w:r>
      <w:r w:rsidRPr="00EE131C">
        <w:rPr>
          <w:rFonts w:ascii="URWPalladioL-Roma" w:hAnsi="URWPalladioL-Roma" w:cs="URWPalladioL-Roma"/>
          <w:sz w:val="24"/>
          <w:szCs w:val="24"/>
          <w:vertAlign w:val="superscript"/>
        </w:rPr>
        <w:t>6</w:t>
      </w:r>
      <w:r w:rsidRPr="00EE131C">
        <w:rPr>
          <w:rFonts w:ascii="URWPalladioL-Roma" w:hAnsi="URWPalladioL-Roma" w:cs="URWPalladioL-Roma"/>
          <w:sz w:val="24"/>
          <w:szCs w:val="24"/>
        </w:rPr>
        <w:t xml:space="preserve">) </w:t>
      </w:r>
      <w:r w:rsidRPr="00EE131C">
        <w:rPr>
          <w:rFonts w:ascii="CMR10" w:hAnsi="CMR10" w:cs="CMR10"/>
          <w:sz w:val="24"/>
          <w:szCs w:val="24"/>
        </w:rPr>
        <w:t xml:space="preserve">= </w:t>
      </w:r>
      <w:r w:rsidRPr="00EE131C">
        <w:rPr>
          <w:rFonts w:ascii="URWPalladioL-Roma" w:hAnsi="URWPalladioL-Roma" w:cs="URWPalladioL-Roma"/>
          <w:sz w:val="24"/>
          <w:szCs w:val="24"/>
        </w:rPr>
        <w:t xml:space="preserve">3750 </w:t>
      </w:r>
      <w:proofErr w:type="spellStart"/>
      <w:r w:rsidRPr="00EE131C">
        <w:rPr>
          <w:rFonts w:ascii="URWPalladioL-Roma" w:hAnsi="URWPalladioL-Roma" w:cs="URWPalladioL-Roma"/>
          <w:sz w:val="24"/>
          <w:szCs w:val="24"/>
        </w:rPr>
        <w:t>μs</w:t>
      </w:r>
      <w:proofErr w:type="spellEnd"/>
      <w:r w:rsidRPr="00EE131C">
        <w:rPr>
          <w:rFonts w:ascii="URWPalladioL-Roma" w:hAnsi="URWPalladioL-Roma" w:cs="URWPalladioL-Roma"/>
          <w:sz w:val="24"/>
          <w:szCs w:val="24"/>
        </w:rPr>
        <w:t xml:space="preserve"> </w:t>
      </w:r>
      <w:r w:rsidRPr="00EE131C">
        <w:rPr>
          <w:rFonts w:ascii="CMR10" w:hAnsi="CMR10" w:cs="CMR10"/>
          <w:sz w:val="24"/>
          <w:szCs w:val="24"/>
        </w:rPr>
        <w:t xml:space="preserve">= </w:t>
      </w:r>
      <w:r w:rsidRPr="00EE131C">
        <w:rPr>
          <w:rFonts w:ascii="URWPalladioL-Roma" w:hAnsi="URWPalladioL-Roma" w:cs="URWPalladioL-Roma"/>
          <w:sz w:val="24"/>
          <w:szCs w:val="24"/>
        </w:rPr>
        <w:t xml:space="preserve">3.75 </w:t>
      </w:r>
      <w:proofErr w:type="spellStart"/>
      <w:r w:rsidRPr="00EE131C">
        <w:rPr>
          <w:rFonts w:ascii="URWPalladioL-Roma" w:hAnsi="URWPalladioL-Roma" w:cs="URWPalladioL-Roma"/>
          <w:sz w:val="24"/>
          <w:szCs w:val="24"/>
        </w:rPr>
        <w:t>ms</w:t>
      </w:r>
      <w:proofErr w:type="spellEnd"/>
    </w:p>
    <w:p w:rsidR="00EE131C" w:rsidRPr="00EE131C" w:rsidRDefault="00EE131C" w:rsidP="00EE131C">
      <w:pPr>
        <w:autoSpaceDE w:val="0"/>
        <w:autoSpaceDN w:val="0"/>
        <w:adjustRightInd w:val="0"/>
        <w:ind w:left="1440"/>
        <w:rPr>
          <w:rFonts w:ascii="CMR10" w:hAnsi="CMR10" w:cs="CMR10"/>
          <w:sz w:val="24"/>
          <w:szCs w:val="24"/>
        </w:rPr>
      </w:pPr>
      <w:r w:rsidRPr="00EE131C">
        <w:rPr>
          <w:rFonts w:ascii="CMR10" w:hAnsi="CMR10" w:cs="CMR10"/>
          <w:sz w:val="24"/>
          <w:szCs w:val="24"/>
        </w:rPr>
        <w:t>Then, the time budget available to the CPU for processing each 10000 bytes is:</w:t>
      </w:r>
    </w:p>
    <w:p w:rsidR="00EE131C" w:rsidRPr="00EE131C" w:rsidRDefault="00EE131C" w:rsidP="00EE131C">
      <w:pPr>
        <w:ind w:left="1440"/>
        <w:rPr>
          <w:rFonts w:ascii="CMR10" w:hAnsi="CMR10" w:cs="CMR10"/>
          <w:sz w:val="24"/>
          <w:szCs w:val="24"/>
        </w:rPr>
      </w:pPr>
      <w:proofErr w:type="spellStart"/>
      <w:r w:rsidRPr="00EE131C">
        <w:rPr>
          <w:rFonts w:ascii="CMR10" w:hAnsi="CMR10" w:cs="CMR10"/>
          <w:sz w:val="24"/>
          <w:szCs w:val="24"/>
        </w:rPr>
        <w:t>t</w:t>
      </w:r>
      <w:r w:rsidRPr="00EE131C">
        <w:rPr>
          <w:rFonts w:ascii="CMR10" w:hAnsi="CMR10" w:cs="CMR10"/>
          <w:sz w:val="24"/>
          <w:szCs w:val="24"/>
          <w:vertAlign w:val="subscript"/>
        </w:rPr>
        <w:t>CPU</w:t>
      </w:r>
      <w:proofErr w:type="spellEnd"/>
      <w:r w:rsidRPr="00EE131C">
        <w:rPr>
          <w:rFonts w:ascii="CMR10" w:hAnsi="CMR10" w:cs="CMR10"/>
          <w:sz w:val="24"/>
          <w:szCs w:val="24"/>
        </w:rPr>
        <w:t xml:space="preserve"> = 10 </w:t>
      </w:r>
      <w:r w:rsidRPr="00EE131C">
        <w:rPr>
          <w:rFonts w:cs="Times New Roman"/>
          <w:sz w:val="24"/>
          <w:szCs w:val="24"/>
        </w:rPr>
        <w:t>–</w:t>
      </w:r>
      <w:r w:rsidRPr="00EE131C">
        <w:rPr>
          <w:rFonts w:ascii="CMR10" w:hAnsi="CMR10" w:cs="CMR10"/>
          <w:sz w:val="24"/>
          <w:szCs w:val="24"/>
        </w:rPr>
        <w:t xml:space="preserve"> 3.75 = 6.25 </w:t>
      </w:r>
      <w:proofErr w:type="spellStart"/>
      <w:r w:rsidRPr="00EE131C">
        <w:rPr>
          <w:rFonts w:ascii="CMR10" w:hAnsi="CMR10" w:cs="CMR10"/>
          <w:sz w:val="24"/>
          <w:szCs w:val="24"/>
        </w:rPr>
        <w:t>ms</w:t>
      </w:r>
      <w:proofErr w:type="spellEnd"/>
    </w:p>
    <w:p w:rsidR="00F521DC" w:rsidRDefault="00F521DC" w:rsidP="00F521DC">
      <w:pPr>
        <w:pStyle w:val="Heading1"/>
        <w:numPr>
          <w:ilvl w:val="0"/>
          <w:numId w:val="4"/>
        </w:numPr>
        <w:tabs>
          <w:tab w:val="left" w:pos="2160"/>
        </w:tabs>
        <w:jc w:val="both"/>
        <w:rPr>
          <w:rFonts w:ascii="URWPalladioL-Roma" w:hAnsi="URWPalladioL-Roma" w:cs="URWPalladioL-Roma"/>
          <w:szCs w:val="24"/>
        </w:rPr>
      </w:pPr>
      <w:r w:rsidRPr="00087F2C">
        <w:rPr>
          <w:rFonts w:ascii="CMR10" w:hAnsi="CMR10" w:cs="CMR10"/>
          <w:kern w:val="0"/>
          <w:szCs w:val="24"/>
        </w:rPr>
        <w:t>If the CPU needs 30 cycles to process each byte of sensory data, what is the lowest frequency at which</w:t>
      </w:r>
      <w:r>
        <w:rPr>
          <w:rFonts w:ascii="URWPalladioL-Roma" w:hAnsi="URWPalladioL-Roma" w:cs="URWPalladioL-Roma"/>
          <w:szCs w:val="24"/>
        </w:rPr>
        <w:t xml:space="preserve"> the CPU can run in order to process the data in time?</w:t>
      </w:r>
    </w:p>
    <w:p w:rsidR="00B52891" w:rsidRDefault="00B52891" w:rsidP="00B52891"/>
    <w:p w:rsidR="00EE131C" w:rsidRPr="00EE131C" w:rsidRDefault="00EE131C" w:rsidP="00EE131C">
      <w:pPr>
        <w:autoSpaceDE w:val="0"/>
        <w:autoSpaceDN w:val="0"/>
        <w:adjustRightInd w:val="0"/>
        <w:ind w:left="720" w:firstLine="720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>For each 10000 bytes:</w:t>
      </w:r>
    </w:p>
    <w:p w:rsidR="00EE131C" w:rsidRPr="00087F2C" w:rsidRDefault="00EE131C" w:rsidP="00EE131C">
      <w:pPr>
        <w:autoSpaceDE w:val="0"/>
        <w:autoSpaceDN w:val="0"/>
        <w:adjustRightInd w:val="0"/>
        <w:ind w:left="720" w:firstLine="720"/>
        <w:rPr>
          <w:rFonts w:ascii="CMR10" w:hAnsi="CMR10" w:cs="CMR10"/>
          <w:sz w:val="24"/>
          <w:szCs w:val="24"/>
        </w:rPr>
      </w:pPr>
      <w:r w:rsidRPr="00087F2C">
        <w:rPr>
          <w:rFonts w:ascii="CMR10" w:hAnsi="CMR10" w:cs="CMR10"/>
          <w:sz w:val="24"/>
          <w:szCs w:val="24"/>
        </w:rPr>
        <w:t>T</w:t>
      </w:r>
      <w:r w:rsidRPr="00087F2C">
        <w:rPr>
          <w:rFonts w:ascii="CMR10" w:hAnsi="CMR10" w:cs="CMR10"/>
          <w:sz w:val="24"/>
          <w:szCs w:val="24"/>
          <w:vertAlign w:val="subscript"/>
        </w:rPr>
        <w:t>CPU</w:t>
      </w:r>
      <w:r w:rsidRPr="00087F2C">
        <w:rPr>
          <w:rFonts w:ascii="CMR10" w:hAnsi="CMR10" w:cs="CMR10"/>
          <w:sz w:val="24"/>
          <w:szCs w:val="24"/>
        </w:rPr>
        <w:t xml:space="preserve"> = </w:t>
      </w:r>
      <w:r>
        <w:rPr>
          <w:rFonts w:ascii="CMR10" w:hAnsi="CMR10" w:cs="CMR10"/>
          <w:sz w:val="24"/>
          <w:szCs w:val="24"/>
        </w:rPr>
        <w:t>30</w:t>
      </w:r>
      <w:r w:rsidRPr="00087F2C">
        <w:rPr>
          <w:rFonts w:ascii="CMR10" w:hAnsi="CMR10" w:cs="CMR10"/>
          <w:sz w:val="24"/>
          <w:szCs w:val="24"/>
        </w:rPr>
        <w:t xml:space="preserve"> </w:t>
      </w:r>
      <w:r>
        <w:rPr>
          <w:rFonts w:ascii="CMR10" w:hAnsi="CMR10" w:cs="CMR10"/>
          <w:sz w:val="24"/>
          <w:szCs w:val="24"/>
        </w:rPr>
        <w:t>x</w:t>
      </w:r>
      <w:r w:rsidRPr="00087F2C">
        <w:rPr>
          <w:rFonts w:ascii="CMR10" w:hAnsi="CMR10" w:cs="CMR10"/>
          <w:sz w:val="24"/>
          <w:szCs w:val="24"/>
        </w:rPr>
        <w:t xml:space="preserve"> </w:t>
      </w:r>
      <w:r>
        <w:rPr>
          <w:rFonts w:ascii="CMR10" w:hAnsi="CMR10" w:cs="CMR10"/>
          <w:sz w:val="24"/>
          <w:szCs w:val="24"/>
        </w:rPr>
        <w:t>10</w:t>
      </w:r>
      <w:r w:rsidRPr="00087F2C">
        <w:rPr>
          <w:rFonts w:ascii="CMR10" w:hAnsi="CMR10" w:cs="CMR10"/>
          <w:sz w:val="24"/>
          <w:szCs w:val="24"/>
        </w:rPr>
        <w:t xml:space="preserve">000 = </w:t>
      </w:r>
      <w:r>
        <w:rPr>
          <w:rFonts w:ascii="CMR10" w:hAnsi="CMR10" w:cs="CMR10"/>
          <w:sz w:val="24"/>
          <w:szCs w:val="24"/>
        </w:rPr>
        <w:t>300,</w:t>
      </w:r>
      <w:r w:rsidRPr="00087F2C">
        <w:rPr>
          <w:rFonts w:ascii="CMR10" w:hAnsi="CMR10" w:cs="CMR10"/>
          <w:sz w:val="24"/>
          <w:szCs w:val="24"/>
        </w:rPr>
        <w:t>000 cycles</w:t>
      </w:r>
    </w:p>
    <w:p w:rsidR="00EE131C" w:rsidRPr="00EE131C" w:rsidRDefault="00EE131C" w:rsidP="00EE131C">
      <w:pPr>
        <w:autoSpaceDE w:val="0"/>
        <w:autoSpaceDN w:val="0"/>
        <w:adjustRightInd w:val="0"/>
        <w:ind w:left="720" w:firstLine="720"/>
        <w:rPr>
          <w:rFonts w:ascii="CMR10" w:hAnsi="CMR10" w:cs="CMR10"/>
          <w:sz w:val="24"/>
          <w:szCs w:val="24"/>
        </w:rPr>
      </w:pPr>
      <w:proofErr w:type="spellStart"/>
      <w:r w:rsidRPr="00087F2C">
        <w:rPr>
          <w:rFonts w:ascii="CMR10" w:hAnsi="CMR10" w:cs="CMR10"/>
          <w:sz w:val="24"/>
          <w:szCs w:val="24"/>
        </w:rPr>
        <w:t>f</w:t>
      </w:r>
      <w:r w:rsidRPr="00087F2C">
        <w:rPr>
          <w:rFonts w:ascii="CMR10" w:hAnsi="CMR10" w:cs="CMR10"/>
          <w:sz w:val="24"/>
          <w:szCs w:val="24"/>
          <w:u w:val="single"/>
          <w:vertAlign w:val="subscript"/>
        </w:rPr>
        <w:t>CPU</w:t>
      </w:r>
      <w:proofErr w:type="spellEnd"/>
      <w:r w:rsidRPr="00087F2C">
        <w:rPr>
          <w:rFonts w:ascii="CMR10" w:hAnsi="CMR10" w:cs="CMR10"/>
          <w:sz w:val="24"/>
          <w:szCs w:val="24"/>
        </w:rPr>
        <w:t xml:space="preserve"> = T</w:t>
      </w:r>
      <w:r w:rsidRPr="00087F2C">
        <w:rPr>
          <w:rFonts w:ascii="CMR10" w:hAnsi="CMR10" w:cs="CMR10"/>
          <w:sz w:val="24"/>
          <w:szCs w:val="24"/>
          <w:vertAlign w:val="subscript"/>
        </w:rPr>
        <w:t>CPU</w:t>
      </w:r>
      <w:r w:rsidRPr="00087F2C">
        <w:rPr>
          <w:rFonts w:ascii="CMR10" w:hAnsi="CMR10" w:cs="CMR10"/>
          <w:sz w:val="24"/>
          <w:szCs w:val="24"/>
        </w:rPr>
        <w:t xml:space="preserve"> </w:t>
      </w:r>
      <w:r>
        <w:rPr>
          <w:rFonts w:ascii="CMR10" w:hAnsi="CMR10" w:cs="CMR10"/>
          <w:sz w:val="24"/>
          <w:szCs w:val="24"/>
        </w:rPr>
        <w:t xml:space="preserve">/ </w:t>
      </w:r>
      <w:proofErr w:type="spellStart"/>
      <w:r w:rsidRPr="00087F2C">
        <w:rPr>
          <w:rFonts w:ascii="CMR10" w:hAnsi="CMR10" w:cs="CMR10"/>
          <w:sz w:val="24"/>
          <w:szCs w:val="24"/>
        </w:rPr>
        <w:t>t</w:t>
      </w:r>
      <w:r w:rsidRPr="00087F2C">
        <w:rPr>
          <w:rFonts w:ascii="CMR10" w:hAnsi="CMR10" w:cs="CMR10"/>
          <w:sz w:val="24"/>
          <w:szCs w:val="24"/>
          <w:vertAlign w:val="subscript"/>
        </w:rPr>
        <w:t>CPU</w:t>
      </w:r>
      <w:proofErr w:type="spellEnd"/>
      <w:r w:rsidRPr="00087F2C">
        <w:rPr>
          <w:rFonts w:ascii="CMR10" w:hAnsi="CMR10" w:cs="CMR10"/>
          <w:sz w:val="24"/>
          <w:szCs w:val="24"/>
        </w:rPr>
        <w:t xml:space="preserve"> = </w:t>
      </w:r>
      <w:r>
        <w:rPr>
          <w:rFonts w:ascii="CMR10" w:hAnsi="CMR10" w:cs="CMR10"/>
          <w:sz w:val="24"/>
          <w:szCs w:val="24"/>
        </w:rPr>
        <w:t xml:space="preserve">300,000 </w:t>
      </w:r>
      <w:proofErr w:type="gramStart"/>
      <w:r>
        <w:rPr>
          <w:rFonts w:ascii="CMR10" w:hAnsi="CMR10" w:cs="CMR10"/>
          <w:sz w:val="24"/>
          <w:szCs w:val="24"/>
        </w:rPr>
        <w:t xml:space="preserve">/ </w:t>
      </w:r>
      <w:r w:rsidRPr="00087F2C">
        <w:rPr>
          <w:rFonts w:ascii="CMR10" w:hAnsi="CMR10" w:cs="CMR10"/>
          <w:sz w:val="24"/>
          <w:szCs w:val="24"/>
        </w:rPr>
        <w:t xml:space="preserve"> </w:t>
      </w:r>
      <w:r>
        <w:rPr>
          <w:rFonts w:ascii="CMR10" w:hAnsi="CMR10" w:cs="CMR10"/>
          <w:sz w:val="24"/>
          <w:szCs w:val="24"/>
        </w:rPr>
        <w:t>6.25</w:t>
      </w:r>
      <w:proofErr w:type="gramEnd"/>
      <w:r>
        <w:rPr>
          <w:rFonts w:ascii="CMR10" w:hAnsi="CMR10" w:cs="CMR10"/>
          <w:sz w:val="24"/>
          <w:szCs w:val="24"/>
        </w:rPr>
        <w:t xml:space="preserve"> x </w:t>
      </w:r>
      <w:r w:rsidRPr="00087F2C">
        <w:rPr>
          <w:rFonts w:ascii="CMR10" w:hAnsi="CMR10" w:cs="CMR10"/>
          <w:sz w:val="24"/>
          <w:szCs w:val="24"/>
        </w:rPr>
        <w:t>10</w:t>
      </w:r>
      <w:r>
        <w:rPr>
          <w:rFonts w:ascii="CMR10" w:hAnsi="CMR10" w:cs="CMR10"/>
          <w:sz w:val="24"/>
          <w:szCs w:val="24"/>
          <w:vertAlign w:val="superscript"/>
        </w:rPr>
        <w:t>-3</w:t>
      </w:r>
      <w:r w:rsidRPr="00087F2C">
        <w:rPr>
          <w:rFonts w:ascii="CMR10" w:hAnsi="CMR10" w:cs="CMR10"/>
          <w:sz w:val="24"/>
          <w:szCs w:val="24"/>
        </w:rPr>
        <w:t xml:space="preserve"> = </w:t>
      </w:r>
      <w:r>
        <w:rPr>
          <w:rFonts w:ascii="CMR10" w:hAnsi="CMR10" w:cs="CMR10"/>
          <w:sz w:val="24"/>
          <w:szCs w:val="24"/>
        </w:rPr>
        <w:t>48,</w:t>
      </w:r>
      <w:r w:rsidRPr="00087F2C">
        <w:rPr>
          <w:rFonts w:ascii="CMR10" w:hAnsi="CMR10" w:cs="CMR10"/>
          <w:sz w:val="24"/>
          <w:szCs w:val="24"/>
        </w:rPr>
        <w:t>000</w:t>
      </w:r>
      <w:r>
        <w:rPr>
          <w:rFonts w:ascii="CMR10" w:hAnsi="CMR10" w:cs="CMR10"/>
          <w:sz w:val="24"/>
          <w:szCs w:val="24"/>
        </w:rPr>
        <w:t>,</w:t>
      </w:r>
      <w:r w:rsidRPr="00087F2C">
        <w:rPr>
          <w:rFonts w:ascii="CMR10" w:hAnsi="CMR10" w:cs="CMR10"/>
          <w:sz w:val="24"/>
          <w:szCs w:val="24"/>
        </w:rPr>
        <w:t xml:space="preserve">000 Hz = </w:t>
      </w:r>
      <w:r>
        <w:rPr>
          <w:rFonts w:ascii="CMR10" w:hAnsi="CMR10" w:cs="CMR10"/>
          <w:sz w:val="24"/>
          <w:szCs w:val="24"/>
        </w:rPr>
        <w:t>48</w:t>
      </w:r>
      <w:r w:rsidRPr="00087F2C">
        <w:rPr>
          <w:rFonts w:ascii="CMR10" w:hAnsi="CMR10" w:cs="CMR10"/>
          <w:sz w:val="24"/>
          <w:szCs w:val="24"/>
        </w:rPr>
        <w:t>MHz</w:t>
      </w:r>
    </w:p>
    <w:sectPr w:rsidR="00EE131C" w:rsidRPr="00EE131C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" w15:restartNumberingAfterBreak="0">
    <w:nsid w:val="761B3CD4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0E51"/>
    <w:rsid w:val="000F7C74"/>
    <w:rsid w:val="00135D49"/>
    <w:rsid w:val="00197939"/>
    <w:rsid w:val="002260E8"/>
    <w:rsid w:val="00236F98"/>
    <w:rsid w:val="0027297F"/>
    <w:rsid w:val="002E37F7"/>
    <w:rsid w:val="00315E41"/>
    <w:rsid w:val="00374830"/>
    <w:rsid w:val="003754E9"/>
    <w:rsid w:val="003A18C1"/>
    <w:rsid w:val="003F2387"/>
    <w:rsid w:val="00431593"/>
    <w:rsid w:val="00441909"/>
    <w:rsid w:val="004518EA"/>
    <w:rsid w:val="00483B51"/>
    <w:rsid w:val="00524EFB"/>
    <w:rsid w:val="005C073B"/>
    <w:rsid w:val="005F5E76"/>
    <w:rsid w:val="0064014E"/>
    <w:rsid w:val="00687D43"/>
    <w:rsid w:val="006B6E70"/>
    <w:rsid w:val="006F5856"/>
    <w:rsid w:val="00706B6A"/>
    <w:rsid w:val="007357D2"/>
    <w:rsid w:val="007472C8"/>
    <w:rsid w:val="007825ED"/>
    <w:rsid w:val="00792958"/>
    <w:rsid w:val="00852C52"/>
    <w:rsid w:val="00864550"/>
    <w:rsid w:val="008A3D5F"/>
    <w:rsid w:val="008C0A55"/>
    <w:rsid w:val="00905798"/>
    <w:rsid w:val="009437BC"/>
    <w:rsid w:val="00984006"/>
    <w:rsid w:val="009A3E5E"/>
    <w:rsid w:val="009B6260"/>
    <w:rsid w:val="009C3618"/>
    <w:rsid w:val="009C6D4F"/>
    <w:rsid w:val="00A110D8"/>
    <w:rsid w:val="00A82EE9"/>
    <w:rsid w:val="00AA7059"/>
    <w:rsid w:val="00B03D9C"/>
    <w:rsid w:val="00B45084"/>
    <w:rsid w:val="00B51B92"/>
    <w:rsid w:val="00B52891"/>
    <w:rsid w:val="00B90C48"/>
    <w:rsid w:val="00BB1FB6"/>
    <w:rsid w:val="00BE75B0"/>
    <w:rsid w:val="00BF2732"/>
    <w:rsid w:val="00C049F2"/>
    <w:rsid w:val="00C60C56"/>
    <w:rsid w:val="00C7311B"/>
    <w:rsid w:val="00C96073"/>
    <w:rsid w:val="00CB4583"/>
    <w:rsid w:val="00CE4742"/>
    <w:rsid w:val="00CF381C"/>
    <w:rsid w:val="00D411E5"/>
    <w:rsid w:val="00DD1131"/>
    <w:rsid w:val="00EB37E9"/>
    <w:rsid w:val="00EE131C"/>
    <w:rsid w:val="00F521DC"/>
    <w:rsid w:val="00FB310D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8FB85"/>
  <w15:chartTrackingRefBased/>
  <w15:docId w15:val="{F989CCF4-399E-47C5-B8BE-18CC1B5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1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11</cp:revision>
  <cp:lastPrinted>2008-10-25T10:58:00Z</cp:lastPrinted>
  <dcterms:created xsi:type="dcterms:W3CDTF">2016-10-09T08:26:00Z</dcterms:created>
  <dcterms:modified xsi:type="dcterms:W3CDTF">2017-11-19T05:33:00Z</dcterms:modified>
</cp:coreProperties>
</file>