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29" w:rsidRPr="009611CE" w:rsidRDefault="00AD1E29" w:rsidP="00784966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306</w:t>
      </w:r>
      <w:r w:rsidRPr="009611CE">
        <w:rPr>
          <w:sz w:val="28"/>
          <w:szCs w:val="28"/>
        </w:rPr>
        <w:t xml:space="preserve">, Term </w:t>
      </w:r>
      <w:r>
        <w:rPr>
          <w:sz w:val="28"/>
          <w:szCs w:val="28"/>
        </w:rPr>
        <w:t>1</w:t>
      </w:r>
      <w:r w:rsidR="00784966">
        <w:rPr>
          <w:sz w:val="28"/>
          <w:szCs w:val="28"/>
        </w:rPr>
        <w:t>7</w:t>
      </w:r>
      <w:r>
        <w:rPr>
          <w:sz w:val="28"/>
          <w:szCs w:val="28"/>
        </w:rPr>
        <w:t>1</w:t>
      </w:r>
    </w:p>
    <w:p w:rsidR="00AD1E29" w:rsidRPr="00DF37EB" w:rsidRDefault="00AD1E29" w:rsidP="00AD1E29">
      <w:pPr>
        <w:pStyle w:val="Title"/>
        <w:keepNext/>
        <w:rPr>
          <w:sz w:val="28"/>
          <w:szCs w:val="28"/>
        </w:rPr>
      </w:pPr>
      <w:r w:rsidRPr="009611CE">
        <w:rPr>
          <w:sz w:val="28"/>
          <w:szCs w:val="28"/>
        </w:rPr>
        <w:t xml:space="preserve"> </w:t>
      </w:r>
      <w:r>
        <w:rPr>
          <w:sz w:val="28"/>
          <w:szCs w:val="28"/>
        </w:rPr>
        <w:t>Introduction to Embedded Systems</w:t>
      </w:r>
    </w:p>
    <w:p w:rsidR="00AD1E29" w:rsidRDefault="00AD1E29" w:rsidP="00AD1E29">
      <w:pPr>
        <w:keepNext/>
        <w:jc w:val="center"/>
        <w:rPr>
          <w:b/>
          <w:bCs/>
          <w:sz w:val="24"/>
          <w:szCs w:val="24"/>
        </w:rPr>
      </w:pPr>
    </w:p>
    <w:p w:rsidR="00AD1E29" w:rsidRPr="009611CE" w:rsidRDefault="00AD1E29" w:rsidP="00AD1E29">
      <w:pPr>
        <w:keepNext/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Assignment# </w:t>
      </w:r>
      <w:r w:rsidR="00910FA4">
        <w:rPr>
          <w:b/>
          <w:bCs/>
          <w:sz w:val="24"/>
          <w:szCs w:val="24"/>
        </w:rPr>
        <w:t>4</w:t>
      </w:r>
    </w:p>
    <w:p w:rsidR="00AD1E29" w:rsidRPr="009611CE" w:rsidRDefault="00AD1E29" w:rsidP="00910FA4">
      <w:pPr>
        <w:keepNext/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Due </w:t>
      </w:r>
      <w:r>
        <w:rPr>
          <w:b/>
          <w:bCs/>
          <w:sz w:val="24"/>
          <w:szCs w:val="24"/>
        </w:rPr>
        <w:t>d</w:t>
      </w:r>
      <w:r w:rsidRPr="009611CE">
        <w:rPr>
          <w:b/>
          <w:bCs/>
          <w:sz w:val="24"/>
          <w:szCs w:val="24"/>
        </w:rPr>
        <w:t>ate:</w:t>
      </w:r>
      <w:r>
        <w:rPr>
          <w:b/>
          <w:bCs/>
          <w:sz w:val="24"/>
          <w:szCs w:val="24"/>
        </w:rPr>
        <w:t xml:space="preserve"> </w:t>
      </w:r>
      <w:r w:rsidR="00784966">
        <w:rPr>
          <w:b/>
          <w:bCs/>
          <w:sz w:val="24"/>
          <w:szCs w:val="24"/>
        </w:rPr>
        <w:t>Saturday</w:t>
      </w:r>
      <w:r>
        <w:rPr>
          <w:b/>
          <w:bCs/>
          <w:sz w:val="24"/>
          <w:szCs w:val="24"/>
        </w:rPr>
        <w:t xml:space="preserve">, </w:t>
      </w:r>
      <w:r w:rsidR="00D126A1">
        <w:rPr>
          <w:b/>
          <w:bCs/>
          <w:sz w:val="24"/>
          <w:szCs w:val="24"/>
        </w:rPr>
        <w:t xml:space="preserve">Nov. </w:t>
      </w:r>
      <w:r w:rsidR="00910FA4">
        <w:rPr>
          <w:b/>
          <w:bCs/>
          <w:sz w:val="24"/>
          <w:szCs w:val="24"/>
        </w:rPr>
        <w:t>25</w:t>
      </w:r>
      <w:r w:rsidR="00784966">
        <w:rPr>
          <w:b/>
          <w:bCs/>
          <w:sz w:val="24"/>
          <w:szCs w:val="24"/>
        </w:rPr>
        <w:t>, 2017</w:t>
      </w:r>
    </w:p>
    <w:p w:rsidR="00AD1E29" w:rsidRDefault="00AD1E29" w:rsidP="00AD1E29">
      <w:pPr>
        <w:pStyle w:val="SspaceNI"/>
        <w:keepNext/>
        <w:keepLines/>
        <w:rPr>
          <w:szCs w:val="24"/>
        </w:rPr>
      </w:pPr>
    </w:p>
    <w:p w:rsidR="00002D74" w:rsidRDefault="00910FA4" w:rsidP="00910FA4">
      <w:pPr>
        <w:pStyle w:val="Heading1"/>
        <w:ind w:left="720"/>
        <w:jc w:val="both"/>
        <w:rPr>
          <w:szCs w:val="24"/>
        </w:rPr>
      </w:pPr>
      <w:r>
        <w:rPr>
          <w:szCs w:val="24"/>
        </w:rPr>
        <w:t>It is required to d</w:t>
      </w:r>
      <w:r w:rsidR="00FD78BC" w:rsidRPr="00910FA4">
        <w:rPr>
          <w:szCs w:val="24"/>
        </w:rPr>
        <w:t>esign a digital system that controls the tr</w:t>
      </w:r>
      <w:r>
        <w:rPr>
          <w:szCs w:val="24"/>
        </w:rPr>
        <w:t xml:space="preserve">affic lights at an intersection. </w:t>
      </w:r>
      <w:r w:rsidR="00FD78BC" w:rsidRPr="00910FA4">
        <w:rPr>
          <w:szCs w:val="24"/>
        </w:rPr>
        <w:t>It receives inputs from all four corners indicating pedestrians that want to cross</w:t>
      </w:r>
      <w:r>
        <w:rPr>
          <w:szCs w:val="24"/>
        </w:rPr>
        <w:t xml:space="preserve">. </w:t>
      </w:r>
      <w:r w:rsidR="00FD78BC" w:rsidRPr="00910FA4">
        <w:rPr>
          <w:szCs w:val="24"/>
        </w:rPr>
        <w:t xml:space="preserve">In absence of crossing </w:t>
      </w:r>
      <w:r w:rsidRPr="00910FA4">
        <w:rPr>
          <w:szCs w:val="24"/>
        </w:rPr>
        <w:t>requests,</w:t>
      </w:r>
      <w:r w:rsidR="00FD78BC" w:rsidRPr="00910FA4">
        <w:rPr>
          <w:szCs w:val="24"/>
        </w:rPr>
        <w:t xml:space="preserve"> </w:t>
      </w:r>
      <w:r w:rsidR="00DB38DE">
        <w:rPr>
          <w:szCs w:val="24"/>
        </w:rPr>
        <w:t>it should allow each direction 10</w:t>
      </w:r>
      <w:r w:rsidR="00FD78BC" w:rsidRPr="00910FA4">
        <w:rPr>
          <w:szCs w:val="24"/>
        </w:rPr>
        <w:t xml:space="preserve"> secon</w:t>
      </w:r>
      <w:r w:rsidR="00DB38DE">
        <w:rPr>
          <w:szCs w:val="24"/>
        </w:rPr>
        <w:t>ds of green light, followed by 2</w:t>
      </w:r>
      <w:r w:rsidR="00FD78BC" w:rsidRPr="00910FA4">
        <w:rPr>
          <w:szCs w:val="24"/>
        </w:rPr>
        <w:t xml:space="preserve"> seconds of yellow light while the other traffic light will be red light (i.e.</w:t>
      </w:r>
      <w:r>
        <w:rPr>
          <w:szCs w:val="24"/>
        </w:rPr>
        <w:t>,</w:t>
      </w:r>
      <w:r w:rsidR="00DB38DE">
        <w:rPr>
          <w:szCs w:val="24"/>
        </w:rPr>
        <w:t xml:space="preserve"> for 12</w:t>
      </w:r>
      <w:r w:rsidR="00FD78BC" w:rsidRPr="00910FA4">
        <w:rPr>
          <w:szCs w:val="24"/>
        </w:rPr>
        <w:t xml:space="preserve"> seconds)</w:t>
      </w:r>
      <w:r>
        <w:rPr>
          <w:szCs w:val="24"/>
        </w:rPr>
        <w:t xml:space="preserve">. </w:t>
      </w:r>
      <w:r w:rsidR="00FD78BC" w:rsidRPr="00910FA4">
        <w:rPr>
          <w:szCs w:val="24"/>
        </w:rPr>
        <w:t>In presence of crossing</w:t>
      </w:r>
      <w:r w:rsidR="00DB38DE">
        <w:rPr>
          <w:szCs w:val="24"/>
        </w:rPr>
        <w:t xml:space="preserve"> requests at or after 5</w:t>
      </w:r>
      <w:r w:rsidR="00FD78BC" w:rsidRPr="00910FA4">
        <w:rPr>
          <w:szCs w:val="24"/>
        </w:rPr>
        <w:t xml:space="preserve"> seconds, immediately proceed with yellow</w:t>
      </w:r>
      <w:r>
        <w:rPr>
          <w:szCs w:val="24"/>
        </w:rPr>
        <w:t xml:space="preserve">. Use two buttons Cross1 and Cross2 to indicate request for crossing across the main street and side street respectively. Use a pair of Red, </w:t>
      </w:r>
      <w:r w:rsidR="002F6738">
        <w:rPr>
          <w:szCs w:val="24"/>
        </w:rPr>
        <w:t xml:space="preserve">Yellow and </w:t>
      </w:r>
      <w:r>
        <w:rPr>
          <w:szCs w:val="24"/>
        </w:rPr>
        <w:t xml:space="preserve">Green </w:t>
      </w:r>
      <w:proofErr w:type="spellStart"/>
      <w:r>
        <w:rPr>
          <w:szCs w:val="24"/>
        </w:rPr>
        <w:t>leds</w:t>
      </w:r>
      <w:proofErr w:type="spellEnd"/>
      <w:r>
        <w:rPr>
          <w:szCs w:val="24"/>
        </w:rPr>
        <w:t xml:space="preserve"> for each street.</w:t>
      </w:r>
    </w:p>
    <w:p w:rsidR="00FD78BC" w:rsidRPr="00FD78BC" w:rsidRDefault="00FD78BC" w:rsidP="00FD78BC"/>
    <w:p w:rsidR="00910FA4" w:rsidRDefault="00910FA4" w:rsidP="00910FA4"/>
    <w:p w:rsidR="00910FA4" w:rsidRDefault="00910FA4" w:rsidP="00910FA4">
      <w:pPr>
        <w:jc w:val="center"/>
      </w:pPr>
      <w:r w:rsidRPr="00910FA4">
        <w:rPr>
          <w:noProof/>
        </w:rPr>
        <w:drawing>
          <wp:inline distT="0" distB="0" distL="0" distR="0" wp14:anchorId="029C77E9" wp14:editId="47B0CCD5">
            <wp:extent cx="4619828" cy="1971510"/>
            <wp:effectExtent l="0" t="0" r="0" b="0"/>
            <wp:docPr id="204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716" cy="198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10FA4" w:rsidRDefault="00910FA4" w:rsidP="00910FA4">
      <w:pPr>
        <w:jc w:val="center"/>
      </w:pPr>
    </w:p>
    <w:p w:rsidR="00910FA4" w:rsidRDefault="00910FA4" w:rsidP="00910FA4">
      <w:pPr>
        <w:pStyle w:val="Heading2"/>
        <w:numPr>
          <w:ilvl w:val="0"/>
          <w:numId w:val="0"/>
        </w:numPr>
        <w:ind w:left="1602"/>
      </w:pPr>
    </w:p>
    <w:p w:rsidR="00910FA4" w:rsidRDefault="00910FA4" w:rsidP="00910FA4">
      <w:pPr>
        <w:pStyle w:val="Heading2"/>
      </w:pPr>
      <w:r>
        <w:t>Show the state diagram of your traffic light controller.</w:t>
      </w:r>
    </w:p>
    <w:p w:rsidR="00910FA4" w:rsidRPr="00910FA4" w:rsidRDefault="00910FA4" w:rsidP="00910FA4">
      <w:pPr>
        <w:pStyle w:val="Heading2"/>
      </w:pPr>
      <w:r w:rsidRPr="00910FA4">
        <w:t>Im</w:t>
      </w:r>
      <w:r>
        <w:t>plement your traffic light controller and include your code along with a link for a video demo illustrating its correct functionality.</w:t>
      </w:r>
    </w:p>
    <w:p w:rsidR="00910FA4" w:rsidRPr="00910FA4" w:rsidRDefault="00910FA4" w:rsidP="00910FA4">
      <w:pPr>
        <w:rPr>
          <w:kern w:val="28"/>
          <w:sz w:val="24"/>
          <w:szCs w:val="24"/>
        </w:rPr>
      </w:pPr>
    </w:p>
    <w:p w:rsidR="00065EE7" w:rsidRDefault="00065EE7" w:rsidP="00065EE7"/>
    <w:p w:rsidR="002F6738" w:rsidRPr="00065EE7" w:rsidRDefault="00A831C6" w:rsidP="00DB38DE">
      <w:pPr>
        <w:pStyle w:val="Heading1"/>
        <w:ind w:left="720"/>
        <w:jc w:val="both"/>
      </w:pPr>
      <w:r>
        <w:rPr>
          <w:szCs w:val="24"/>
        </w:rPr>
        <w:t xml:space="preserve">Write an embedded software that computes the moving average of the last five samples using a circular buffer. Assume that each sample is 4-bit. Whenever a sample is entered by the user, your program should print the average of the last five samples. Use interrupt </w:t>
      </w:r>
      <w:r w:rsidR="00DB38DE">
        <w:rPr>
          <w:szCs w:val="24"/>
        </w:rPr>
        <w:t xml:space="preserve">to indicate that </w:t>
      </w:r>
      <w:r>
        <w:rPr>
          <w:szCs w:val="24"/>
        </w:rPr>
        <w:t xml:space="preserve">a new sample is entered. </w:t>
      </w:r>
      <w:r w:rsidR="0065492D">
        <w:rPr>
          <w:szCs w:val="24"/>
        </w:rPr>
        <w:t xml:space="preserve">Include your code along with a video link illustrating correct functionality of your program for 10 entered </w:t>
      </w:r>
      <w:bookmarkStart w:id="0" w:name="_GoBack"/>
      <w:bookmarkEnd w:id="0"/>
      <w:r w:rsidR="0065492D">
        <w:rPr>
          <w:szCs w:val="24"/>
        </w:rPr>
        <w:t>samples.</w:t>
      </w:r>
    </w:p>
    <w:p w:rsidR="00786CF1" w:rsidRDefault="00786CF1" w:rsidP="00910FA4">
      <w:pPr>
        <w:pStyle w:val="Heading1"/>
        <w:numPr>
          <w:ilvl w:val="0"/>
          <w:numId w:val="0"/>
        </w:numPr>
        <w:ind w:left="720"/>
        <w:jc w:val="both"/>
        <w:rPr>
          <w:szCs w:val="24"/>
        </w:rPr>
      </w:pPr>
    </w:p>
    <w:sectPr w:rsidR="00786CF1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C4E405C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297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60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322" w:hanging="720"/>
      </w:pPr>
      <w:rPr>
        <w:b w:val="0"/>
        <w:bCs w:val="0"/>
      </w:r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304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76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48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520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92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642" w:hanging="720"/>
      </w:pPr>
    </w:lvl>
  </w:abstractNum>
  <w:abstractNum w:abstractNumId="1" w15:restartNumberingAfterBreak="0">
    <w:nsid w:val="01F5520C"/>
    <w:multiLevelType w:val="hybridMultilevel"/>
    <w:tmpl w:val="CF12789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166B2EB5"/>
    <w:multiLevelType w:val="hybridMultilevel"/>
    <w:tmpl w:val="12F6B602"/>
    <w:lvl w:ilvl="0" w:tplc="F3FA47EA">
      <w:start w:val="1"/>
      <w:numFmt w:val="lowerLetter"/>
      <w:lvlText w:val="(%1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C5BA3"/>
    <w:multiLevelType w:val="hybridMultilevel"/>
    <w:tmpl w:val="103884AA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E6198E"/>
    <w:multiLevelType w:val="hybridMultilevel"/>
    <w:tmpl w:val="12C8DAF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67638CE"/>
    <w:multiLevelType w:val="hybridMultilevel"/>
    <w:tmpl w:val="C248EE02"/>
    <w:lvl w:ilvl="0" w:tplc="569ABA6C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76928"/>
    <w:multiLevelType w:val="hybridMultilevel"/>
    <w:tmpl w:val="D564FF16"/>
    <w:lvl w:ilvl="0" w:tplc="2D0462B6">
      <w:start w:val="1"/>
      <w:numFmt w:val="lowerLetter"/>
      <w:lvlText w:val="(%1)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525A9"/>
    <w:multiLevelType w:val="hybridMultilevel"/>
    <w:tmpl w:val="F83242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85DE7"/>
    <w:multiLevelType w:val="hybridMultilevel"/>
    <w:tmpl w:val="12F6B602"/>
    <w:lvl w:ilvl="0" w:tplc="F3FA47EA">
      <w:start w:val="1"/>
      <w:numFmt w:val="lowerLetter"/>
      <w:lvlText w:val="(%1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8030A"/>
    <w:multiLevelType w:val="hybridMultilevel"/>
    <w:tmpl w:val="B02064C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7996D08"/>
    <w:multiLevelType w:val="hybridMultilevel"/>
    <w:tmpl w:val="52304BAE"/>
    <w:lvl w:ilvl="0" w:tplc="F3FA47EA">
      <w:start w:val="1"/>
      <w:numFmt w:val="lowerLetter"/>
      <w:lvlText w:val="(%1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F6CD1"/>
    <w:multiLevelType w:val="hybridMultilevel"/>
    <w:tmpl w:val="CE2AC248"/>
    <w:lvl w:ilvl="0" w:tplc="F5A2E6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2B056">
      <w:start w:val="1"/>
      <w:numFmt w:val="decimal"/>
      <w:lvlText w:val="%2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2E01A">
      <w:start w:val="1"/>
      <w:numFmt w:val="lowerRoman"/>
      <w:lvlText w:val="%3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C9138">
      <w:start w:val="1"/>
      <w:numFmt w:val="decimal"/>
      <w:lvlText w:val="%4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E7A74">
      <w:start w:val="1"/>
      <w:numFmt w:val="lowerLetter"/>
      <w:lvlText w:val="%5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43284">
      <w:start w:val="1"/>
      <w:numFmt w:val="lowerRoman"/>
      <w:lvlText w:val="%6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240BA">
      <w:start w:val="1"/>
      <w:numFmt w:val="decimal"/>
      <w:lvlText w:val="%7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2773A">
      <w:start w:val="1"/>
      <w:numFmt w:val="lowerLetter"/>
      <w:lvlText w:val="%8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60F1E6">
      <w:start w:val="1"/>
      <w:numFmt w:val="lowerRoman"/>
      <w:lvlText w:val="%9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EA6D62"/>
    <w:multiLevelType w:val="hybridMultilevel"/>
    <w:tmpl w:val="A23427BC"/>
    <w:lvl w:ilvl="0" w:tplc="268AF78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FCB3B6F"/>
    <w:multiLevelType w:val="hybridMultilevel"/>
    <w:tmpl w:val="B31CC43E"/>
    <w:lvl w:ilvl="0" w:tplc="11CE48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ABCE0">
      <w:start w:val="1"/>
      <w:numFmt w:val="decimal"/>
      <w:lvlText w:val="%2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0B8A0">
      <w:start w:val="1"/>
      <w:numFmt w:val="lowerRoman"/>
      <w:lvlText w:val="%3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02C08">
      <w:start w:val="1"/>
      <w:numFmt w:val="decimal"/>
      <w:lvlText w:val="%4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ACEE6">
      <w:start w:val="1"/>
      <w:numFmt w:val="lowerLetter"/>
      <w:lvlText w:val="%5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C85DA">
      <w:start w:val="1"/>
      <w:numFmt w:val="lowerRoman"/>
      <w:lvlText w:val="%6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0F274">
      <w:start w:val="1"/>
      <w:numFmt w:val="decimal"/>
      <w:lvlText w:val="%7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00124">
      <w:start w:val="1"/>
      <w:numFmt w:val="lowerLetter"/>
      <w:lvlText w:val="%8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E5C9E">
      <w:start w:val="1"/>
      <w:numFmt w:val="lowerRoman"/>
      <w:lvlText w:val="%9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557673"/>
    <w:multiLevelType w:val="hybridMultilevel"/>
    <w:tmpl w:val="B72C9AB6"/>
    <w:lvl w:ilvl="0" w:tplc="AD96FBC2">
      <w:start w:val="1"/>
      <w:numFmt w:val="decimal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A47EA">
      <w:start w:val="1"/>
      <w:numFmt w:val="lowerLetter"/>
      <w:lvlText w:val="(%2)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8429A">
      <w:start w:val="1"/>
      <w:numFmt w:val="lowerRoman"/>
      <w:lvlText w:val="%3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E44AC">
      <w:start w:val="1"/>
      <w:numFmt w:val="decimal"/>
      <w:lvlText w:val="%4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6408C">
      <w:start w:val="1"/>
      <w:numFmt w:val="lowerLetter"/>
      <w:lvlText w:val="%5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609A0">
      <w:start w:val="1"/>
      <w:numFmt w:val="lowerRoman"/>
      <w:lvlText w:val="%6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44EA4">
      <w:start w:val="1"/>
      <w:numFmt w:val="decimal"/>
      <w:lvlText w:val="%7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66144">
      <w:start w:val="1"/>
      <w:numFmt w:val="lowerLetter"/>
      <w:lvlText w:val="%8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253E4">
      <w:start w:val="1"/>
      <w:numFmt w:val="lowerRoman"/>
      <w:lvlText w:val="%9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FE022A"/>
    <w:multiLevelType w:val="hybridMultilevel"/>
    <w:tmpl w:val="7510491E"/>
    <w:lvl w:ilvl="0" w:tplc="614404B0">
      <w:start w:val="1"/>
      <w:numFmt w:val="decimal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462B6">
      <w:start w:val="1"/>
      <w:numFmt w:val="lowerLetter"/>
      <w:lvlText w:val="(%2)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879C8">
      <w:start w:val="1"/>
      <w:numFmt w:val="lowerRoman"/>
      <w:lvlText w:val="%3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A6060">
      <w:start w:val="1"/>
      <w:numFmt w:val="decimal"/>
      <w:lvlText w:val="%4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0CF8E">
      <w:start w:val="1"/>
      <w:numFmt w:val="lowerLetter"/>
      <w:lvlText w:val="%5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06C4E">
      <w:start w:val="1"/>
      <w:numFmt w:val="lowerRoman"/>
      <w:lvlText w:val="%6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85558">
      <w:start w:val="1"/>
      <w:numFmt w:val="decimal"/>
      <w:lvlText w:val="%7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05B5C">
      <w:start w:val="1"/>
      <w:numFmt w:val="lowerLetter"/>
      <w:lvlText w:val="%8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CC55A">
      <w:start w:val="1"/>
      <w:numFmt w:val="lowerRoman"/>
      <w:lvlText w:val="%9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E72F4F"/>
    <w:multiLevelType w:val="hybridMultilevel"/>
    <w:tmpl w:val="6DFE4106"/>
    <w:lvl w:ilvl="0" w:tplc="DAE8B3D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F1A3A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0110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30AB29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11A50A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612A9F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A9683B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090FBE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0484AB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8" w15:restartNumberingAfterBreak="0">
    <w:nsid w:val="787D1F7F"/>
    <w:multiLevelType w:val="hybridMultilevel"/>
    <w:tmpl w:val="25BC2498"/>
    <w:lvl w:ilvl="0" w:tplc="52ACECD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A277E">
      <w:start w:val="1"/>
      <w:numFmt w:val="bullet"/>
      <w:lvlRestart w:val="0"/>
      <w:lvlText w:val="•"/>
      <w:lvlJc w:val="left"/>
      <w:pPr>
        <w:ind w:left="1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099DC">
      <w:start w:val="1"/>
      <w:numFmt w:val="bullet"/>
      <w:lvlText w:val="▪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C1B3C">
      <w:start w:val="1"/>
      <w:numFmt w:val="bullet"/>
      <w:lvlText w:val="•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21006">
      <w:start w:val="1"/>
      <w:numFmt w:val="bullet"/>
      <w:lvlText w:val="o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4B868">
      <w:start w:val="1"/>
      <w:numFmt w:val="bullet"/>
      <w:lvlText w:val="▪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0C93C">
      <w:start w:val="1"/>
      <w:numFmt w:val="bullet"/>
      <w:lvlText w:val="•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2AA4A">
      <w:start w:val="1"/>
      <w:numFmt w:val="bullet"/>
      <w:lvlText w:val="o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0F75C">
      <w:start w:val="1"/>
      <w:numFmt w:val="bullet"/>
      <w:lvlText w:val="▪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1"/>
  </w:num>
  <w:num w:numId="8">
    <w:abstractNumId w:val="13"/>
  </w:num>
  <w:num w:numId="9">
    <w:abstractNumId w:val="0"/>
  </w:num>
  <w:num w:numId="10">
    <w:abstractNumId w:val="2"/>
  </w:num>
  <w:num w:numId="11">
    <w:abstractNumId w:val="6"/>
  </w:num>
  <w:num w:numId="12">
    <w:abstractNumId w:val="15"/>
  </w:num>
  <w:num w:numId="13">
    <w:abstractNumId w:val="0"/>
  </w:num>
  <w:num w:numId="14">
    <w:abstractNumId w:val="3"/>
  </w:num>
  <w:num w:numId="15">
    <w:abstractNumId w:val="14"/>
  </w:num>
  <w:num w:numId="16">
    <w:abstractNumId w:val="18"/>
  </w:num>
  <w:num w:numId="17">
    <w:abstractNumId w:val="9"/>
  </w:num>
  <w:num w:numId="18">
    <w:abstractNumId w:val="4"/>
  </w:num>
  <w:num w:numId="19">
    <w:abstractNumId w:val="11"/>
  </w:num>
  <w:num w:numId="20">
    <w:abstractNumId w:val="16"/>
  </w:num>
  <w:num w:numId="21">
    <w:abstractNumId w:val="0"/>
  </w:num>
  <w:num w:numId="22">
    <w:abstractNumId w:val="12"/>
  </w:num>
  <w:num w:numId="23">
    <w:abstractNumId w:val="0"/>
  </w:num>
  <w:num w:numId="24">
    <w:abstractNumId w:val="0"/>
  </w:num>
  <w:num w:numId="25">
    <w:abstractNumId w:val="7"/>
  </w:num>
  <w:num w:numId="26">
    <w:abstractNumId w:val="0"/>
  </w:num>
  <w:num w:numId="27">
    <w:abstractNumId w:val="17"/>
  </w:num>
  <w:num w:numId="28">
    <w:abstractNumId w:val="8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51"/>
    <w:rsid w:val="00002D74"/>
    <w:rsid w:val="00004953"/>
    <w:rsid w:val="00015BF3"/>
    <w:rsid w:val="00065EE7"/>
    <w:rsid w:val="000A3406"/>
    <w:rsid w:val="000B28D0"/>
    <w:rsid w:val="000C5554"/>
    <w:rsid w:val="00107568"/>
    <w:rsid w:val="0014713E"/>
    <w:rsid w:val="001626E2"/>
    <w:rsid w:val="00187E19"/>
    <w:rsid w:val="00190EF2"/>
    <w:rsid w:val="001A4980"/>
    <w:rsid w:val="001D6A8A"/>
    <w:rsid w:val="001F1C9F"/>
    <w:rsid w:val="0022263F"/>
    <w:rsid w:val="00287F79"/>
    <w:rsid w:val="00291D56"/>
    <w:rsid w:val="002E41AA"/>
    <w:rsid w:val="002F6738"/>
    <w:rsid w:val="00353913"/>
    <w:rsid w:val="003B49B1"/>
    <w:rsid w:val="003C144F"/>
    <w:rsid w:val="00443F64"/>
    <w:rsid w:val="004766AA"/>
    <w:rsid w:val="00484D5E"/>
    <w:rsid w:val="00487C94"/>
    <w:rsid w:val="004A0716"/>
    <w:rsid w:val="004B0F6B"/>
    <w:rsid w:val="004B713E"/>
    <w:rsid w:val="00501EDE"/>
    <w:rsid w:val="00520F6C"/>
    <w:rsid w:val="005327B5"/>
    <w:rsid w:val="00562290"/>
    <w:rsid w:val="005628E4"/>
    <w:rsid w:val="005A2EC9"/>
    <w:rsid w:val="00635BAE"/>
    <w:rsid w:val="0065492D"/>
    <w:rsid w:val="0068187A"/>
    <w:rsid w:val="006C1E9E"/>
    <w:rsid w:val="00711948"/>
    <w:rsid w:val="00772970"/>
    <w:rsid w:val="00783CED"/>
    <w:rsid w:val="00784966"/>
    <w:rsid w:val="00786CF1"/>
    <w:rsid w:val="007C61E2"/>
    <w:rsid w:val="00823DB7"/>
    <w:rsid w:val="008B3215"/>
    <w:rsid w:val="008B3666"/>
    <w:rsid w:val="008B421C"/>
    <w:rsid w:val="008E0737"/>
    <w:rsid w:val="00910FA4"/>
    <w:rsid w:val="009611CE"/>
    <w:rsid w:val="00962750"/>
    <w:rsid w:val="009E37AA"/>
    <w:rsid w:val="00A831C6"/>
    <w:rsid w:val="00A914D7"/>
    <w:rsid w:val="00AD1C64"/>
    <w:rsid w:val="00AD1E29"/>
    <w:rsid w:val="00AF348A"/>
    <w:rsid w:val="00B02869"/>
    <w:rsid w:val="00B33955"/>
    <w:rsid w:val="00B51D5C"/>
    <w:rsid w:val="00B76751"/>
    <w:rsid w:val="00B83D9A"/>
    <w:rsid w:val="00BA463F"/>
    <w:rsid w:val="00BC498C"/>
    <w:rsid w:val="00BE480D"/>
    <w:rsid w:val="00BF5ABE"/>
    <w:rsid w:val="00C32635"/>
    <w:rsid w:val="00D126A1"/>
    <w:rsid w:val="00D23F63"/>
    <w:rsid w:val="00DB38DE"/>
    <w:rsid w:val="00E04774"/>
    <w:rsid w:val="00E12C75"/>
    <w:rsid w:val="00E6195F"/>
    <w:rsid w:val="00E82C40"/>
    <w:rsid w:val="00EB0E2D"/>
    <w:rsid w:val="00EC102C"/>
    <w:rsid w:val="00EE2E04"/>
    <w:rsid w:val="00F45A84"/>
    <w:rsid w:val="00F61F91"/>
    <w:rsid w:val="00F62A7E"/>
    <w:rsid w:val="00F81D94"/>
    <w:rsid w:val="00F976C3"/>
    <w:rsid w:val="00FA59CB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39F5E"/>
  <w15:chartTrackingRefBased/>
  <w15:docId w15:val="{D2A3FEC4-5E9A-4CBA-8C91-302E37CF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character" w:styleId="FollowedHyperlink">
    <w:name w:val="FollowedHyperlink"/>
    <w:rsid w:val="00635BAE"/>
    <w:rPr>
      <w:color w:val="800080"/>
      <w:u w:val="single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ListParagraph">
    <w:name w:val="List Paragraph"/>
    <w:basedOn w:val="Normal"/>
    <w:uiPriority w:val="34"/>
    <w:qFormat/>
    <w:rsid w:val="00D23F6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01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1EDE"/>
    <w:rPr>
      <w:rFonts w:ascii="Courier New" w:hAnsi="Courier New" w:cs="Courier New"/>
    </w:rPr>
  </w:style>
  <w:style w:type="character" w:customStyle="1" w:styleId="typ">
    <w:name w:val="typ"/>
    <w:basedOn w:val="DefaultParagraphFont"/>
    <w:rsid w:val="00501EDE"/>
  </w:style>
  <w:style w:type="character" w:customStyle="1" w:styleId="pln">
    <w:name w:val="pln"/>
    <w:basedOn w:val="DefaultParagraphFont"/>
    <w:rsid w:val="00501EDE"/>
  </w:style>
  <w:style w:type="character" w:customStyle="1" w:styleId="pun">
    <w:name w:val="pun"/>
    <w:basedOn w:val="DefaultParagraphFont"/>
    <w:rsid w:val="00501EDE"/>
  </w:style>
  <w:style w:type="character" w:customStyle="1" w:styleId="lit">
    <w:name w:val="lit"/>
    <w:basedOn w:val="DefaultParagraphFont"/>
    <w:rsid w:val="00501EDE"/>
  </w:style>
  <w:style w:type="character" w:styleId="Hyperlink">
    <w:name w:val="Hyperlink"/>
    <w:basedOn w:val="DefaultParagraphFont"/>
    <w:rsid w:val="00BA463F"/>
    <w:rPr>
      <w:color w:val="0563C1" w:themeColor="hyperlink"/>
      <w:u w:val="single"/>
    </w:rPr>
  </w:style>
  <w:style w:type="table" w:styleId="TableGrid">
    <w:name w:val="Table Grid"/>
    <w:basedOn w:val="TableNormal"/>
    <w:rsid w:val="0016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0C555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2172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90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15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9</cp:revision>
  <cp:lastPrinted>2017-11-16T18:35:00Z</cp:lastPrinted>
  <dcterms:created xsi:type="dcterms:W3CDTF">2017-11-10T10:10:00Z</dcterms:created>
  <dcterms:modified xsi:type="dcterms:W3CDTF">2017-11-17T09:24:00Z</dcterms:modified>
</cp:coreProperties>
</file>