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Pr="009611CE" w:rsidRDefault="00D23F63" w:rsidP="0068187A">
      <w:pPr>
        <w:pStyle w:val="Title"/>
        <w:keepNext/>
        <w:rPr>
          <w:sz w:val="28"/>
          <w:szCs w:val="28"/>
        </w:rPr>
      </w:pPr>
      <w:bookmarkStart w:id="0" w:name="_GoBack"/>
      <w:bookmarkEnd w:id="0"/>
      <w:r>
        <w:rPr>
          <w:sz w:val="28"/>
          <w:szCs w:val="28"/>
        </w:rPr>
        <w:t>COE 306</w:t>
      </w:r>
      <w:r w:rsidR="001D6A8A" w:rsidRPr="009611CE">
        <w:rPr>
          <w:sz w:val="28"/>
          <w:szCs w:val="28"/>
        </w:rPr>
        <w:t xml:space="preserve">, Term </w:t>
      </w:r>
      <w:r w:rsidR="007A3F82">
        <w:rPr>
          <w:sz w:val="28"/>
          <w:szCs w:val="28"/>
        </w:rPr>
        <w:t>17</w:t>
      </w:r>
      <w:r w:rsidR="0068187A">
        <w:rPr>
          <w:sz w:val="28"/>
          <w:szCs w:val="28"/>
        </w:rPr>
        <w:t>1</w:t>
      </w:r>
    </w:p>
    <w:p w:rsidR="00F45A84" w:rsidRPr="00DF37EB" w:rsidRDefault="001D6A8A" w:rsidP="00D23F63">
      <w:pPr>
        <w:pStyle w:val="Title"/>
        <w:keepNext/>
        <w:rPr>
          <w:sz w:val="28"/>
          <w:szCs w:val="28"/>
        </w:rPr>
      </w:pPr>
      <w:r w:rsidRPr="009611CE">
        <w:rPr>
          <w:sz w:val="28"/>
          <w:szCs w:val="28"/>
        </w:rPr>
        <w:t xml:space="preserve"> </w:t>
      </w:r>
      <w:r w:rsidR="00D23F63">
        <w:rPr>
          <w:sz w:val="28"/>
          <w:szCs w:val="28"/>
        </w:rPr>
        <w:t>Introduction to Embedded Systems</w:t>
      </w:r>
    </w:p>
    <w:p w:rsidR="009611CE" w:rsidRDefault="009611CE" w:rsidP="0014713E">
      <w:pPr>
        <w:keepNext/>
        <w:jc w:val="center"/>
        <w:rPr>
          <w:b/>
          <w:bCs/>
          <w:sz w:val="24"/>
          <w:szCs w:val="24"/>
        </w:rPr>
      </w:pPr>
    </w:p>
    <w:p w:rsidR="001D6A8A" w:rsidRPr="009611CE" w:rsidRDefault="00520F6C" w:rsidP="0014713E">
      <w:pPr>
        <w:keepNext/>
        <w:jc w:val="center"/>
        <w:rPr>
          <w:b/>
          <w:bCs/>
          <w:sz w:val="24"/>
          <w:szCs w:val="24"/>
        </w:rPr>
      </w:pPr>
      <w:r w:rsidRPr="009611CE">
        <w:rPr>
          <w:b/>
          <w:bCs/>
          <w:sz w:val="24"/>
          <w:szCs w:val="24"/>
        </w:rPr>
        <w:t>Assignment</w:t>
      </w:r>
      <w:r w:rsidR="001D6A8A" w:rsidRPr="009611CE">
        <w:rPr>
          <w:b/>
          <w:bCs/>
          <w:sz w:val="24"/>
          <w:szCs w:val="24"/>
        </w:rPr>
        <w:t xml:space="preserve"># </w:t>
      </w:r>
      <w:r w:rsidR="00487C94">
        <w:rPr>
          <w:b/>
          <w:bCs/>
          <w:sz w:val="24"/>
          <w:szCs w:val="24"/>
        </w:rPr>
        <w:t>1</w:t>
      </w:r>
    </w:p>
    <w:p w:rsidR="001D6A8A" w:rsidRPr="009611CE" w:rsidRDefault="00520F6C" w:rsidP="007A3F82">
      <w:pPr>
        <w:keepNext/>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7A3F82">
        <w:rPr>
          <w:b/>
          <w:bCs/>
          <w:sz w:val="24"/>
          <w:szCs w:val="24"/>
        </w:rPr>
        <w:t>Sunday</w:t>
      </w:r>
      <w:r w:rsidR="001A4980">
        <w:rPr>
          <w:b/>
          <w:bCs/>
          <w:sz w:val="24"/>
          <w:szCs w:val="24"/>
        </w:rPr>
        <w:t xml:space="preserve">, </w:t>
      </w:r>
      <w:r w:rsidR="00D23F63">
        <w:rPr>
          <w:b/>
          <w:bCs/>
          <w:sz w:val="24"/>
          <w:szCs w:val="24"/>
        </w:rPr>
        <w:t>Oct</w:t>
      </w:r>
      <w:r w:rsidR="0068187A">
        <w:rPr>
          <w:b/>
          <w:bCs/>
          <w:sz w:val="24"/>
          <w:szCs w:val="24"/>
        </w:rPr>
        <w:t>.</w:t>
      </w:r>
      <w:r w:rsidR="00353913">
        <w:rPr>
          <w:b/>
          <w:bCs/>
          <w:sz w:val="24"/>
          <w:szCs w:val="24"/>
        </w:rPr>
        <w:t xml:space="preserve"> </w:t>
      </w:r>
      <w:r w:rsidR="007A3F82">
        <w:rPr>
          <w:b/>
          <w:bCs/>
          <w:sz w:val="24"/>
          <w:szCs w:val="24"/>
        </w:rPr>
        <w:t>8</w:t>
      </w:r>
      <w:r w:rsidR="007C61E2">
        <w:rPr>
          <w:b/>
          <w:bCs/>
          <w:sz w:val="24"/>
          <w:szCs w:val="24"/>
        </w:rPr>
        <w:t xml:space="preserve">, </w:t>
      </w:r>
      <w:r w:rsidR="007A3F82">
        <w:rPr>
          <w:b/>
          <w:bCs/>
          <w:sz w:val="24"/>
          <w:szCs w:val="24"/>
        </w:rPr>
        <w:t>2017</w:t>
      </w:r>
    </w:p>
    <w:p w:rsidR="008B3666" w:rsidRDefault="008B3666" w:rsidP="0014713E">
      <w:pPr>
        <w:pStyle w:val="SspaceNI"/>
        <w:keepNext/>
        <w:keepLines/>
        <w:rPr>
          <w:szCs w:val="24"/>
        </w:rPr>
      </w:pPr>
    </w:p>
    <w:p w:rsidR="00D23F63" w:rsidRDefault="00D23F63" w:rsidP="00D23F63">
      <w:pPr>
        <w:pStyle w:val="Heading1"/>
        <w:jc w:val="both"/>
      </w:pPr>
      <w:r w:rsidRPr="00D23F63">
        <w:t xml:space="preserve">Look for a consumer product, e.g. </w:t>
      </w:r>
      <w:r>
        <w:t>a toy or a small home appliance</w:t>
      </w:r>
      <w:r w:rsidRPr="00D23F63">
        <w:t xml:space="preserve"> that incorporates an embedded system.</w:t>
      </w:r>
      <w:r>
        <w:t xml:space="preserve"> </w:t>
      </w:r>
      <w:r w:rsidRPr="00D23F63">
        <w:t>It will be good if you can find a locally available product, and include pictures showing its computer components.</w:t>
      </w:r>
      <w:r>
        <w:t xml:space="preserve"> </w:t>
      </w:r>
    </w:p>
    <w:p w:rsidR="00D23F63" w:rsidRDefault="00D23F63" w:rsidP="00D23F63">
      <w:pPr>
        <w:pStyle w:val="Heading1"/>
        <w:numPr>
          <w:ilvl w:val="0"/>
          <w:numId w:val="0"/>
        </w:numPr>
        <w:ind w:left="720"/>
        <w:jc w:val="both"/>
      </w:pPr>
      <w:r w:rsidRPr="00D23F63">
        <w:rPr>
          <w:rFonts w:ascii="Calibri" w:eastAsia="Calibri" w:hAnsi="Calibri" w:cs="Calibri"/>
          <w:i/>
        </w:rPr>
        <w:t xml:space="preserve">Note: </w:t>
      </w:r>
      <w:r>
        <w:t>You may need to disassemble the product to be able to verify that it does incorporate an embedded system. If this is the case, please exercise caution and follow safety procedures to avoid any injuries. If unsure about the safety of an action, consult lecture or lab instructors.</w:t>
      </w:r>
    </w:p>
    <w:p w:rsidR="00D23F63" w:rsidRPr="00D23F63" w:rsidRDefault="00D23F63" w:rsidP="00D23F63"/>
    <w:p w:rsidR="00D23F63" w:rsidRDefault="00D23F63" w:rsidP="00D23F63">
      <w:pPr>
        <w:numPr>
          <w:ilvl w:val="1"/>
          <w:numId w:val="12"/>
        </w:numPr>
        <w:spacing w:after="115" w:line="260" w:lineRule="auto"/>
        <w:ind w:left="808" w:firstLine="2"/>
        <w:jc w:val="both"/>
        <w:rPr>
          <w:sz w:val="24"/>
          <w:szCs w:val="24"/>
        </w:rPr>
      </w:pPr>
      <w:r w:rsidRPr="00D23F63">
        <w:rPr>
          <w:sz w:val="24"/>
          <w:szCs w:val="24"/>
        </w:rPr>
        <w:t xml:space="preserve">What feature of the product suggested to you that it </w:t>
      </w:r>
      <w:proofErr w:type="gramStart"/>
      <w:r w:rsidRPr="00D23F63">
        <w:rPr>
          <w:sz w:val="24"/>
          <w:szCs w:val="24"/>
        </w:rPr>
        <w:t>may</w:t>
      </w:r>
      <w:proofErr w:type="gramEnd"/>
      <w:r w:rsidRPr="00D23F63">
        <w:rPr>
          <w:sz w:val="24"/>
          <w:szCs w:val="24"/>
        </w:rPr>
        <w:t xml:space="preserve"> incorporate an embedded system?</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model number of the microcontroller chip used in this product?</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architecture of this microcontroller?</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are the main specifications of this microcontroller? On-chip memory, integrated peripheral devices, maximum frequency, power rating (volts, amperes, watts), any other notable specifications.</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Provide the URL of the microcontroller datasheet.</w:t>
      </w:r>
    </w:p>
    <w:p w:rsidR="00D23F63" w:rsidRPr="00D23F63" w:rsidRDefault="00D23F63" w:rsidP="00D23F63">
      <w:pPr>
        <w:numPr>
          <w:ilvl w:val="1"/>
          <w:numId w:val="12"/>
        </w:numPr>
        <w:spacing w:after="115" w:line="260" w:lineRule="auto"/>
        <w:ind w:left="808" w:firstLine="2"/>
        <w:jc w:val="both"/>
        <w:rPr>
          <w:sz w:val="24"/>
          <w:szCs w:val="24"/>
        </w:rPr>
      </w:pPr>
      <w:r w:rsidRPr="00D23F63">
        <w:rPr>
          <w:sz w:val="24"/>
          <w:szCs w:val="24"/>
        </w:rPr>
        <w:t>Include a picture of the product in its original condition, and another picture of its main board, showing the main microcontroller.</w:t>
      </w:r>
    </w:p>
    <w:p w:rsidR="0068187A" w:rsidRDefault="00501EDE" w:rsidP="00BE480D">
      <w:pPr>
        <w:pStyle w:val="Heading1"/>
        <w:jc w:val="both"/>
      </w:pPr>
      <w:r>
        <w:t>Consider the C code given belo</w:t>
      </w:r>
      <w:r w:rsidR="008B3215">
        <w:t>w</w:t>
      </w:r>
      <w:r>
        <w:t>:</w:t>
      </w:r>
    </w:p>
    <w:p w:rsidR="00501EDE" w:rsidRDefault="00501EDE" w:rsidP="00501EDE"/>
    <w:p w:rsidR="008B3215" w:rsidRDefault="008B3215" w:rsidP="008B3215">
      <w:pPr>
        <w:autoSpaceDE w:val="0"/>
        <w:autoSpaceDN w:val="0"/>
        <w:adjustRightInd w:val="0"/>
        <w:ind w:left="720" w:firstLine="720"/>
        <w:rPr>
          <w:rFonts w:ascii="Consolas" w:hAnsi="Consolas" w:cs="Consolas"/>
        </w:rPr>
      </w:pPr>
      <w:proofErr w:type="gramStart"/>
      <w:r>
        <w:rPr>
          <w:rFonts w:ascii="Consolas" w:hAnsi="Consolas" w:cs="Consolas"/>
          <w:b/>
          <w:bCs/>
          <w:color w:val="7F0055"/>
        </w:rPr>
        <w:t>volatile</w:t>
      </w:r>
      <w:proofErr w:type="gramEnd"/>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sum = 0; // assume sum is a memory variable</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proofErr w:type="gramStart"/>
      <w:r>
        <w:rPr>
          <w:rFonts w:ascii="Consolas" w:hAnsi="Consolas" w:cs="Consolas"/>
          <w:b/>
          <w:bCs/>
          <w:color w:val="7F0055"/>
        </w:rPr>
        <w:t>for</w:t>
      </w:r>
      <w:proofErr w:type="gramEnd"/>
      <w:r>
        <w:rPr>
          <w:rFonts w:ascii="Consolas" w:hAnsi="Consolas" w:cs="Consolas"/>
          <w:color w:val="000000"/>
        </w:rPr>
        <w:t xml:space="preserve"> (</w:t>
      </w:r>
      <w:proofErr w:type="spellStart"/>
      <w:r>
        <w:rPr>
          <w:rFonts w:ascii="Consolas" w:hAnsi="Consolas" w:cs="Consolas"/>
          <w:b/>
          <w:bCs/>
          <w:color w:val="7F0055"/>
        </w:rPr>
        <w:t>int</w:t>
      </w:r>
      <w:proofErr w:type="spellEnd"/>
      <w:r w:rsidR="007A3F82">
        <w:rPr>
          <w:rFonts w:ascii="Consolas" w:hAnsi="Consolas" w:cs="Consolas"/>
          <w:color w:val="000000"/>
        </w:rPr>
        <w:t xml:space="preserve"> </w:t>
      </w:r>
      <w:proofErr w:type="spellStart"/>
      <w:r w:rsidR="007A3F82">
        <w:rPr>
          <w:rFonts w:ascii="Consolas" w:hAnsi="Consolas" w:cs="Consolas"/>
          <w:color w:val="000000"/>
        </w:rPr>
        <w:t>i</w:t>
      </w:r>
      <w:proofErr w:type="spellEnd"/>
      <w:r w:rsidR="007A3F82">
        <w:rPr>
          <w:rFonts w:ascii="Consolas" w:hAnsi="Consolas" w:cs="Consolas"/>
          <w:color w:val="000000"/>
        </w:rPr>
        <w:t xml:space="preserve">=0; </w:t>
      </w:r>
      <w:proofErr w:type="spellStart"/>
      <w:r w:rsidR="007A3F82">
        <w:rPr>
          <w:rFonts w:ascii="Consolas" w:hAnsi="Consolas" w:cs="Consolas"/>
          <w:color w:val="000000"/>
        </w:rPr>
        <w:t>i</w:t>
      </w:r>
      <w:proofErr w:type="spellEnd"/>
      <w:r w:rsidR="007A3F82">
        <w:rPr>
          <w:rFonts w:ascii="Consolas" w:hAnsi="Consolas" w:cs="Consolas"/>
          <w:color w:val="000000"/>
        </w:rPr>
        <w:t>&lt;8</w:t>
      </w:r>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if</w:t>
      </w:r>
      <w:proofErr w:type="gramEnd"/>
      <w:r w:rsidR="007A3F82">
        <w:rPr>
          <w:rFonts w:ascii="Consolas" w:hAnsi="Consolas" w:cs="Consolas"/>
          <w:color w:val="000000"/>
        </w:rPr>
        <w:t xml:space="preserve"> (</w:t>
      </w:r>
      <w:proofErr w:type="spellStart"/>
      <w:r w:rsidR="007A3F82">
        <w:rPr>
          <w:rFonts w:ascii="Consolas" w:hAnsi="Consolas" w:cs="Consolas"/>
          <w:color w:val="000000"/>
        </w:rPr>
        <w:t>i</w:t>
      </w:r>
      <w:proofErr w:type="spellEnd"/>
      <w:r w:rsidR="007A3F82">
        <w:rPr>
          <w:rFonts w:ascii="Consolas" w:hAnsi="Consolas" w:cs="Consolas"/>
          <w:color w:val="000000"/>
        </w:rPr>
        <w:t>&lt;4</w:t>
      </w:r>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sum</w:t>
      </w:r>
      <w:proofErr w:type="gramEnd"/>
      <w:r>
        <w:rPr>
          <w:rFonts w:ascii="Consolas" w:hAnsi="Consolas" w:cs="Consolas"/>
          <w:color w:val="000000"/>
        </w:rPr>
        <w:t xml:space="preserve"> = sum + </w:t>
      </w:r>
      <w:r w:rsidR="007A3F82">
        <w:rPr>
          <w:rFonts w:ascii="Consolas" w:hAnsi="Consolas" w:cs="Consolas"/>
          <w:color w:val="000000"/>
        </w:rPr>
        <w:t>2*</w:t>
      </w:r>
      <w:proofErr w:type="spellStart"/>
      <w:r>
        <w:rPr>
          <w:rFonts w:ascii="Consolas" w:hAnsi="Consolas" w:cs="Consolas"/>
          <w:color w:val="000000"/>
        </w:rPr>
        <w:t>i</w:t>
      </w:r>
      <w:proofErr w:type="spellEnd"/>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proofErr w:type="gramStart"/>
      <w:r>
        <w:rPr>
          <w:rFonts w:ascii="Consolas" w:hAnsi="Consolas" w:cs="Consolas"/>
          <w:b/>
          <w:bCs/>
          <w:color w:val="7F0055"/>
        </w:rPr>
        <w:t>else</w:t>
      </w:r>
      <w:proofErr w:type="gramEnd"/>
    </w:p>
    <w:p w:rsidR="008B3215" w:rsidRDefault="007A3F82"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t xml:space="preserve">   </w:t>
      </w:r>
      <w:r>
        <w:rPr>
          <w:rFonts w:ascii="Consolas" w:hAnsi="Consolas" w:cs="Consolas"/>
          <w:color w:val="000000"/>
        </w:rPr>
        <w:tab/>
      </w:r>
      <w:proofErr w:type="gramStart"/>
      <w:r>
        <w:rPr>
          <w:rFonts w:ascii="Consolas" w:hAnsi="Consolas" w:cs="Consolas"/>
          <w:color w:val="000000"/>
        </w:rPr>
        <w:t>sum</w:t>
      </w:r>
      <w:proofErr w:type="gramEnd"/>
      <w:r>
        <w:rPr>
          <w:rFonts w:ascii="Consolas" w:hAnsi="Consolas" w:cs="Consolas"/>
          <w:color w:val="000000"/>
        </w:rPr>
        <w:t xml:space="preserve"> = sum + 3</w:t>
      </w:r>
      <w:r w:rsidR="008B3215">
        <w:rPr>
          <w:rFonts w:ascii="Consolas" w:hAnsi="Consolas" w:cs="Consolas"/>
          <w:color w:val="000000"/>
        </w:rPr>
        <w:t>*</w:t>
      </w:r>
      <w:proofErr w:type="spellStart"/>
      <w:r w:rsidR="008B3215">
        <w:rPr>
          <w:rFonts w:ascii="Consolas" w:hAnsi="Consolas" w:cs="Consolas"/>
          <w:color w:val="000000"/>
        </w:rPr>
        <w:t>i</w:t>
      </w:r>
      <w:proofErr w:type="spellEnd"/>
      <w:r w:rsidR="008B3215">
        <w:rPr>
          <w:rFonts w:ascii="Consolas" w:hAnsi="Consolas" w:cs="Consolas"/>
          <w:color w:val="000000"/>
        </w:rPr>
        <w:t>;</w:t>
      </w:r>
    </w:p>
    <w:p w:rsidR="00501EDE" w:rsidRDefault="008B3215" w:rsidP="008B3215">
      <w:pPr>
        <w:ind w:left="720"/>
        <w:rPr>
          <w:rFonts w:ascii="Consolas" w:hAnsi="Consolas" w:cs="Consolas"/>
          <w:color w:val="000000"/>
        </w:rPr>
      </w:pPr>
      <w:r>
        <w:rPr>
          <w:rFonts w:ascii="Consolas" w:hAnsi="Consolas" w:cs="Consolas"/>
          <w:color w:val="000000"/>
        </w:rPr>
        <w:tab/>
        <w:t>}</w:t>
      </w:r>
    </w:p>
    <w:p w:rsidR="008B3215" w:rsidRDefault="008B3215" w:rsidP="008B3215"/>
    <w:p w:rsidR="00B33955" w:rsidRP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without the use of conditional instructions except branch</w:t>
      </w:r>
      <w:r w:rsidRPr="00B33955">
        <w:rPr>
          <w:sz w:val="24"/>
          <w:szCs w:val="24"/>
        </w:rPr>
        <w:t xml:space="preserve">.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B33955" w:rsidRP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w:t>
      </w:r>
      <w:r w:rsidRPr="00B33955">
        <w:rPr>
          <w:sz w:val="24"/>
          <w:szCs w:val="24"/>
        </w:rPr>
        <w:t xml:space="preserve"> the use of </w:t>
      </w:r>
      <w:r w:rsidR="008B3215">
        <w:rPr>
          <w:sz w:val="24"/>
          <w:szCs w:val="24"/>
        </w:rPr>
        <w:t>conditional</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B33955" w:rsidRPr="00B33955" w:rsidRDefault="00B33955" w:rsidP="00B33955">
      <w:pPr>
        <w:numPr>
          <w:ilvl w:val="0"/>
          <w:numId w:val="14"/>
        </w:numPr>
        <w:spacing w:after="115" w:line="260" w:lineRule="auto"/>
        <w:ind w:firstLine="1"/>
        <w:jc w:val="both"/>
        <w:rPr>
          <w:sz w:val="24"/>
          <w:szCs w:val="24"/>
        </w:rPr>
      </w:pPr>
      <w:r w:rsidRPr="00B33955">
        <w:rPr>
          <w:sz w:val="24"/>
          <w:szCs w:val="24"/>
        </w:rPr>
        <w:lastRenderedPageBreak/>
        <w:t>Compare your assembly codes in part (a) and part (b) in terms of number of instructions in each code and the number of instructions executed in each code.</w:t>
      </w:r>
    </w:p>
    <w:p w:rsidR="00B33955" w:rsidRDefault="00B33955" w:rsidP="00B33955">
      <w:pPr>
        <w:numPr>
          <w:ilvl w:val="0"/>
          <w:numId w:val="14"/>
        </w:numPr>
        <w:spacing w:after="115" w:line="260" w:lineRule="auto"/>
        <w:ind w:firstLine="1"/>
        <w:jc w:val="both"/>
        <w:rPr>
          <w:sz w:val="24"/>
          <w:szCs w:val="24"/>
        </w:rPr>
      </w:pPr>
      <w:r w:rsidRPr="00B33955">
        <w:rPr>
          <w:sz w:val="24"/>
          <w:szCs w:val="24"/>
        </w:rPr>
        <w:t xml:space="preserve">Compile your C program to ARM assembly code and compare your handwritten assembly program </w:t>
      </w:r>
      <w:r w:rsidR="008B3215">
        <w:rPr>
          <w:sz w:val="24"/>
          <w:szCs w:val="24"/>
        </w:rPr>
        <w:t>in part (b</w:t>
      </w:r>
      <w:r w:rsidRPr="00B33955">
        <w:rPr>
          <w:sz w:val="24"/>
          <w:szCs w:val="24"/>
        </w:rPr>
        <w:t>) with the compiler-generated assembly code</w:t>
      </w:r>
      <w:r w:rsidR="00BA463F">
        <w:rPr>
          <w:sz w:val="24"/>
          <w:szCs w:val="24"/>
        </w:rPr>
        <w:t xml:space="preserve"> using </w:t>
      </w:r>
      <w:proofErr w:type="spellStart"/>
      <w:r w:rsidR="00BA463F" w:rsidRPr="00B33955">
        <w:rPr>
          <w:sz w:val="24"/>
          <w:szCs w:val="24"/>
        </w:rPr>
        <w:t>LPCXpresso</w:t>
      </w:r>
      <w:proofErr w:type="spellEnd"/>
      <w:r w:rsidR="00BA463F" w:rsidRPr="00B33955">
        <w:rPr>
          <w:sz w:val="24"/>
          <w:szCs w:val="24"/>
        </w:rPr>
        <w:t xml:space="preserve"> IDE</w:t>
      </w:r>
      <w:r w:rsidRPr="00B33955">
        <w:rPr>
          <w:sz w:val="24"/>
          <w:szCs w:val="24"/>
        </w:rPr>
        <w:t>. Explain any differences between the two assembly programs.</w:t>
      </w:r>
    </w:p>
    <w:p w:rsidR="00484D5E" w:rsidRDefault="00484D5E" w:rsidP="00484D5E">
      <w:pPr>
        <w:pStyle w:val="Heading1"/>
        <w:jc w:val="both"/>
      </w:pPr>
      <w:r>
        <w:t>Consider the C code given below:</w:t>
      </w:r>
    </w:p>
    <w:p w:rsidR="00484D5E" w:rsidRDefault="00484D5E" w:rsidP="00484D5E"/>
    <w:p w:rsidR="00484D5E" w:rsidRDefault="00484D5E" w:rsidP="00484D5E">
      <w:pPr>
        <w:autoSpaceDE w:val="0"/>
        <w:autoSpaceDN w:val="0"/>
        <w:adjustRightInd w:val="0"/>
        <w:ind w:left="720" w:firstLine="720"/>
        <w:rPr>
          <w:rFonts w:ascii="Consolas" w:hAnsi="Consolas" w:cs="Consolas"/>
        </w:rPr>
      </w:pPr>
      <w:proofErr w:type="gramStart"/>
      <w:r>
        <w:rPr>
          <w:rFonts w:ascii="Consolas" w:hAnsi="Consolas" w:cs="Consolas"/>
          <w:b/>
          <w:bCs/>
          <w:color w:val="7F0055"/>
        </w:rPr>
        <w:t>volatile</w:t>
      </w:r>
      <w:proofErr w:type="gramEnd"/>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x; // assume x is a memory variable</w:t>
      </w:r>
    </w:p>
    <w:p w:rsidR="00484D5E" w:rsidRDefault="00484D5E" w:rsidP="007A3F82">
      <w:pPr>
        <w:autoSpaceDE w:val="0"/>
        <w:autoSpaceDN w:val="0"/>
        <w:adjustRightInd w:val="0"/>
        <w:ind w:left="720" w:firstLine="720"/>
        <w:rPr>
          <w:rFonts w:ascii="Consolas" w:hAnsi="Consolas" w:cs="Consolas"/>
          <w:color w:val="000000"/>
        </w:rPr>
      </w:pPr>
      <w:r>
        <w:rPr>
          <w:rFonts w:ascii="Consolas" w:hAnsi="Consolas" w:cs="Consolas"/>
          <w:color w:val="000000"/>
        </w:rPr>
        <w:t xml:space="preserve">x = x * </w:t>
      </w:r>
      <w:r w:rsidR="007A3F82">
        <w:rPr>
          <w:rFonts w:ascii="Consolas" w:hAnsi="Consolas" w:cs="Consolas"/>
          <w:color w:val="000000"/>
        </w:rPr>
        <w:t>217</w:t>
      </w:r>
      <w:r>
        <w:rPr>
          <w:rFonts w:ascii="Consolas" w:hAnsi="Consolas" w:cs="Consolas"/>
          <w:color w:val="000000"/>
        </w:rPr>
        <w:t>;</w:t>
      </w:r>
    </w:p>
    <w:p w:rsidR="00484D5E" w:rsidRDefault="00484D5E" w:rsidP="00484D5E">
      <w:pPr>
        <w:autoSpaceDE w:val="0"/>
        <w:autoSpaceDN w:val="0"/>
        <w:adjustRightInd w:val="0"/>
        <w:ind w:left="720"/>
        <w:rPr>
          <w:rFonts w:ascii="Consolas" w:hAnsi="Consolas" w:cs="Consolas"/>
          <w:color w:val="000000"/>
        </w:rPr>
      </w:pPr>
    </w:p>
    <w:p w:rsidR="00484D5E" w:rsidRDefault="00484D5E" w:rsidP="00484D5E">
      <w:pPr>
        <w:numPr>
          <w:ilvl w:val="0"/>
          <w:numId w:val="17"/>
        </w:numPr>
        <w:spacing w:after="115" w:line="260" w:lineRule="auto"/>
        <w:ind w:firstLine="1"/>
        <w:jc w:val="both"/>
        <w:rPr>
          <w:sz w:val="24"/>
          <w:szCs w:val="24"/>
        </w:rPr>
      </w:pPr>
      <w:r w:rsidRPr="00B33955">
        <w:rPr>
          <w:sz w:val="24"/>
          <w:szCs w:val="24"/>
        </w:rPr>
        <w:t xml:space="preserve">Write the </w:t>
      </w:r>
      <w:r>
        <w:rPr>
          <w:sz w:val="24"/>
          <w:szCs w:val="24"/>
        </w:rPr>
        <w:t>given C code</w:t>
      </w:r>
      <w:r w:rsidRPr="00B33955">
        <w:rPr>
          <w:sz w:val="24"/>
          <w:szCs w:val="24"/>
        </w:rPr>
        <w:t xml:space="preserve"> in ARM assembly </w:t>
      </w:r>
      <w:r>
        <w:rPr>
          <w:sz w:val="24"/>
          <w:szCs w:val="24"/>
        </w:rPr>
        <w:t>without</w:t>
      </w:r>
      <w:r w:rsidRPr="00B33955">
        <w:rPr>
          <w:sz w:val="24"/>
          <w:szCs w:val="24"/>
        </w:rPr>
        <w:t xml:space="preserve"> the use of </w:t>
      </w:r>
      <w:r>
        <w:rPr>
          <w:sz w:val="24"/>
          <w:szCs w:val="24"/>
        </w:rPr>
        <w:t>multiplication</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484D5E" w:rsidRDefault="00484D5E" w:rsidP="00484D5E">
      <w:pPr>
        <w:numPr>
          <w:ilvl w:val="0"/>
          <w:numId w:val="17"/>
        </w:numPr>
        <w:spacing w:after="115" w:line="260" w:lineRule="auto"/>
        <w:ind w:firstLine="1"/>
        <w:jc w:val="both"/>
        <w:rPr>
          <w:sz w:val="24"/>
          <w:szCs w:val="24"/>
        </w:rPr>
      </w:pPr>
      <w:r w:rsidRPr="00B33955">
        <w:rPr>
          <w:sz w:val="24"/>
          <w:szCs w:val="24"/>
        </w:rPr>
        <w:t xml:space="preserve">Compile your C program to ARM assembly code and compare your handwritten assembly program </w:t>
      </w:r>
      <w:r>
        <w:rPr>
          <w:sz w:val="24"/>
          <w:szCs w:val="24"/>
        </w:rPr>
        <w:t>in part (b</w:t>
      </w:r>
      <w:r w:rsidRPr="00B33955">
        <w:rPr>
          <w:sz w:val="24"/>
          <w:szCs w:val="24"/>
        </w:rPr>
        <w:t>) with the compiler-generated assembly code</w:t>
      </w:r>
      <w:r>
        <w:rPr>
          <w:sz w:val="24"/>
          <w:szCs w:val="24"/>
        </w:rPr>
        <w:t xml:space="preserve"> using </w:t>
      </w:r>
      <w:proofErr w:type="spellStart"/>
      <w:r w:rsidRPr="00B33955">
        <w:rPr>
          <w:sz w:val="24"/>
          <w:szCs w:val="24"/>
        </w:rPr>
        <w:t>LPCXpresso</w:t>
      </w:r>
      <w:proofErr w:type="spellEnd"/>
      <w:r w:rsidRPr="00B33955">
        <w:rPr>
          <w:sz w:val="24"/>
          <w:szCs w:val="24"/>
        </w:rPr>
        <w:t xml:space="preserve"> IDE. Explain any differences between the two assembly programs.</w:t>
      </w:r>
    </w:p>
    <w:p w:rsidR="00484D5E" w:rsidRDefault="00484D5E" w:rsidP="00B33955">
      <w:pPr>
        <w:spacing w:after="115" w:line="260" w:lineRule="auto"/>
        <w:ind w:left="720"/>
        <w:jc w:val="both"/>
        <w:rPr>
          <w:sz w:val="24"/>
          <w:szCs w:val="24"/>
        </w:rPr>
      </w:pPr>
    </w:p>
    <w:p w:rsidR="00B33955" w:rsidRPr="00B33955" w:rsidRDefault="00B33955" w:rsidP="00B33955">
      <w:pPr>
        <w:spacing w:after="88" w:line="259" w:lineRule="auto"/>
        <w:ind w:left="810"/>
        <w:rPr>
          <w:sz w:val="24"/>
          <w:szCs w:val="24"/>
        </w:rPr>
      </w:pPr>
      <w:r w:rsidRPr="00B33955">
        <w:rPr>
          <w:rFonts w:ascii="Calibri" w:eastAsia="Calibri" w:hAnsi="Calibri" w:cs="Calibri"/>
          <w:b/>
          <w:sz w:val="24"/>
          <w:szCs w:val="24"/>
        </w:rPr>
        <w:t>How to compile your C program into assembly</w:t>
      </w:r>
    </w:p>
    <w:p w:rsidR="00B33955" w:rsidRPr="00B33955" w:rsidRDefault="00B33955" w:rsidP="008B3215">
      <w:pPr>
        <w:spacing w:after="209"/>
        <w:ind w:left="810"/>
        <w:rPr>
          <w:sz w:val="24"/>
          <w:szCs w:val="24"/>
        </w:rPr>
      </w:pPr>
      <w:r w:rsidRPr="00B33955">
        <w:rPr>
          <w:sz w:val="24"/>
          <w:szCs w:val="24"/>
        </w:rPr>
        <w:t xml:space="preserve">To compile your C program into ARM assembly, use the </w:t>
      </w:r>
      <w:proofErr w:type="spellStart"/>
      <w:r w:rsidRPr="00B33955">
        <w:rPr>
          <w:sz w:val="24"/>
          <w:szCs w:val="24"/>
        </w:rPr>
        <w:t>LPCXpresso</w:t>
      </w:r>
      <w:proofErr w:type="spellEnd"/>
      <w:r w:rsidRPr="00B33955">
        <w:rPr>
          <w:sz w:val="24"/>
          <w:szCs w:val="24"/>
        </w:rPr>
        <w:t xml:space="preserve"> IDE (used in the lab) to create a project, and write your C code in the </w:t>
      </w:r>
      <w:r w:rsidRPr="00B33955">
        <w:rPr>
          <w:rFonts w:ascii="Calibri" w:eastAsia="Calibri" w:hAnsi="Calibri" w:cs="Calibri"/>
          <w:sz w:val="24"/>
          <w:szCs w:val="24"/>
        </w:rPr>
        <w:t xml:space="preserve">main </w:t>
      </w:r>
      <w:r w:rsidRPr="00B33955">
        <w:rPr>
          <w:sz w:val="24"/>
          <w:szCs w:val="24"/>
        </w:rPr>
        <w:t>function. Then, perform the following steps to instruct the compiler to generate the assembly code:</w:t>
      </w:r>
    </w:p>
    <w:p w:rsidR="00B33955" w:rsidRPr="00B33955" w:rsidRDefault="00B33955" w:rsidP="00B33955">
      <w:pPr>
        <w:numPr>
          <w:ilvl w:val="1"/>
          <w:numId w:val="15"/>
        </w:numPr>
        <w:spacing w:after="115" w:line="259" w:lineRule="auto"/>
        <w:ind w:left="810" w:right="1074"/>
        <w:jc w:val="both"/>
        <w:rPr>
          <w:sz w:val="24"/>
          <w:szCs w:val="24"/>
        </w:rPr>
      </w:pPr>
      <w:r w:rsidRPr="00B33955">
        <w:rPr>
          <w:sz w:val="24"/>
          <w:szCs w:val="24"/>
        </w:rPr>
        <w:t xml:space="preserve">Go to </w:t>
      </w:r>
      <w:r w:rsidRPr="00B33955">
        <w:rPr>
          <w:rFonts w:ascii="Calibri" w:eastAsia="Calibri" w:hAnsi="Calibri" w:cs="Calibri"/>
          <w:i/>
          <w:sz w:val="24"/>
          <w:szCs w:val="24"/>
        </w:rPr>
        <w:t>Project Properties</w:t>
      </w:r>
      <w:r w:rsidRPr="00B33955">
        <w:rPr>
          <w:sz w:val="24"/>
          <w:szCs w:val="24"/>
        </w:rPr>
        <w:t>.</w:t>
      </w:r>
    </w:p>
    <w:p w:rsidR="00B33955" w:rsidRPr="00B33955" w:rsidRDefault="00B33955" w:rsidP="00B33955">
      <w:pPr>
        <w:numPr>
          <w:ilvl w:val="1"/>
          <w:numId w:val="15"/>
        </w:numPr>
        <w:spacing w:after="115" w:line="260" w:lineRule="auto"/>
        <w:ind w:left="810" w:right="1074"/>
        <w:jc w:val="both"/>
        <w:rPr>
          <w:sz w:val="24"/>
          <w:szCs w:val="24"/>
        </w:rPr>
      </w:pPr>
      <w:r w:rsidRPr="00B33955">
        <w:rPr>
          <w:sz w:val="24"/>
          <w:szCs w:val="24"/>
        </w:rPr>
        <w:t xml:space="preserve">Select </w:t>
      </w:r>
      <w:r w:rsidRPr="00B33955">
        <w:rPr>
          <w:rFonts w:ascii="Calibri" w:eastAsia="Calibri" w:hAnsi="Calibri" w:cs="Calibri"/>
          <w:i/>
          <w:sz w:val="24"/>
          <w:szCs w:val="24"/>
        </w:rPr>
        <w:t>C/C++ Build</w:t>
      </w:r>
      <w:r w:rsidRPr="00B33955">
        <w:rPr>
          <w:sz w:val="24"/>
          <w:szCs w:val="24"/>
        </w:rPr>
        <w:t xml:space="preserve">, then </w:t>
      </w:r>
      <w:r w:rsidRPr="00B33955">
        <w:rPr>
          <w:rFonts w:ascii="Calibri" w:eastAsia="Calibri" w:hAnsi="Calibri" w:cs="Calibri"/>
          <w:i/>
          <w:sz w:val="24"/>
          <w:szCs w:val="24"/>
        </w:rPr>
        <w:t xml:space="preserve">Settings </w:t>
      </w:r>
      <w:r w:rsidRPr="00B33955">
        <w:rPr>
          <w:sz w:val="24"/>
          <w:szCs w:val="24"/>
        </w:rPr>
        <w:t>from the left-hand side menu.</w:t>
      </w:r>
    </w:p>
    <w:p w:rsidR="00B33955" w:rsidRPr="00B33955" w:rsidRDefault="00B33955" w:rsidP="00B33955">
      <w:pPr>
        <w:numPr>
          <w:ilvl w:val="1"/>
          <w:numId w:val="15"/>
        </w:numPr>
        <w:spacing w:after="115" w:line="260" w:lineRule="auto"/>
        <w:ind w:left="810" w:right="1074"/>
        <w:jc w:val="both"/>
        <w:rPr>
          <w:sz w:val="24"/>
          <w:szCs w:val="24"/>
        </w:rPr>
      </w:pPr>
      <w:r w:rsidRPr="00B33955">
        <w:rPr>
          <w:sz w:val="24"/>
          <w:szCs w:val="24"/>
        </w:rPr>
        <w:t xml:space="preserve">In the main pane, select </w:t>
      </w:r>
      <w:r w:rsidRPr="00B33955">
        <w:rPr>
          <w:rFonts w:ascii="Calibri" w:eastAsia="Calibri" w:hAnsi="Calibri" w:cs="Calibri"/>
          <w:i/>
          <w:sz w:val="24"/>
          <w:szCs w:val="24"/>
        </w:rPr>
        <w:t>MCU C Compiler</w:t>
      </w:r>
      <w:r w:rsidRPr="00B33955">
        <w:rPr>
          <w:sz w:val="24"/>
          <w:szCs w:val="24"/>
        </w:rPr>
        <w:t xml:space="preserve">, then </w:t>
      </w:r>
      <w:r w:rsidRPr="00B33955">
        <w:rPr>
          <w:rFonts w:ascii="Calibri" w:eastAsia="Calibri" w:hAnsi="Calibri" w:cs="Calibri"/>
          <w:i/>
          <w:sz w:val="24"/>
          <w:szCs w:val="24"/>
        </w:rPr>
        <w:t>Miscellaneous</w:t>
      </w:r>
      <w:r w:rsidRPr="00B33955">
        <w:rPr>
          <w:sz w:val="24"/>
          <w:szCs w:val="24"/>
        </w:rPr>
        <w:t>.</w:t>
      </w:r>
    </w:p>
    <w:p w:rsidR="00B33955" w:rsidRPr="00B33955" w:rsidRDefault="00B33955" w:rsidP="00B33955">
      <w:pPr>
        <w:numPr>
          <w:ilvl w:val="1"/>
          <w:numId w:val="15"/>
        </w:numPr>
        <w:spacing w:after="138" w:line="260" w:lineRule="auto"/>
        <w:ind w:left="810" w:right="1074"/>
        <w:jc w:val="both"/>
        <w:rPr>
          <w:sz w:val="24"/>
          <w:szCs w:val="24"/>
        </w:rPr>
      </w:pPr>
      <w:r w:rsidRPr="00B33955">
        <w:rPr>
          <w:sz w:val="24"/>
          <w:szCs w:val="24"/>
        </w:rPr>
        <w:t xml:space="preserve">Add the following into the </w:t>
      </w:r>
      <w:r w:rsidRPr="00B33955">
        <w:rPr>
          <w:rFonts w:ascii="Calibri" w:eastAsia="Calibri" w:hAnsi="Calibri" w:cs="Calibri"/>
          <w:i/>
          <w:sz w:val="24"/>
          <w:szCs w:val="24"/>
        </w:rPr>
        <w:t xml:space="preserve">Other flags </w:t>
      </w:r>
      <w:r w:rsidRPr="00B33955">
        <w:rPr>
          <w:sz w:val="24"/>
          <w:szCs w:val="24"/>
        </w:rPr>
        <w:t>field:</w:t>
      </w:r>
    </w:p>
    <w:p w:rsidR="00B33955" w:rsidRDefault="00B33955" w:rsidP="00B33955">
      <w:pPr>
        <w:spacing w:after="184" w:line="263" w:lineRule="auto"/>
        <w:ind w:left="1530" w:firstLine="630"/>
        <w:rPr>
          <w:rFonts w:ascii="Calibri" w:eastAsia="Calibri" w:hAnsi="Calibri" w:cs="Calibri"/>
          <w:sz w:val="24"/>
          <w:szCs w:val="24"/>
        </w:rPr>
      </w:pPr>
      <w:proofErr w:type="gramStart"/>
      <w:r w:rsidRPr="00B33955">
        <w:rPr>
          <w:rFonts w:ascii="Calibri" w:eastAsia="Calibri" w:hAnsi="Calibri" w:cs="Calibri"/>
          <w:sz w:val="24"/>
          <w:szCs w:val="24"/>
        </w:rPr>
        <w:t>-Wa</w:t>
      </w:r>
      <w:proofErr w:type="gramEnd"/>
      <w:r w:rsidRPr="00B33955">
        <w:rPr>
          <w:rFonts w:ascii="Calibri" w:eastAsia="Calibri" w:hAnsi="Calibri" w:cs="Calibri"/>
          <w:sz w:val="24"/>
          <w:szCs w:val="24"/>
        </w:rPr>
        <w:t>,-ahlnds=${OutputFileBaseName}.asm -O1</w:t>
      </w:r>
    </w:p>
    <w:p w:rsidR="008B3215" w:rsidRPr="00B33955" w:rsidRDefault="008B3215" w:rsidP="00EE2E04">
      <w:pPr>
        <w:numPr>
          <w:ilvl w:val="1"/>
          <w:numId w:val="15"/>
        </w:numPr>
        <w:spacing w:after="115" w:line="260" w:lineRule="auto"/>
        <w:ind w:left="810"/>
        <w:jc w:val="both"/>
        <w:rPr>
          <w:sz w:val="24"/>
          <w:szCs w:val="24"/>
        </w:rPr>
      </w:pPr>
      <w:r w:rsidRPr="00B33955">
        <w:rPr>
          <w:sz w:val="24"/>
          <w:szCs w:val="24"/>
        </w:rPr>
        <w:t xml:space="preserve">In the main pane, select </w:t>
      </w:r>
      <w:r w:rsidRPr="00B33955">
        <w:rPr>
          <w:rFonts w:ascii="Calibri" w:eastAsia="Calibri" w:hAnsi="Calibri" w:cs="Calibri"/>
          <w:i/>
          <w:sz w:val="24"/>
          <w:szCs w:val="24"/>
        </w:rPr>
        <w:t>MCU C Compiler</w:t>
      </w:r>
      <w:r w:rsidRPr="00B33955">
        <w:rPr>
          <w:sz w:val="24"/>
          <w:szCs w:val="24"/>
        </w:rPr>
        <w:t xml:space="preserve">, then </w:t>
      </w:r>
      <w:r>
        <w:rPr>
          <w:rFonts w:ascii="Calibri" w:eastAsia="Calibri" w:hAnsi="Calibri" w:cs="Calibri"/>
          <w:i/>
          <w:sz w:val="24"/>
          <w:szCs w:val="24"/>
        </w:rPr>
        <w:t>Architecture</w:t>
      </w:r>
      <w:r w:rsidRPr="00B33955">
        <w:rPr>
          <w:sz w:val="24"/>
          <w:szCs w:val="24"/>
        </w:rPr>
        <w:t>.</w:t>
      </w:r>
      <w:r>
        <w:rPr>
          <w:sz w:val="24"/>
          <w:szCs w:val="24"/>
        </w:rPr>
        <w:t xml:space="preserve"> Set the Architecture to ARM7TDMI and uncheck Thumb mode.</w:t>
      </w:r>
    </w:p>
    <w:p w:rsidR="00B33955" w:rsidRPr="00B33955" w:rsidRDefault="00B33955" w:rsidP="00B33955">
      <w:pPr>
        <w:ind w:left="810"/>
        <w:rPr>
          <w:sz w:val="24"/>
          <w:szCs w:val="24"/>
        </w:rPr>
      </w:pPr>
      <w:r w:rsidRPr="00B33955">
        <w:rPr>
          <w:sz w:val="24"/>
          <w:szCs w:val="24"/>
        </w:rPr>
        <w:t xml:space="preserve">Now, when you compile (build) your project, you will get a file </w:t>
      </w:r>
      <w:r>
        <w:rPr>
          <w:sz w:val="24"/>
          <w:szCs w:val="24"/>
        </w:rPr>
        <w:t>under the Debug</w:t>
      </w:r>
      <w:r w:rsidRPr="00B33955">
        <w:rPr>
          <w:sz w:val="24"/>
          <w:szCs w:val="24"/>
        </w:rPr>
        <w:t xml:space="preserve"> directory </w:t>
      </w:r>
      <w:r>
        <w:rPr>
          <w:sz w:val="24"/>
          <w:szCs w:val="24"/>
        </w:rPr>
        <w:t xml:space="preserve">with extension </w:t>
      </w:r>
      <w:r w:rsidRPr="00B33955">
        <w:rPr>
          <w:rFonts w:ascii="Calibri" w:eastAsia="Calibri" w:hAnsi="Calibri" w:cs="Calibri"/>
          <w:sz w:val="24"/>
          <w:szCs w:val="24"/>
        </w:rPr>
        <w:t>.</w:t>
      </w:r>
      <w:proofErr w:type="spellStart"/>
      <w:r w:rsidRPr="00B33955">
        <w:rPr>
          <w:rFonts w:ascii="Calibri" w:eastAsia="Calibri" w:hAnsi="Calibri" w:cs="Calibri"/>
          <w:sz w:val="24"/>
          <w:szCs w:val="24"/>
        </w:rPr>
        <w:t>asm</w:t>
      </w:r>
      <w:proofErr w:type="spellEnd"/>
      <w:r w:rsidRPr="00B33955">
        <w:rPr>
          <w:rFonts w:ascii="Calibri" w:eastAsia="Calibri" w:hAnsi="Calibri" w:cs="Calibri"/>
          <w:sz w:val="24"/>
          <w:szCs w:val="24"/>
        </w:rPr>
        <w:t xml:space="preserve"> </w:t>
      </w:r>
      <w:r w:rsidRPr="00B33955">
        <w:rPr>
          <w:sz w:val="24"/>
          <w:szCs w:val="24"/>
        </w:rPr>
        <w:t>containing the assembly code generated from your C program</w:t>
      </w:r>
      <w:r w:rsidR="008B3215">
        <w:rPr>
          <w:sz w:val="24"/>
          <w:szCs w:val="24"/>
        </w:rPr>
        <w:t xml:space="preserve"> using ARM instruction set</w:t>
      </w:r>
      <w:r w:rsidRPr="00B33955">
        <w:rPr>
          <w:sz w:val="24"/>
          <w:szCs w:val="24"/>
        </w:rPr>
        <w:t>.</w:t>
      </w:r>
    </w:p>
    <w:p w:rsidR="00B33955" w:rsidRDefault="00B33955" w:rsidP="00B33955">
      <w:pPr>
        <w:spacing w:after="115" w:line="260" w:lineRule="auto"/>
        <w:ind w:left="720"/>
        <w:jc w:val="both"/>
        <w:rPr>
          <w:sz w:val="24"/>
          <w:szCs w:val="24"/>
        </w:rPr>
      </w:pPr>
    </w:p>
    <w:p w:rsidR="00BA463F" w:rsidRDefault="00BA463F" w:rsidP="00BA463F">
      <w:pPr>
        <w:spacing w:after="150" w:line="259" w:lineRule="auto"/>
        <w:ind w:left="720"/>
        <w:rPr>
          <w:b/>
          <w:bCs/>
          <w:sz w:val="24"/>
          <w:szCs w:val="24"/>
        </w:rPr>
      </w:pPr>
      <w:r w:rsidRPr="00BA463F">
        <w:rPr>
          <w:sz w:val="24"/>
          <w:szCs w:val="24"/>
        </w:rPr>
        <w:t xml:space="preserve">You can </w:t>
      </w:r>
      <w:r>
        <w:rPr>
          <w:sz w:val="24"/>
          <w:szCs w:val="24"/>
        </w:rPr>
        <w:t xml:space="preserve">also </w:t>
      </w:r>
      <w:r w:rsidRPr="00BA463F">
        <w:rPr>
          <w:sz w:val="24"/>
          <w:szCs w:val="24"/>
        </w:rPr>
        <w:t xml:space="preserve">generate the ARM assembly code for a C program, e.g. </w:t>
      </w:r>
      <w:proofErr w:type="spellStart"/>
      <w:r w:rsidRPr="00BA463F">
        <w:rPr>
          <w:sz w:val="24"/>
          <w:szCs w:val="24"/>
        </w:rPr>
        <w:t>program.c</w:t>
      </w:r>
      <w:proofErr w:type="spellEnd"/>
      <w:r>
        <w:rPr>
          <w:sz w:val="24"/>
          <w:szCs w:val="24"/>
        </w:rPr>
        <w:t xml:space="preserve">, using </w:t>
      </w:r>
      <w:r w:rsidRPr="00BA463F">
        <w:rPr>
          <w:sz w:val="24"/>
          <w:szCs w:val="24"/>
        </w:rPr>
        <w:t xml:space="preserve">the command line, without using the </w:t>
      </w:r>
      <w:proofErr w:type="spellStart"/>
      <w:r w:rsidRPr="00BA463F">
        <w:rPr>
          <w:sz w:val="24"/>
          <w:szCs w:val="24"/>
        </w:rPr>
        <w:t>LPCXpresso</w:t>
      </w:r>
      <w:proofErr w:type="spellEnd"/>
      <w:r w:rsidRPr="00BA463F">
        <w:rPr>
          <w:sz w:val="24"/>
          <w:szCs w:val="24"/>
        </w:rPr>
        <w:t xml:space="preserve"> IDE, or any other IDE, using the GCC ARM cross-compiler package: </w:t>
      </w:r>
      <w:proofErr w:type="spellStart"/>
      <w:r w:rsidRPr="00BA463F">
        <w:rPr>
          <w:sz w:val="24"/>
          <w:szCs w:val="24"/>
        </w:rPr>
        <w:t>gcc</w:t>
      </w:r>
      <w:proofErr w:type="spellEnd"/>
      <w:r w:rsidRPr="00BA463F">
        <w:rPr>
          <w:sz w:val="24"/>
          <w:szCs w:val="24"/>
        </w:rPr>
        <w:t>-arm-none-</w:t>
      </w:r>
      <w:proofErr w:type="spellStart"/>
      <w:r w:rsidRPr="00BA463F">
        <w:rPr>
          <w:sz w:val="24"/>
          <w:szCs w:val="24"/>
        </w:rPr>
        <w:t>eabi</w:t>
      </w:r>
      <w:proofErr w:type="spellEnd"/>
      <w:r w:rsidRPr="00BA463F">
        <w:rPr>
          <w:sz w:val="24"/>
          <w:szCs w:val="24"/>
        </w:rPr>
        <w:t>.</w:t>
      </w:r>
      <w:r>
        <w:rPr>
          <w:sz w:val="24"/>
          <w:szCs w:val="24"/>
        </w:rPr>
        <w:t xml:space="preserve"> </w:t>
      </w:r>
      <w:r w:rsidRPr="00BA463F">
        <w:rPr>
          <w:sz w:val="24"/>
          <w:szCs w:val="24"/>
        </w:rPr>
        <w:t xml:space="preserve">The official download page for the </w:t>
      </w:r>
      <w:proofErr w:type="spellStart"/>
      <w:r w:rsidRPr="00BA463F">
        <w:rPr>
          <w:sz w:val="24"/>
          <w:szCs w:val="24"/>
        </w:rPr>
        <w:t>gcc</w:t>
      </w:r>
      <w:proofErr w:type="spellEnd"/>
      <w:r w:rsidRPr="00BA463F">
        <w:rPr>
          <w:sz w:val="24"/>
          <w:szCs w:val="24"/>
        </w:rPr>
        <w:t>-arm-none-</w:t>
      </w:r>
      <w:proofErr w:type="spellStart"/>
      <w:r w:rsidRPr="00BA463F">
        <w:rPr>
          <w:sz w:val="24"/>
          <w:szCs w:val="24"/>
        </w:rPr>
        <w:t>eabi</w:t>
      </w:r>
      <w:proofErr w:type="spellEnd"/>
      <w:r w:rsidRPr="00BA463F">
        <w:rPr>
          <w:sz w:val="24"/>
          <w:szCs w:val="24"/>
        </w:rPr>
        <w:t xml:space="preserve"> package </w:t>
      </w:r>
      <w:proofErr w:type="gramStart"/>
      <w:r w:rsidRPr="00BA463F">
        <w:rPr>
          <w:sz w:val="24"/>
          <w:szCs w:val="24"/>
        </w:rPr>
        <w:t>is:</w:t>
      </w:r>
      <w:proofErr w:type="gramEnd"/>
      <w:r w:rsidRPr="00BA463F">
        <w:rPr>
          <w:sz w:val="24"/>
          <w:szCs w:val="24"/>
        </w:rPr>
        <w:t xml:space="preserve"> </w:t>
      </w:r>
      <w:hyperlink r:id="rId5">
        <w:r w:rsidRPr="00BA463F">
          <w:rPr>
            <w:sz w:val="24"/>
            <w:szCs w:val="24"/>
          </w:rPr>
          <w:t>https://launchpad.net/gcc-arm-embedded/+download</w:t>
        </w:r>
      </w:hyperlink>
      <w:r w:rsidRPr="00BA463F">
        <w:rPr>
          <w:sz w:val="24"/>
          <w:szCs w:val="24"/>
        </w:rPr>
        <w:t xml:space="preserve">. You can use the following command: </w:t>
      </w:r>
      <w:r w:rsidRPr="00BA463F">
        <w:rPr>
          <w:b/>
          <w:bCs/>
          <w:sz w:val="24"/>
          <w:szCs w:val="24"/>
        </w:rPr>
        <w:t>arm-none-</w:t>
      </w:r>
      <w:proofErr w:type="spellStart"/>
      <w:r w:rsidRPr="00BA463F">
        <w:rPr>
          <w:b/>
          <w:bCs/>
          <w:sz w:val="24"/>
          <w:szCs w:val="24"/>
        </w:rPr>
        <w:t>eabi</w:t>
      </w:r>
      <w:proofErr w:type="spellEnd"/>
      <w:r w:rsidRPr="00BA463F">
        <w:rPr>
          <w:b/>
          <w:bCs/>
          <w:sz w:val="24"/>
          <w:szCs w:val="24"/>
        </w:rPr>
        <w:t>-</w:t>
      </w:r>
      <w:proofErr w:type="spellStart"/>
      <w:r w:rsidRPr="00BA463F">
        <w:rPr>
          <w:b/>
          <w:bCs/>
          <w:sz w:val="24"/>
          <w:szCs w:val="24"/>
        </w:rPr>
        <w:t>gcc</w:t>
      </w:r>
      <w:proofErr w:type="spellEnd"/>
      <w:r w:rsidRPr="00BA463F">
        <w:rPr>
          <w:b/>
          <w:bCs/>
          <w:sz w:val="24"/>
          <w:szCs w:val="24"/>
        </w:rPr>
        <w:t xml:space="preserve"> -S </w:t>
      </w:r>
      <w:proofErr w:type="spellStart"/>
      <w:r w:rsidRPr="00BA463F">
        <w:rPr>
          <w:b/>
          <w:bCs/>
          <w:sz w:val="24"/>
          <w:szCs w:val="24"/>
        </w:rPr>
        <w:t>program.c</w:t>
      </w:r>
      <w:proofErr w:type="spellEnd"/>
    </w:p>
    <w:p w:rsidR="00F61F91" w:rsidRPr="00711948" w:rsidRDefault="00711948" w:rsidP="00711948">
      <w:pPr>
        <w:spacing w:after="150" w:line="259" w:lineRule="auto"/>
        <w:ind w:left="720"/>
        <w:rPr>
          <w:i/>
          <w:iCs/>
          <w:sz w:val="24"/>
          <w:szCs w:val="24"/>
        </w:rPr>
      </w:pPr>
      <w:r>
        <w:rPr>
          <w:i/>
          <w:iCs/>
          <w:sz w:val="24"/>
          <w:szCs w:val="24"/>
        </w:rPr>
        <w:t xml:space="preserve"> </w:t>
      </w:r>
      <w:r w:rsidR="00A914D7" w:rsidRPr="00B33955">
        <w:rPr>
          <w:i/>
          <w:iCs/>
          <w:sz w:val="24"/>
          <w:szCs w:val="24"/>
        </w:rPr>
        <w:t xml:space="preserve">          </w:t>
      </w:r>
    </w:p>
    <w:sectPr w:rsidR="00F61F91" w:rsidRPr="00711948">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4E405C"/>
    <w:lvl w:ilvl="0">
      <w:start w:val="1"/>
      <w:numFmt w:val="decimal"/>
      <w:pStyle w:val="Heading1"/>
      <w:lvlText w:val="Q.%1."/>
      <w:legacy w:legacy="1" w:legacySpace="0" w:legacyIndent="720"/>
      <w:lvlJc w:val="left"/>
      <w:pPr>
        <w:ind w:left="47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rPr>
        <w:b w:val="0"/>
        <w:bCs w:val="0"/>
      </w:r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0"/>
  </w:num>
  <w:num w:numId="10">
    <w:abstractNumId w:val="2"/>
  </w:num>
  <w:num w:numId="11">
    <w:abstractNumId w:val="5"/>
  </w:num>
  <w:num w:numId="12">
    <w:abstractNumId w:val="10"/>
  </w:num>
  <w:num w:numId="13">
    <w:abstractNumId w:val="0"/>
  </w:num>
  <w:num w:numId="14">
    <w:abstractNumId w:val="3"/>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B28D0"/>
    <w:rsid w:val="00107568"/>
    <w:rsid w:val="0014713E"/>
    <w:rsid w:val="00187E19"/>
    <w:rsid w:val="00190EF2"/>
    <w:rsid w:val="001A4980"/>
    <w:rsid w:val="001D6A8A"/>
    <w:rsid w:val="001F1C9F"/>
    <w:rsid w:val="0022263F"/>
    <w:rsid w:val="002E41AA"/>
    <w:rsid w:val="00353913"/>
    <w:rsid w:val="004766AA"/>
    <w:rsid w:val="00484D5E"/>
    <w:rsid w:val="00487C94"/>
    <w:rsid w:val="004A0716"/>
    <w:rsid w:val="004B713E"/>
    <w:rsid w:val="00501EDE"/>
    <w:rsid w:val="00520F6C"/>
    <w:rsid w:val="005628E4"/>
    <w:rsid w:val="00635BAE"/>
    <w:rsid w:val="0068187A"/>
    <w:rsid w:val="006C1E9E"/>
    <w:rsid w:val="00711948"/>
    <w:rsid w:val="00772970"/>
    <w:rsid w:val="00783CED"/>
    <w:rsid w:val="007A3F82"/>
    <w:rsid w:val="007C61E2"/>
    <w:rsid w:val="00823DB7"/>
    <w:rsid w:val="008B3215"/>
    <w:rsid w:val="008B3666"/>
    <w:rsid w:val="008B421C"/>
    <w:rsid w:val="008E0737"/>
    <w:rsid w:val="009611CE"/>
    <w:rsid w:val="00962750"/>
    <w:rsid w:val="009E37AA"/>
    <w:rsid w:val="00A914D7"/>
    <w:rsid w:val="00AD1C64"/>
    <w:rsid w:val="00AF348A"/>
    <w:rsid w:val="00B33955"/>
    <w:rsid w:val="00B51D5C"/>
    <w:rsid w:val="00B76751"/>
    <w:rsid w:val="00BA463F"/>
    <w:rsid w:val="00BE480D"/>
    <w:rsid w:val="00C32635"/>
    <w:rsid w:val="00D23F63"/>
    <w:rsid w:val="00E12C75"/>
    <w:rsid w:val="00E6195F"/>
    <w:rsid w:val="00E82C40"/>
    <w:rsid w:val="00EE2E04"/>
    <w:rsid w:val="00F45A84"/>
    <w:rsid w:val="00F61F91"/>
    <w:rsid w:val="00F62A7E"/>
    <w:rsid w:val="00F81D94"/>
    <w:rsid w:val="00F9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unchpad.net/gcc-arm-embedded/+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10</cp:revision>
  <cp:lastPrinted>2016-10-08T18:38:00Z</cp:lastPrinted>
  <dcterms:created xsi:type="dcterms:W3CDTF">2016-10-08T09:27:00Z</dcterms:created>
  <dcterms:modified xsi:type="dcterms:W3CDTF">2017-09-30T11:51:00Z</dcterms:modified>
</cp:coreProperties>
</file>